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38" w:rsidRDefault="00BC6C38" w:rsidP="00BC6C3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апреля 2022 года кафедра Конституционного, административного  таможенного права </w:t>
      </w:r>
      <w:r w:rsidR="00CB1945">
        <w:rPr>
          <w:rFonts w:ascii="Times New Roman" w:hAnsi="Times New Roman" w:cs="Times New Roman"/>
          <w:sz w:val="28"/>
          <w:szCs w:val="28"/>
        </w:rPr>
        <w:t xml:space="preserve">юридического факультета </w:t>
      </w:r>
      <w:r>
        <w:rPr>
          <w:rFonts w:ascii="Times New Roman" w:hAnsi="Times New Roman" w:cs="Times New Roman"/>
          <w:sz w:val="28"/>
          <w:szCs w:val="28"/>
        </w:rPr>
        <w:t xml:space="preserve">Тверского государственного университета проводит круглый стол </w:t>
      </w:r>
      <w:r w:rsidRPr="00695F58">
        <w:rPr>
          <w:rFonts w:ascii="Times New Roman" w:hAnsi="Times New Roman" w:cs="Times New Roman"/>
          <w:b/>
          <w:sz w:val="28"/>
          <w:szCs w:val="28"/>
        </w:rPr>
        <w:t>«Новый проект федерального закона о местном самоуправлении: перспективы развития».</w:t>
      </w:r>
    </w:p>
    <w:p w:rsidR="00BC6C38" w:rsidRDefault="00BC6C38" w:rsidP="00BC6C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C38">
        <w:rPr>
          <w:rFonts w:ascii="Times New Roman" w:hAnsi="Times New Roman" w:cs="Times New Roman"/>
          <w:sz w:val="28"/>
          <w:szCs w:val="28"/>
        </w:rPr>
        <w:t>К участию в работе круглого стола приглашены представители Тверской городской Думы, сотрудники кафедры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1945" w:rsidRDefault="00BC6C38" w:rsidP="00BC6C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начнется в 15.00 в 221 аудитории</w:t>
      </w:r>
      <w:r w:rsidR="00CB1945">
        <w:rPr>
          <w:rFonts w:ascii="Times New Roman" w:hAnsi="Times New Roman" w:cs="Times New Roman"/>
          <w:sz w:val="28"/>
          <w:szCs w:val="28"/>
        </w:rPr>
        <w:t>, в корпусе № 7 по адресу: 2-я Грибоедова, д. 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6C38" w:rsidRPr="00BC6C38" w:rsidRDefault="00BC6C38" w:rsidP="00BC6C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Приглашаем всех, кому небезразлична тема настоящего и будущего института местного самоуправления, к участию в работе мероприятия. </w:t>
      </w:r>
    </w:p>
    <w:p w:rsidR="004E3F8E" w:rsidRDefault="004E3F8E"/>
    <w:sectPr w:rsidR="004E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77"/>
    <w:rsid w:val="004E3F8E"/>
    <w:rsid w:val="00BC6C38"/>
    <w:rsid w:val="00BF6177"/>
    <w:rsid w:val="00CB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2022-04-06T17:05:00Z</dcterms:created>
  <dcterms:modified xsi:type="dcterms:W3CDTF">2022-04-08T05:24:00Z</dcterms:modified>
</cp:coreProperties>
</file>