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89628" w14:textId="77777777" w:rsidR="00B5146E" w:rsidRPr="00B5146E" w:rsidRDefault="00B5146E" w:rsidP="009C16D6">
      <w:pPr>
        <w:widowControl w:val="0"/>
        <w:shd w:val="clear" w:color="auto" w:fill="FFFFFF"/>
        <w:suppressAutoHyphens/>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5146E">
        <w:rPr>
          <w:rFonts w:ascii="Times New Roman" w:eastAsia="Times New Roman" w:hAnsi="Times New Roman" w:cs="Times New Roman"/>
          <w:b/>
          <w:bCs/>
          <w:color w:val="000000"/>
          <w:kern w:val="36"/>
          <w:sz w:val="28"/>
          <w:szCs w:val="28"/>
          <w:lang w:eastAsia="ru-RU"/>
        </w:rPr>
        <w:t>Полиция рекомендует не вступать в интимную переписку с незнакомыми гражданами и надёжно защищать пароли от аккаунтов социальных сетей</w:t>
      </w:r>
    </w:p>
    <w:p w14:paraId="75D80629" w14:textId="77777777" w:rsidR="00B5146E" w:rsidRPr="009C16D6"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16"/>
          <w:szCs w:val="16"/>
          <w:lang w:eastAsia="ru-RU"/>
        </w:rPr>
      </w:pPr>
    </w:p>
    <w:p w14:paraId="63423674" w14:textId="2713019F"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В дежурную часть МО МВД России «Вышневолоцкий» обратился местный житель за помощью в установлении вымогателя. По словам заявителя, в одном из мессенджеров он вступил в переписку с девушкой и в ходе виртуального общения отправлял ей свою фотографию интимного характера.</w:t>
      </w:r>
    </w:p>
    <w:p w14:paraId="7E2FFE17"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Незнакомка воспользовалась данной ситуацией и за нераспространение фотографии в сети интернет потребовала перечислить деньги. Опасаясь огласки, волочанин выполнил требования злоумышленницы и осуществил 5 денежных переводов на общую сумму 41 000 рублей.</w:t>
      </w:r>
    </w:p>
    <w:p w14:paraId="1233C586"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На следующий день молодой человек обратился в полицию.</w:t>
      </w:r>
    </w:p>
    <w:p w14:paraId="672D613F"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Полиция обращает внимание, что, как правило, для обналичивания денег злоумышленники используют многоступенчатые переводы через разнообразные обезличенные электронные кошельки и банки, в том числе, расположенные за пределами РФ. Чтобы установить конкретного исполнителя, потребуется значительное время, а в отдельных случаях – совместная работа правоохранителей нескольких государств.</w:t>
      </w:r>
    </w:p>
    <w:p w14:paraId="52F8973C"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 xml:space="preserve">Чтобы не стать жертвой вымогателя, стоит воздержаться от переписки на интимные темы в соцсетях. Следует помнить, что страница может быть взломана и подробности вашей личной жизни станут доступны посторонним. Участие в </w:t>
      </w:r>
      <w:proofErr w:type="spellStart"/>
      <w:r w:rsidRPr="00B5146E">
        <w:rPr>
          <w:rFonts w:ascii="Times New Roman" w:eastAsia="Times New Roman" w:hAnsi="Times New Roman" w:cs="Times New Roman"/>
          <w:color w:val="000000"/>
          <w:sz w:val="28"/>
          <w:szCs w:val="28"/>
          <w:lang w:eastAsia="ru-RU"/>
        </w:rPr>
        <w:t>видеочатах</w:t>
      </w:r>
      <w:proofErr w:type="spellEnd"/>
      <w:r w:rsidRPr="00B5146E">
        <w:rPr>
          <w:rFonts w:ascii="Times New Roman" w:eastAsia="Times New Roman" w:hAnsi="Times New Roman" w:cs="Times New Roman"/>
          <w:color w:val="000000"/>
          <w:sz w:val="28"/>
          <w:szCs w:val="28"/>
          <w:lang w:eastAsia="ru-RU"/>
        </w:rPr>
        <w:t xml:space="preserve"> с незнакомцами также чревато негативными последствиями. </w:t>
      </w:r>
      <w:proofErr w:type="gramStart"/>
      <w:r w:rsidRPr="00B5146E">
        <w:rPr>
          <w:rFonts w:ascii="Times New Roman" w:eastAsia="Times New Roman" w:hAnsi="Times New Roman" w:cs="Times New Roman"/>
          <w:color w:val="000000"/>
          <w:sz w:val="28"/>
          <w:szCs w:val="28"/>
          <w:lang w:eastAsia="ru-RU"/>
        </w:rPr>
        <w:t>Абонент может осуществить видеозапись общения и без вашего ведома распространить интимные фотографии и видеозаписи.</w:t>
      </w:r>
      <w:proofErr w:type="gramEnd"/>
    </w:p>
    <w:p w14:paraId="25CEC179"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Следите за безопасностью всех своих аккаунтов, используйте сложные пароли и не заходите в почту и соцсети со случайных устройств.</w:t>
      </w:r>
    </w:p>
    <w:p w14:paraId="07E10F49" w14:textId="7B71387E" w:rsid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b/>
          <w:bCs/>
          <w:color w:val="000000"/>
          <w:sz w:val="28"/>
          <w:szCs w:val="28"/>
          <w:lang w:eastAsia="ru-RU"/>
        </w:rPr>
      </w:pPr>
      <w:r w:rsidRPr="00B5146E">
        <w:rPr>
          <w:rFonts w:ascii="Times New Roman" w:eastAsia="Times New Roman" w:hAnsi="Times New Roman" w:cs="Times New Roman"/>
          <w:b/>
          <w:bCs/>
          <w:color w:val="000000"/>
          <w:sz w:val="28"/>
          <w:szCs w:val="28"/>
          <w:lang w:eastAsia="ru-RU"/>
        </w:rPr>
        <w:t>Пресс-служба УМВД России по Тверской области</w:t>
      </w:r>
    </w:p>
    <w:p w14:paraId="419145AA" w14:textId="7D2A6964" w:rsid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b/>
          <w:bCs/>
          <w:color w:val="000000"/>
          <w:sz w:val="28"/>
          <w:szCs w:val="28"/>
          <w:lang w:eastAsia="ru-RU"/>
        </w:rPr>
      </w:pPr>
    </w:p>
    <w:p w14:paraId="55AD65D9" w14:textId="78291404" w:rsid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b/>
          <w:bCs/>
          <w:color w:val="000000"/>
          <w:sz w:val="28"/>
          <w:szCs w:val="28"/>
          <w:lang w:eastAsia="ru-RU"/>
        </w:rPr>
      </w:pPr>
    </w:p>
    <w:p w14:paraId="3DD864A7" w14:textId="77777777" w:rsidR="00B5146E" w:rsidRPr="00B5146E" w:rsidRDefault="00B5146E" w:rsidP="009C16D6">
      <w:pPr>
        <w:widowControl w:val="0"/>
        <w:shd w:val="clear" w:color="auto" w:fill="FFFFFF"/>
        <w:suppressAutoHyphens/>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5146E">
        <w:rPr>
          <w:rFonts w:ascii="Times New Roman" w:eastAsia="Times New Roman" w:hAnsi="Times New Roman" w:cs="Times New Roman"/>
          <w:b/>
          <w:bCs/>
          <w:color w:val="000000"/>
          <w:kern w:val="36"/>
          <w:sz w:val="28"/>
          <w:szCs w:val="28"/>
          <w:lang w:eastAsia="ru-RU"/>
        </w:rPr>
        <w:t>За минувшие сутки в Тверской области зарегистрировано пять фактов дистанционных преступлений</w:t>
      </w:r>
    </w:p>
    <w:p w14:paraId="010E913C"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Ежедневно сотрудники полиции рассказывают, как не попасть на типичные уловки мошенников. Тем не менее, несмотря на неоднократные предупреждения за последние сутки в Тверской области зарегистрировано пять телефонных мошенничеств, ущерб от которых превысил 2 миллиона 200 тысяч рублей.</w:t>
      </w:r>
    </w:p>
    <w:p w14:paraId="26E65848"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Мошенники по телефону представлялись сотрудниками службы безопасности банка и предлагали своим собеседникам избежать незаконного оформления кредита.</w:t>
      </w:r>
    </w:p>
    <w:p w14:paraId="6DD57F72"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 xml:space="preserve">Так, 800 000 рублей лишился 42-летний житель города Кашина, которому позвонил неизвестный и представился сотрудником банка. Аферист сообщил о якобы зафиксированной попытке оформления кредита на имя мужчины. На мобильный телефон потерпевшего пришло смс-сообщение с кодами, которые он сообщил </w:t>
      </w:r>
      <w:proofErr w:type="spellStart"/>
      <w:r w:rsidRPr="00B5146E">
        <w:rPr>
          <w:rFonts w:ascii="Times New Roman" w:eastAsia="Times New Roman" w:hAnsi="Times New Roman" w:cs="Times New Roman"/>
          <w:color w:val="000000"/>
          <w:sz w:val="28"/>
          <w:szCs w:val="28"/>
          <w:lang w:eastAsia="ru-RU"/>
        </w:rPr>
        <w:t>лжебанкиру</w:t>
      </w:r>
      <w:proofErr w:type="spellEnd"/>
      <w:r w:rsidRPr="00B5146E">
        <w:rPr>
          <w:rFonts w:ascii="Times New Roman" w:eastAsia="Times New Roman" w:hAnsi="Times New Roman" w:cs="Times New Roman"/>
          <w:color w:val="000000"/>
          <w:sz w:val="28"/>
          <w:szCs w:val="28"/>
          <w:lang w:eastAsia="ru-RU"/>
        </w:rPr>
        <w:t xml:space="preserve">, думая, что таким образом предотвращает незаконную операцию. На самом же деле, мужчина предоставил мошенникам доступ к </w:t>
      </w:r>
      <w:r w:rsidRPr="00B5146E">
        <w:rPr>
          <w:rFonts w:ascii="Times New Roman" w:eastAsia="Times New Roman" w:hAnsi="Times New Roman" w:cs="Times New Roman"/>
          <w:color w:val="000000"/>
          <w:sz w:val="28"/>
          <w:szCs w:val="28"/>
          <w:lang w:eastAsia="ru-RU"/>
        </w:rPr>
        <w:lastRenderedPageBreak/>
        <w:t xml:space="preserve">счёту своей банковской карты, откуда и произошло списание денежных средств, после чего связь </w:t>
      </w:r>
      <w:proofErr w:type="gramStart"/>
      <w:r w:rsidRPr="00B5146E">
        <w:rPr>
          <w:rFonts w:ascii="Times New Roman" w:eastAsia="Times New Roman" w:hAnsi="Times New Roman" w:cs="Times New Roman"/>
          <w:color w:val="000000"/>
          <w:sz w:val="28"/>
          <w:szCs w:val="28"/>
          <w:lang w:eastAsia="ru-RU"/>
        </w:rPr>
        <w:t>со</w:t>
      </w:r>
      <w:proofErr w:type="gramEnd"/>
      <w:r w:rsidRPr="00B5146E">
        <w:rPr>
          <w:rFonts w:ascii="Times New Roman" w:eastAsia="Times New Roman" w:hAnsi="Times New Roman" w:cs="Times New Roman"/>
          <w:color w:val="000000"/>
          <w:sz w:val="28"/>
          <w:szCs w:val="28"/>
          <w:lang w:eastAsia="ru-RU"/>
        </w:rPr>
        <w:t xml:space="preserve"> звонившим прекратилась.</w:t>
      </w:r>
    </w:p>
    <w:p w14:paraId="32873416"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По аналогичной схеме пострадала и 46-летняя жительница города Кувшиново. Женщина поверила аферисту и, следуя его указаниям, обеспечила мошеннику доступ к своему личному кабинету в мобильном приложении банка. После этого произошло списание 700 000 рублей на неизвестный счет, а лжебанкир прекратил разговор.</w:t>
      </w:r>
    </w:p>
    <w:p w14:paraId="07E5EF03"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В Конаковском районе 71-летний местный житель также поверил в преступную легенду о незаконном оформлении кредита на его имя. Следуя указаниям злоумышленника, пенсионер отправился в отделение банка, где оформил кредит на 600 000 рублей. Полученные денежные средства потерпевший перевёл через банкомат на неизвестный счет.</w:t>
      </w:r>
    </w:p>
    <w:p w14:paraId="1B0EF05A"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В Московском районе областного центра за прошедшие сутки сразу двое местных жителей стали жертвами дистанционных мошенников. 28-летняя тверичанка, желая перевести денежные средства на «безопасный счет», перешла по ссылке, которую ей прислали злоумышленники в смс-сообщении. Девушка ввела логин и пароль от личного кабинета, после чего с её счёта произошло списание 148 000 рублей, а связь с незнакомцем прекратилась.</w:t>
      </w:r>
    </w:p>
    <w:p w14:paraId="27277142"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В тот же день 34-летняя тверичанка самостоятельно оформила кредит на 135 000 рублей в отделении банка, а также закрыла имевшиеся у неё вклады в другом банке. Все деньги женщина перевела через банкомат на неустановленный счёт.  Общий ущерб составил 365 000 рублей.</w:t>
      </w:r>
    </w:p>
    <w:p w14:paraId="2F30AC2C"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i/>
          <w:iCs/>
          <w:color w:val="000000"/>
          <w:sz w:val="28"/>
          <w:szCs w:val="28"/>
          <w:lang w:eastAsia="ru-RU"/>
        </w:rPr>
        <w:t>По всем перечисленным случаям возбуждены уголовные дела по статьям 158 УК РФ «Кража» и 159 УК РФ «Мошенничество».</w:t>
      </w:r>
    </w:p>
    <w:p w14:paraId="7949DA7D"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i/>
          <w:iCs/>
          <w:color w:val="000000"/>
          <w:sz w:val="28"/>
          <w:szCs w:val="28"/>
          <w:lang w:eastAsia="ru-RU"/>
        </w:rPr>
        <w:t>Полицейскими проводится комплекс оперативно-разыскных мероприятий, направленных на установление лиц, причастных к  противоправным действиям.</w:t>
      </w:r>
    </w:p>
    <w:p w14:paraId="214FEAB1"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Сотрудники тверской полиции в очередной раз убедительно просят жителей Верхневолжья проявлять внимательность и не поддаваться на провокации лиц, пытающихся использовать граждан в своих противоправных целях. А также напоминают о необходимости соблюдать бдительность при переводе денежных средств по неизвестным реквизитам. </w:t>
      </w:r>
    </w:p>
    <w:p w14:paraId="11EB56C1"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Если противоправное деяние в отношении вас всё же произошло, то незамедлительно сообщите об этом в полицию по телефону «102» или «112». Своевременное обращение за помощью ускорит розыск злоумышленников и позволит привлечь их к ответственности.</w:t>
      </w:r>
    </w:p>
    <w:p w14:paraId="0C6BE469" w14:textId="5E59B69F" w:rsid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b/>
          <w:bCs/>
          <w:color w:val="000000"/>
          <w:sz w:val="28"/>
          <w:szCs w:val="28"/>
          <w:lang w:eastAsia="ru-RU"/>
        </w:rPr>
      </w:pPr>
      <w:r w:rsidRPr="00B5146E">
        <w:rPr>
          <w:rFonts w:ascii="Times New Roman" w:eastAsia="Times New Roman" w:hAnsi="Times New Roman" w:cs="Times New Roman"/>
          <w:b/>
          <w:bCs/>
          <w:color w:val="000000"/>
          <w:sz w:val="28"/>
          <w:szCs w:val="28"/>
          <w:lang w:eastAsia="ru-RU"/>
        </w:rPr>
        <w:t>Пресс-служба УМВД России по Тверской области    </w:t>
      </w:r>
    </w:p>
    <w:p w14:paraId="32BFD9D7" w14:textId="0514CC0D" w:rsid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b/>
          <w:bCs/>
          <w:color w:val="000000"/>
          <w:sz w:val="28"/>
          <w:szCs w:val="28"/>
          <w:lang w:eastAsia="ru-RU"/>
        </w:rPr>
      </w:pPr>
    </w:p>
    <w:p w14:paraId="55745588" w14:textId="6B0232CC" w:rsid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b/>
          <w:bCs/>
          <w:color w:val="000000"/>
          <w:sz w:val="28"/>
          <w:szCs w:val="28"/>
          <w:lang w:eastAsia="ru-RU"/>
        </w:rPr>
      </w:pPr>
    </w:p>
    <w:p w14:paraId="68B910A8" w14:textId="77777777" w:rsidR="00B5146E" w:rsidRPr="00B5146E" w:rsidRDefault="00B5146E" w:rsidP="009C16D6">
      <w:pPr>
        <w:widowControl w:val="0"/>
        <w:shd w:val="clear" w:color="auto" w:fill="FFFFFF"/>
        <w:suppressAutoHyphens/>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5146E">
        <w:rPr>
          <w:rFonts w:ascii="Times New Roman" w:eastAsia="Times New Roman" w:hAnsi="Times New Roman" w:cs="Times New Roman"/>
          <w:b/>
          <w:bCs/>
          <w:color w:val="000000"/>
          <w:kern w:val="36"/>
          <w:sz w:val="28"/>
          <w:szCs w:val="28"/>
          <w:lang w:eastAsia="ru-RU"/>
        </w:rPr>
        <w:t>Зная об уловках мошенников, житель Тверской области все-таки поверил телефонным аферистам</w:t>
      </w:r>
    </w:p>
    <w:p w14:paraId="6787149A"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В межмуниципальный отдел МВД России «Удомельский» с заявлением обратился 60-летний местный житель, который рассказал, что знал о различных преступных схемах, но все-таки поверил «телефонным аферистам».</w:t>
      </w:r>
    </w:p>
    <w:p w14:paraId="442E55D3"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Полицейским заявитель пояснил, что ему на телефон поступил звонок от неизвестного, который поинтересовался, не подавал ли он онлайн-заявку на оформление кредита. Получив отрицательный ответ, звонивший сообщил, что является сотрудником службы безопасности банковской организации, и сбережениям мужчины грозит опасность. По словам лжебанкира, необходимо срочно перевести имеющиеся денежные средства на «резервный счет». А также для отмены или блокировки несанкционированного оформления кредита нужно оформить новое кредитное обязательство и перевести деньги на «безопасный счёт».</w:t>
      </w:r>
    </w:p>
    <w:p w14:paraId="409F5F7C"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Следуя инструкциям неизвестного, потерпевший оформил несколько кредитных обязательств на сумму более 3,5 миллионов рублей. Взятые в кредит деньги и собственными сбережениями в общей сумме более 6 миллионов рублей мужчина перевёл на указанные мошенником счета.</w:t>
      </w:r>
    </w:p>
    <w:p w14:paraId="3D1EFE1A"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После чего собеседник перестал выходить на связь.</w:t>
      </w:r>
    </w:p>
    <w:p w14:paraId="6906EE0E"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Следователем по данному факту возбуждено уголовное дело по части 4 статьи 159 Уголовного кодекса Российской Федерации. Ведётся расследование.</w:t>
      </w:r>
    </w:p>
    <w:p w14:paraId="49E77B48"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Полиция Верхневолжья призывает граждан:</w:t>
      </w:r>
      <w:r w:rsidRPr="00B5146E">
        <w:rPr>
          <w:rFonts w:ascii="Times New Roman" w:eastAsia="Times New Roman" w:hAnsi="Times New Roman" w:cs="Times New Roman"/>
          <w:color w:val="000000"/>
          <w:sz w:val="28"/>
          <w:szCs w:val="28"/>
          <w:lang w:eastAsia="ru-RU"/>
        </w:rPr>
        <w:t> </w:t>
      </w:r>
      <w:r w:rsidRPr="00B5146E">
        <w:rPr>
          <w:rFonts w:ascii="Times New Roman" w:eastAsia="Times New Roman" w:hAnsi="Times New Roman" w:cs="Times New Roman"/>
          <w:b/>
          <w:bCs/>
          <w:color w:val="000000"/>
          <w:sz w:val="28"/>
          <w:szCs w:val="28"/>
          <w:lang w:eastAsia="ru-RU"/>
        </w:rPr>
        <w:t>никогда не теряйте бдительности!  «РЕЗЕРВНЫЕ» или «БЕЗОПАСНЫЕ» счета не существуют!</w:t>
      </w:r>
    </w:p>
    <w:p w14:paraId="50715E15"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Пресс-служба УМВД России по Тверской области</w:t>
      </w:r>
    </w:p>
    <w:p w14:paraId="183F60B1"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p>
    <w:p w14:paraId="2E44C6E5" w14:textId="1F8EFE22" w:rsidR="00B5146E" w:rsidRDefault="00B5146E" w:rsidP="009C16D6">
      <w:pPr>
        <w:widowControl w:val="0"/>
        <w:suppressAutoHyphens/>
        <w:spacing w:after="0" w:line="240" w:lineRule="auto"/>
        <w:jc w:val="both"/>
        <w:rPr>
          <w:rFonts w:ascii="Times New Roman" w:hAnsi="Times New Roman" w:cs="Times New Roman"/>
          <w:sz w:val="28"/>
          <w:szCs w:val="28"/>
        </w:rPr>
      </w:pPr>
    </w:p>
    <w:p w14:paraId="68B73DE9" w14:textId="77777777" w:rsidR="00B5146E" w:rsidRDefault="00B5146E" w:rsidP="009C16D6">
      <w:pPr>
        <w:widowControl w:val="0"/>
        <w:shd w:val="clear" w:color="auto" w:fill="FFFFFF"/>
        <w:suppressAutoHyphens/>
        <w:spacing w:after="0" w:line="240" w:lineRule="auto"/>
        <w:jc w:val="both"/>
        <w:outlineLvl w:val="0"/>
        <w:rPr>
          <w:rFonts w:ascii="Times New Roman" w:eastAsia="Times New Roman" w:hAnsi="Times New Roman" w:cs="Times New Roman"/>
          <w:b/>
          <w:color w:val="000000"/>
          <w:kern w:val="36"/>
          <w:sz w:val="28"/>
          <w:szCs w:val="28"/>
          <w:lang w:eastAsia="ru-RU"/>
        </w:rPr>
      </w:pPr>
      <w:r w:rsidRPr="009C16D6">
        <w:rPr>
          <w:rFonts w:ascii="Times New Roman" w:eastAsia="Times New Roman" w:hAnsi="Times New Roman" w:cs="Times New Roman"/>
          <w:b/>
          <w:color w:val="000000"/>
          <w:kern w:val="36"/>
          <w:sz w:val="28"/>
          <w:szCs w:val="28"/>
          <w:lang w:eastAsia="ru-RU"/>
        </w:rPr>
        <w:t>В Бежецке мужчина через интернет-сайт приобрел билет на спектакль и стал жертвой мошенников</w:t>
      </w:r>
    </w:p>
    <w:p w14:paraId="745F45CB" w14:textId="77777777" w:rsidR="009C16D6" w:rsidRPr="009C16D6" w:rsidRDefault="009C16D6" w:rsidP="009C16D6">
      <w:pPr>
        <w:widowControl w:val="0"/>
        <w:shd w:val="clear" w:color="auto" w:fill="FFFFFF"/>
        <w:suppressAutoHyphens/>
        <w:spacing w:after="0" w:line="240" w:lineRule="auto"/>
        <w:jc w:val="both"/>
        <w:outlineLvl w:val="0"/>
        <w:rPr>
          <w:rFonts w:ascii="Times New Roman" w:eastAsia="Times New Roman" w:hAnsi="Times New Roman" w:cs="Times New Roman"/>
          <w:b/>
          <w:color w:val="000000"/>
          <w:kern w:val="36"/>
          <w:sz w:val="16"/>
          <w:szCs w:val="16"/>
          <w:lang w:eastAsia="ru-RU"/>
        </w:rPr>
      </w:pPr>
    </w:p>
    <w:p w14:paraId="18E91826"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В дежурную часть МО МВД России «Бежецкий» поступило заявление от 32-летнего местного жителя о хищении денежных средств.</w:t>
      </w:r>
    </w:p>
    <w:p w14:paraId="415021C7"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Как стало известно, потерпевший в одном из популярных мессенджеров с целью знакомства   вступил в переписку с неизвестной девушкой. В ходе переписки девушка предложила сходить в театр. Потерпевший согласился приобрести билеты на спектакль и перешёл по ссылке, которую она скинула. Мужчина ввёл данные карты, три цифры с её оборотной стороны, после чего на телефон пришёл пароль для подтверждения операции. Через некоторое время со счёта заявителя произошло списание денег на сумму около 6 000 рублей, а новая знакомая перестала выходить на связь. Мужчина понял, что стал жертвой обмана.</w:t>
      </w:r>
    </w:p>
    <w:p w14:paraId="3A2C9D12"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По данному факту следственным подразделением возбуждено уголовное дело по статье 159 Уголовного кодекса Российской Федерации «Мошенничество».</w:t>
      </w:r>
    </w:p>
    <w:p w14:paraId="5C9283D8"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Тверские полицейские призывают граждан быть осторожными!</w:t>
      </w:r>
    </w:p>
    <w:p w14:paraId="7BD8DA2B"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Ни в коем случае нельзя открывать ссылки, полученные Вами от посторонних лиц в виде СМС, ММС, электронных писем, сообщений от неизвестных пользователей социальных сетей.</w:t>
      </w:r>
    </w:p>
    <w:p w14:paraId="4936A89E"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Не производите никаких действий с банковской картой по указанию третьих лиц.</w:t>
      </w:r>
    </w:p>
    <w:p w14:paraId="50EF9F1F"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b/>
          <w:bCs/>
          <w:color w:val="000000"/>
          <w:sz w:val="28"/>
          <w:szCs w:val="28"/>
          <w:lang w:eastAsia="ru-RU"/>
        </w:rPr>
        <w:t xml:space="preserve">Если вы подозреваете, что стали жертвой мошенников, незамедлительно обратитесь в полицию по телефону 02 (с </w:t>
      </w:r>
      <w:proofErr w:type="gramStart"/>
      <w:r w:rsidRPr="00B5146E">
        <w:rPr>
          <w:rFonts w:ascii="Times New Roman" w:eastAsia="Times New Roman" w:hAnsi="Times New Roman" w:cs="Times New Roman"/>
          <w:b/>
          <w:bCs/>
          <w:color w:val="000000"/>
          <w:sz w:val="28"/>
          <w:szCs w:val="28"/>
          <w:lang w:eastAsia="ru-RU"/>
        </w:rPr>
        <w:t>мобильного</w:t>
      </w:r>
      <w:proofErr w:type="gramEnd"/>
      <w:r w:rsidRPr="00B5146E">
        <w:rPr>
          <w:rFonts w:ascii="Times New Roman" w:eastAsia="Times New Roman" w:hAnsi="Times New Roman" w:cs="Times New Roman"/>
          <w:b/>
          <w:bCs/>
          <w:color w:val="000000"/>
          <w:sz w:val="28"/>
          <w:szCs w:val="28"/>
          <w:lang w:eastAsia="ru-RU"/>
        </w:rPr>
        <w:t xml:space="preserve"> 102).</w:t>
      </w:r>
    </w:p>
    <w:p w14:paraId="13B84D6B" w14:textId="77777777" w:rsidR="00B5146E" w:rsidRPr="00B5146E" w:rsidRDefault="00B5146E" w:rsidP="009C16D6">
      <w:pPr>
        <w:widowControl w:val="0"/>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sidRPr="00B5146E">
        <w:rPr>
          <w:rFonts w:ascii="Times New Roman" w:eastAsia="Times New Roman" w:hAnsi="Times New Roman" w:cs="Times New Roman"/>
          <w:color w:val="000000"/>
          <w:sz w:val="28"/>
          <w:szCs w:val="28"/>
          <w:lang w:eastAsia="ru-RU"/>
        </w:rPr>
        <w:t>Пресс-служба УМВД России по Тверской области</w:t>
      </w:r>
    </w:p>
    <w:p w14:paraId="4BB82801" w14:textId="77777777" w:rsidR="00B5146E" w:rsidRDefault="00B5146E" w:rsidP="009C16D6">
      <w:pPr>
        <w:widowControl w:val="0"/>
        <w:suppressAutoHyphens/>
        <w:spacing w:after="0" w:line="240" w:lineRule="auto"/>
        <w:jc w:val="both"/>
        <w:rPr>
          <w:rFonts w:ascii="Times New Roman" w:hAnsi="Times New Roman" w:cs="Times New Roman"/>
          <w:sz w:val="28"/>
          <w:szCs w:val="28"/>
        </w:rPr>
      </w:pPr>
    </w:p>
    <w:p w14:paraId="7F846C23" w14:textId="77777777" w:rsidR="009C16D6" w:rsidRPr="009C16D6" w:rsidRDefault="009C16D6" w:rsidP="009C16D6">
      <w:pPr>
        <w:widowControl w:val="0"/>
        <w:suppressAutoHyphens/>
        <w:spacing w:after="0" w:line="240" w:lineRule="auto"/>
        <w:jc w:val="both"/>
        <w:rPr>
          <w:rFonts w:ascii="Times New Roman" w:hAnsi="Times New Roman" w:cs="Times New Roman"/>
          <w:sz w:val="28"/>
          <w:szCs w:val="28"/>
        </w:rPr>
      </w:pPr>
    </w:p>
    <w:p w14:paraId="27574946" w14:textId="77777777" w:rsidR="009C16D6" w:rsidRPr="009C16D6" w:rsidRDefault="009C16D6" w:rsidP="009C16D6">
      <w:pPr>
        <w:pStyle w:val="2"/>
        <w:keepNext w:val="0"/>
        <w:keepLines w:val="0"/>
        <w:widowControl w:val="0"/>
        <w:shd w:val="clear" w:color="auto" w:fill="FFFFFF"/>
        <w:suppressAutoHyphens/>
        <w:spacing w:before="0" w:line="240" w:lineRule="auto"/>
        <w:jc w:val="both"/>
        <w:rPr>
          <w:rFonts w:ascii="Times New Roman" w:hAnsi="Times New Roman" w:cs="Times New Roman"/>
          <w:bCs w:val="0"/>
          <w:color w:val="000000"/>
          <w:sz w:val="28"/>
          <w:szCs w:val="28"/>
        </w:rPr>
      </w:pPr>
      <w:r w:rsidRPr="009C16D6">
        <w:rPr>
          <w:rFonts w:ascii="Times New Roman" w:hAnsi="Times New Roman" w:cs="Times New Roman"/>
          <w:bCs w:val="0"/>
          <w:color w:val="000000"/>
          <w:sz w:val="28"/>
          <w:szCs w:val="28"/>
        </w:rPr>
        <w:t>В Кашинском районе пенсионерка пыталась уберечь свои деньги от мошенников, но лишилась 500 000 рублей</w:t>
      </w:r>
    </w:p>
    <w:p w14:paraId="28219CC6" w14:textId="77777777" w:rsidR="00D40BB4" w:rsidRDefault="00D40BB4" w:rsidP="009C16D6">
      <w:pPr>
        <w:pStyle w:val="a3"/>
        <w:widowControl w:val="0"/>
        <w:shd w:val="clear" w:color="auto" w:fill="FFFFFF"/>
        <w:suppressAutoHyphens/>
        <w:spacing w:before="0" w:beforeAutospacing="0" w:after="0" w:afterAutospacing="0"/>
        <w:jc w:val="both"/>
        <w:rPr>
          <w:color w:val="000000"/>
          <w:sz w:val="28"/>
          <w:szCs w:val="28"/>
        </w:rPr>
      </w:pPr>
    </w:p>
    <w:p w14:paraId="3079A7D3"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bookmarkStart w:id="0" w:name="_GoBack"/>
      <w:bookmarkEnd w:id="0"/>
      <w:r w:rsidRPr="009C16D6">
        <w:rPr>
          <w:color w:val="000000"/>
          <w:sz w:val="28"/>
          <w:szCs w:val="28"/>
        </w:rPr>
        <w:t>Несмотря на многочисленные предупреждения о фактах хищений денежных средств под предлогом предотвращения блокировки банковской карты и защиты от несанкционированного списания денежных средств, злоумышленникам удаётся найти доверчивых граждан. </w:t>
      </w:r>
    </w:p>
    <w:p w14:paraId="46280D3D"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color w:val="000000"/>
          <w:sz w:val="28"/>
          <w:szCs w:val="28"/>
        </w:rPr>
        <w:t>В дежурную часть МО МВД России «Кашинский» поступило заявление от 54-летней женщины. Она рассказала, что ей на телефон поступил звонок от неизвестного, который представился сотрудником службы безопасности банка. Под предлогом защиты денежных средств от попытки несанкционированного списания злоумышленник убедил заявительницу снять и перевести имеющиеся накопления на «безопасный счёт». Женщина обналичила свои сбережения и перевела их через банковский терминал на продиктованный незнакомцем абонентский номер. По завершению перевода связь с «сотрудником безопасности банка» прекратилась. Улов мошенников составил 500 000  рублей.</w:t>
      </w:r>
    </w:p>
    <w:p w14:paraId="0990B0DC"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color w:val="000000"/>
          <w:sz w:val="28"/>
          <w:szCs w:val="28"/>
        </w:rPr>
        <w:t xml:space="preserve">В настоящее время полицейские проводят комплекс оперативно-разыскных мероприятий, направленных на установление </w:t>
      </w:r>
      <w:proofErr w:type="gramStart"/>
      <w:r w:rsidRPr="009C16D6">
        <w:rPr>
          <w:color w:val="000000"/>
          <w:sz w:val="28"/>
          <w:szCs w:val="28"/>
        </w:rPr>
        <w:t>подозреваемого</w:t>
      </w:r>
      <w:proofErr w:type="gramEnd"/>
      <w:r w:rsidRPr="009C16D6">
        <w:rPr>
          <w:color w:val="000000"/>
          <w:sz w:val="28"/>
          <w:szCs w:val="28"/>
        </w:rPr>
        <w:t>. Известно, что номер телефона, с которого звонил злоумышленник, зарегистрирован в Москве.</w:t>
      </w:r>
    </w:p>
    <w:p w14:paraId="0EDD9748"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color w:val="000000"/>
          <w:sz w:val="28"/>
          <w:szCs w:val="28"/>
        </w:rPr>
        <w:t>Возбуждено уголовное дело по части 3 статьи 159 Уголовного кодекса Российской Федерации «Мошенничество».</w:t>
      </w:r>
    </w:p>
    <w:p w14:paraId="660150D6"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rStyle w:val="a4"/>
          <w:color w:val="000000"/>
          <w:sz w:val="28"/>
          <w:szCs w:val="28"/>
        </w:rPr>
        <w:t>Полиция призывает граждан быть бдительными и запомнить, что никаких специальных </w:t>
      </w:r>
      <w:r w:rsidRPr="009C16D6">
        <w:rPr>
          <w:rStyle w:val="a4"/>
          <w:color w:val="000000"/>
          <w:sz w:val="28"/>
          <w:szCs w:val="28"/>
          <w:u w:val="single"/>
        </w:rPr>
        <w:t>«безопасных» и «резервных» счетов не существует</w:t>
      </w:r>
      <w:r w:rsidRPr="009C16D6">
        <w:rPr>
          <w:rStyle w:val="a4"/>
          <w:color w:val="000000"/>
          <w:sz w:val="28"/>
          <w:szCs w:val="28"/>
        </w:rPr>
        <w:t>!</w:t>
      </w:r>
    </w:p>
    <w:p w14:paraId="5B871DF9"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rStyle w:val="a4"/>
          <w:color w:val="000000"/>
          <w:sz w:val="28"/>
          <w:szCs w:val="28"/>
        </w:rPr>
        <w:t>Все Ваши банковские счета изначально являются безопасными, пока Вы сами не будете проводить с ними операции под диктовку неизвестных по телефону, сообщать им номера банковских карт и коды из СМС!</w:t>
      </w:r>
    </w:p>
    <w:p w14:paraId="6995B970"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rStyle w:val="a4"/>
          <w:color w:val="000000"/>
          <w:sz w:val="28"/>
          <w:szCs w:val="28"/>
        </w:rPr>
        <w:t>Если у Вас возникли подозрения о сохранности Ваших сбережений, необходимо лично обратиться в отделение банка.</w:t>
      </w:r>
    </w:p>
    <w:p w14:paraId="2FF7F1AE"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rStyle w:val="a4"/>
          <w:color w:val="000000"/>
          <w:sz w:val="28"/>
          <w:szCs w:val="28"/>
        </w:rPr>
        <w:t>Будьте бдительны и расскажите об этих простых правилах безопасности своим родственникам и знакомым.</w:t>
      </w:r>
    </w:p>
    <w:p w14:paraId="55FF5A94" w14:textId="77777777" w:rsidR="009C16D6" w:rsidRPr="009C16D6" w:rsidRDefault="009C16D6" w:rsidP="009C16D6">
      <w:pPr>
        <w:pStyle w:val="a3"/>
        <w:widowControl w:val="0"/>
        <w:shd w:val="clear" w:color="auto" w:fill="FFFFFF"/>
        <w:suppressAutoHyphens/>
        <w:spacing w:before="0" w:beforeAutospacing="0" w:after="0" w:afterAutospacing="0"/>
        <w:jc w:val="both"/>
        <w:rPr>
          <w:color w:val="000000"/>
          <w:sz w:val="28"/>
          <w:szCs w:val="28"/>
        </w:rPr>
      </w:pPr>
      <w:r w:rsidRPr="009C16D6">
        <w:rPr>
          <w:rStyle w:val="a4"/>
          <w:color w:val="000000"/>
          <w:sz w:val="28"/>
          <w:szCs w:val="28"/>
        </w:rPr>
        <w:t>Пресс-служба УМВД России по Тверской области</w:t>
      </w:r>
    </w:p>
    <w:p w14:paraId="163576F3" w14:textId="77777777" w:rsidR="009C16D6" w:rsidRPr="009C16D6" w:rsidRDefault="009C16D6" w:rsidP="009C16D6">
      <w:pPr>
        <w:widowControl w:val="0"/>
        <w:suppressAutoHyphens/>
        <w:spacing w:after="0" w:line="240" w:lineRule="auto"/>
        <w:jc w:val="both"/>
        <w:rPr>
          <w:rFonts w:ascii="Times New Roman" w:hAnsi="Times New Roman" w:cs="Times New Roman"/>
          <w:sz w:val="28"/>
          <w:szCs w:val="28"/>
        </w:rPr>
      </w:pPr>
    </w:p>
    <w:sectPr w:rsidR="009C16D6" w:rsidRPr="009C16D6" w:rsidSect="009C16D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86C"/>
    <w:rsid w:val="00480BE9"/>
    <w:rsid w:val="0092586C"/>
    <w:rsid w:val="009C16D6"/>
    <w:rsid w:val="00B5146E"/>
    <w:rsid w:val="00D40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14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C16D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46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1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46E"/>
    <w:rPr>
      <w:b/>
      <w:bCs/>
    </w:rPr>
  </w:style>
  <w:style w:type="character" w:styleId="a5">
    <w:name w:val="Emphasis"/>
    <w:basedOn w:val="a0"/>
    <w:uiPriority w:val="20"/>
    <w:qFormat/>
    <w:rsid w:val="00B5146E"/>
    <w:rPr>
      <w:i/>
      <w:iCs/>
    </w:rPr>
  </w:style>
  <w:style w:type="character" w:customStyle="1" w:styleId="20">
    <w:name w:val="Заголовок 2 Знак"/>
    <w:basedOn w:val="a0"/>
    <w:link w:val="2"/>
    <w:uiPriority w:val="9"/>
    <w:semiHidden/>
    <w:rsid w:val="009C16D6"/>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14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C16D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46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1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46E"/>
    <w:rPr>
      <w:b/>
      <w:bCs/>
    </w:rPr>
  </w:style>
  <w:style w:type="character" w:styleId="a5">
    <w:name w:val="Emphasis"/>
    <w:basedOn w:val="a0"/>
    <w:uiPriority w:val="20"/>
    <w:qFormat/>
    <w:rsid w:val="00B5146E"/>
    <w:rPr>
      <w:i/>
      <w:iCs/>
    </w:rPr>
  </w:style>
  <w:style w:type="character" w:customStyle="1" w:styleId="20">
    <w:name w:val="Заголовок 2 Знак"/>
    <w:basedOn w:val="a0"/>
    <w:link w:val="2"/>
    <w:uiPriority w:val="9"/>
    <w:semiHidden/>
    <w:rsid w:val="009C16D6"/>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3713">
      <w:bodyDiv w:val="1"/>
      <w:marLeft w:val="0"/>
      <w:marRight w:val="0"/>
      <w:marTop w:val="0"/>
      <w:marBottom w:val="0"/>
      <w:divBdr>
        <w:top w:val="none" w:sz="0" w:space="0" w:color="auto"/>
        <w:left w:val="none" w:sz="0" w:space="0" w:color="auto"/>
        <w:bottom w:val="none" w:sz="0" w:space="0" w:color="auto"/>
        <w:right w:val="none" w:sz="0" w:space="0" w:color="auto"/>
      </w:divBdr>
      <w:divsChild>
        <w:div w:id="1761561917">
          <w:marLeft w:val="0"/>
          <w:marRight w:val="0"/>
          <w:marTop w:val="0"/>
          <w:marBottom w:val="0"/>
          <w:divBdr>
            <w:top w:val="none" w:sz="0" w:space="0" w:color="auto"/>
            <w:left w:val="none" w:sz="0" w:space="0" w:color="auto"/>
            <w:bottom w:val="none" w:sz="0" w:space="0" w:color="auto"/>
            <w:right w:val="none" w:sz="0" w:space="0" w:color="auto"/>
          </w:divBdr>
        </w:div>
        <w:div w:id="814303100">
          <w:marLeft w:val="0"/>
          <w:marRight w:val="0"/>
          <w:marTop w:val="0"/>
          <w:marBottom w:val="0"/>
          <w:divBdr>
            <w:top w:val="none" w:sz="0" w:space="0" w:color="auto"/>
            <w:left w:val="none" w:sz="0" w:space="0" w:color="auto"/>
            <w:bottom w:val="none" w:sz="0" w:space="0" w:color="auto"/>
            <w:right w:val="none" w:sz="0" w:space="0" w:color="auto"/>
          </w:divBdr>
        </w:div>
      </w:divsChild>
    </w:div>
    <w:div w:id="206188125">
      <w:bodyDiv w:val="1"/>
      <w:marLeft w:val="0"/>
      <w:marRight w:val="0"/>
      <w:marTop w:val="0"/>
      <w:marBottom w:val="0"/>
      <w:divBdr>
        <w:top w:val="none" w:sz="0" w:space="0" w:color="auto"/>
        <w:left w:val="none" w:sz="0" w:space="0" w:color="auto"/>
        <w:bottom w:val="none" w:sz="0" w:space="0" w:color="auto"/>
        <w:right w:val="none" w:sz="0" w:space="0" w:color="auto"/>
      </w:divBdr>
      <w:divsChild>
        <w:div w:id="279654211">
          <w:marLeft w:val="0"/>
          <w:marRight w:val="0"/>
          <w:marTop w:val="0"/>
          <w:marBottom w:val="0"/>
          <w:divBdr>
            <w:top w:val="none" w:sz="0" w:space="0" w:color="auto"/>
            <w:left w:val="none" w:sz="0" w:space="0" w:color="auto"/>
            <w:bottom w:val="none" w:sz="0" w:space="0" w:color="auto"/>
            <w:right w:val="none" w:sz="0" w:space="0" w:color="auto"/>
          </w:divBdr>
        </w:div>
        <w:div w:id="980886968">
          <w:marLeft w:val="0"/>
          <w:marRight w:val="0"/>
          <w:marTop w:val="0"/>
          <w:marBottom w:val="0"/>
          <w:divBdr>
            <w:top w:val="none" w:sz="0" w:space="0" w:color="auto"/>
            <w:left w:val="none" w:sz="0" w:space="0" w:color="auto"/>
            <w:bottom w:val="none" w:sz="0" w:space="0" w:color="auto"/>
            <w:right w:val="none" w:sz="0" w:space="0" w:color="auto"/>
          </w:divBdr>
        </w:div>
      </w:divsChild>
    </w:div>
    <w:div w:id="861169456">
      <w:bodyDiv w:val="1"/>
      <w:marLeft w:val="0"/>
      <w:marRight w:val="0"/>
      <w:marTop w:val="0"/>
      <w:marBottom w:val="0"/>
      <w:divBdr>
        <w:top w:val="none" w:sz="0" w:space="0" w:color="auto"/>
        <w:left w:val="none" w:sz="0" w:space="0" w:color="auto"/>
        <w:bottom w:val="none" w:sz="0" w:space="0" w:color="auto"/>
        <w:right w:val="none" w:sz="0" w:space="0" w:color="auto"/>
      </w:divBdr>
      <w:divsChild>
        <w:div w:id="246499486">
          <w:marLeft w:val="0"/>
          <w:marRight w:val="0"/>
          <w:marTop w:val="0"/>
          <w:marBottom w:val="75"/>
          <w:divBdr>
            <w:top w:val="none" w:sz="0" w:space="0" w:color="auto"/>
            <w:left w:val="none" w:sz="0" w:space="0" w:color="auto"/>
            <w:bottom w:val="none" w:sz="0" w:space="0" w:color="auto"/>
            <w:right w:val="none" w:sz="0" w:space="0" w:color="auto"/>
          </w:divBdr>
        </w:div>
        <w:div w:id="2045902979">
          <w:marLeft w:val="0"/>
          <w:marRight w:val="0"/>
          <w:marTop w:val="0"/>
          <w:marBottom w:val="75"/>
          <w:divBdr>
            <w:top w:val="none" w:sz="0" w:space="0" w:color="auto"/>
            <w:left w:val="none" w:sz="0" w:space="0" w:color="auto"/>
            <w:bottom w:val="none" w:sz="0" w:space="0" w:color="auto"/>
            <w:right w:val="none" w:sz="0" w:space="0" w:color="auto"/>
          </w:divBdr>
        </w:div>
        <w:div w:id="833372416">
          <w:marLeft w:val="0"/>
          <w:marRight w:val="0"/>
          <w:marTop w:val="0"/>
          <w:marBottom w:val="0"/>
          <w:divBdr>
            <w:top w:val="none" w:sz="0" w:space="0" w:color="auto"/>
            <w:left w:val="none" w:sz="0" w:space="0" w:color="auto"/>
            <w:bottom w:val="none" w:sz="0" w:space="0" w:color="auto"/>
            <w:right w:val="none" w:sz="0" w:space="0" w:color="auto"/>
          </w:divBdr>
        </w:div>
      </w:divsChild>
    </w:div>
    <w:div w:id="1359745048">
      <w:bodyDiv w:val="1"/>
      <w:marLeft w:val="0"/>
      <w:marRight w:val="0"/>
      <w:marTop w:val="0"/>
      <w:marBottom w:val="0"/>
      <w:divBdr>
        <w:top w:val="none" w:sz="0" w:space="0" w:color="auto"/>
        <w:left w:val="none" w:sz="0" w:space="0" w:color="auto"/>
        <w:bottom w:val="none" w:sz="0" w:space="0" w:color="auto"/>
        <w:right w:val="none" w:sz="0" w:space="0" w:color="auto"/>
      </w:divBdr>
      <w:divsChild>
        <w:div w:id="968172136">
          <w:marLeft w:val="0"/>
          <w:marRight w:val="0"/>
          <w:marTop w:val="0"/>
          <w:marBottom w:val="0"/>
          <w:divBdr>
            <w:top w:val="none" w:sz="0" w:space="0" w:color="auto"/>
            <w:left w:val="none" w:sz="0" w:space="0" w:color="auto"/>
            <w:bottom w:val="none" w:sz="0" w:space="0" w:color="auto"/>
            <w:right w:val="none" w:sz="0" w:space="0" w:color="auto"/>
          </w:divBdr>
        </w:div>
        <w:div w:id="341591514">
          <w:marLeft w:val="0"/>
          <w:marRight w:val="0"/>
          <w:marTop w:val="0"/>
          <w:marBottom w:val="0"/>
          <w:divBdr>
            <w:top w:val="none" w:sz="0" w:space="0" w:color="auto"/>
            <w:left w:val="none" w:sz="0" w:space="0" w:color="auto"/>
            <w:bottom w:val="none" w:sz="0" w:space="0" w:color="auto"/>
            <w:right w:val="none" w:sz="0" w:space="0" w:color="auto"/>
          </w:divBdr>
        </w:div>
      </w:divsChild>
    </w:div>
    <w:div w:id="1727726411">
      <w:bodyDiv w:val="1"/>
      <w:marLeft w:val="0"/>
      <w:marRight w:val="0"/>
      <w:marTop w:val="0"/>
      <w:marBottom w:val="0"/>
      <w:divBdr>
        <w:top w:val="none" w:sz="0" w:space="0" w:color="auto"/>
        <w:left w:val="none" w:sz="0" w:space="0" w:color="auto"/>
        <w:bottom w:val="none" w:sz="0" w:space="0" w:color="auto"/>
        <w:right w:val="none" w:sz="0" w:space="0" w:color="auto"/>
      </w:divBdr>
      <w:divsChild>
        <w:div w:id="723025140">
          <w:marLeft w:val="0"/>
          <w:marRight w:val="0"/>
          <w:marTop w:val="0"/>
          <w:marBottom w:val="0"/>
          <w:divBdr>
            <w:top w:val="none" w:sz="0" w:space="0" w:color="auto"/>
            <w:left w:val="none" w:sz="0" w:space="0" w:color="auto"/>
            <w:bottom w:val="none" w:sz="0" w:space="0" w:color="auto"/>
            <w:right w:val="none" w:sz="0" w:space="0" w:color="auto"/>
          </w:divBdr>
        </w:div>
        <w:div w:id="1537422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1449</Words>
  <Characters>8264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ОИиОС</dc:creator>
  <cp:lastModifiedBy>Администратор</cp:lastModifiedBy>
  <cp:revision>2</cp:revision>
  <dcterms:created xsi:type="dcterms:W3CDTF">2022-10-10T13:43:00Z</dcterms:created>
  <dcterms:modified xsi:type="dcterms:W3CDTF">2022-10-10T13:43:00Z</dcterms:modified>
</cp:coreProperties>
</file>