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10916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1"/>
        <w:gridCol w:w="2054"/>
        <w:gridCol w:w="1595"/>
        <w:gridCol w:w="2391"/>
        <w:gridCol w:w="1905"/>
      </w:tblGrid>
      <w:tr w:rsidR="00930193" w14:paraId="374841CB" w14:textId="77777777" w:rsidTr="00ED16F4">
        <w:tc>
          <w:tcPr>
            <w:tcW w:w="2971" w:type="dxa"/>
            <w:vAlign w:val="center"/>
          </w:tcPr>
          <w:p w14:paraId="3003CB6A" w14:textId="46BBC9AB" w:rsidR="007761BA" w:rsidRDefault="007761BA" w:rsidP="00ED16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B6B02C5" wp14:editId="15FA3CCB">
                  <wp:extent cx="1706295" cy="556260"/>
                  <wp:effectExtent l="0" t="0" r="825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0456" cy="593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4" w:type="dxa"/>
            <w:vAlign w:val="center"/>
          </w:tcPr>
          <w:p w14:paraId="1C9F61A6" w14:textId="54DC5837" w:rsidR="007761BA" w:rsidRDefault="007761BA" w:rsidP="00ED16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FFE5201" wp14:editId="3BFAE959">
                  <wp:extent cx="939524" cy="631986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061" cy="7406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5" w:type="dxa"/>
            <w:vAlign w:val="center"/>
          </w:tcPr>
          <w:p w14:paraId="2971E35D" w14:textId="0466C153" w:rsidR="007761BA" w:rsidRDefault="00930193" w:rsidP="00ED16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5134592" wp14:editId="11EDBA39">
                  <wp:extent cx="756561" cy="747422"/>
                  <wp:effectExtent l="0" t="0" r="5715" b="0"/>
                  <wp:docPr id="178" name="Picture 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Picture 17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273" cy="813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1" w:type="dxa"/>
            <w:vAlign w:val="center"/>
          </w:tcPr>
          <w:p w14:paraId="112C3A42" w14:textId="6F72088E" w:rsidR="007761BA" w:rsidRDefault="00930193" w:rsidP="00ED16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4BF2AC6" wp14:editId="31A58713">
                  <wp:extent cx="1381259" cy="477078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489" t="30556" r="25862" b="27778"/>
                          <a:stretch/>
                        </pic:blipFill>
                        <pic:spPr bwMode="auto">
                          <a:xfrm>
                            <a:off x="0" y="0"/>
                            <a:ext cx="1575322" cy="544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5" w:type="dxa"/>
            <w:vAlign w:val="center"/>
          </w:tcPr>
          <w:p w14:paraId="72777681" w14:textId="3AFD4BD9" w:rsidR="007761BA" w:rsidRPr="00930193" w:rsidRDefault="00930193" w:rsidP="00ED1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C7B9A56" wp14:editId="218AD264">
                  <wp:extent cx="461962" cy="699135"/>
                  <wp:effectExtent l="0" t="0" r="0" b="5715"/>
                  <wp:docPr id="176" name="Picture 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Picture 1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125" cy="746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483BC6" w14:textId="77777777" w:rsidR="00930193" w:rsidRDefault="00930193" w:rsidP="006B5DA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A9116D" w14:textId="65B60770" w:rsidR="006B5DA8" w:rsidRPr="00D5019E" w:rsidRDefault="006B5DA8" w:rsidP="006B5DA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019E">
        <w:rPr>
          <w:rFonts w:ascii="Times New Roman" w:hAnsi="Times New Roman" w:cs="Times New Roman"/>
          <w:b/>
          <w:bCs/>
          <w:sz w:val="28"/>
          <w:szCs w:val="28"/>
        </w:rPr>
        <w:t>Министерство науки и высшего образования РФ</w:t>
      </w:r>
    </w:p>
    <w:p w14:paraId="60340760" w14:textId="13484DF9" w:rsidR="00CA253F" w:rsidRPr="007761BA" w:rsidRDefault="006B5DA8" w:rsidP="007761B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D5019E">
        <w:rPr>
          <w:rFonts w:ascii="Times New Roman" w:hAnsi="Times New Roman" w:cs="Times New Roman"/>
          <w:b/>
          <w:bCs/>
          <w:sz w:val="28"/>
          <w:szCs w:val="28"/>
        </w:rPr>
        <w:t>Ассоциация «Российское историческое общество»</w:t>
      </w:r>
    </w:p>
    <w:p w14:paraId="7B5C649E" w14:textId="6C3C766A" w:rsidR="006B5DA8" w:rsidRDefault="006B5DA8" w:rsidP="006B5DA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019E">
        <w:rPr>
          <w:rFonts w:ascii="Times New Roman" w:hAnsi="Times New Roman" w:cs="Times New Roman"/>
          <w:b/>
          <w:bCs/>
          <w:sz w:val="28"/>
          <w:szCs w:val="28"/>
        </w:rPr>
        <w:t>Фонд «История Отечества»</w:t>
      </w:r>
    </w:p>
    <w:p w14:paraId="2A25B22E" w14:textId="62808308" w:rsidR="00D12C63" w:rsidRDefault="00D12C63" w:rsidP="006B5DA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2C63">
        <w:rPr>
          <w:rFonts w:ascii="Times New Roman" w:hAnsi="Times New Roman" w:cs="Times New Roman"/>
          <w:b/>
          <w:bCs/>
          <w:sz w:val="28"/>
          <w:szCs w:val="28"/>
        </w:rPr>
        <w:t>Общественная палата Российской Федерации</w:t>
      </w:r>
      <w:bookmarkStart w:id="0" w:name="_GoBack"/>
      <w:bookmarkEnd w:id="0"/>
    </w:p>
    <w:p w14:paraId="6295544D" w14:textId="06DEBDD8" w:rsidR="007761BA" w:rsidRPr="00D5019E" w:rsidRDefault="007761BA" w:rsidP="006B5DA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Отделение </w:t>
      </w:r>
      <w:r w:rsidRPr="00D5019E">
        <w:rPr>
          <w:rFonts w:ascii="Times New Roman" w:hAnsi="Times New Roman" w:cs="Times New Roman"/>
          <w:b/>
          <w:bCs/>
          <w:sz w:val="28"/>
          <w:szCs w:val="28"/>
        </w:rPr>
        <w:t>Российско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D5019E">
        <w:rPr>
          <w:rFonts w:ascii="Times New Roman" w:hAnsi="Times New Roman" w:cs="Times New Roman"/>
          <w:b/>
          <w:bCs/>
          <w:sz w:val="28"/>
          <w:szCs w:val="28"/>
        </w:rPr>
        <w:t xml:space="preserve"> историческо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D5019E">
        <w:rPr>
          <w:rFonts w:ascii="Times New Roman" w:hAnsi="Times New Roman" w:cs="Times New Roman"/>
          <w:b/>
          <w:bCs/>
          <w:sz w:val="28"/>
          <w:szCs w:val="28"/>
        </w:rPr>
        <w:t xml:space="preserve"> обществ</w:t>
      </w:r>
      <w:r>
        <w:rPr>
          <w:rFonts w:ascii="Times New Roman" w:hAnsi="Times New Roman" w:cs="Times New Roman"/>
          <w:b/>
          <w:bCs/>
          <w:sz w:val="28"/>
          <w:szCs w:val="28"/>
        </w:rPr>
        <w:t>а в Тверской области</w:t>
      </w:r>
    </w:p>
    <w:p w14:paraId="228D0666" w14:textId="77777777" w:rsidR="006B5DA8" w:rsidRPr="00D5019E" w:rsidRDefault="006B5DA8" w:rsidP="006B5DA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019E">
        <w:rPr>
          <w:rFonts w:ascii="Times New Roman" w:hAnsi="Times New Roman" w:cs="Times New Roman"/>
          <w:b/>
          <w:bCs/>
          <w:sz w:val="28"/>
          <w:szCs w:val="28"/>
        </w:rPr>
        <w:t>Тверской государственный университет</w:t>
      </w:r>
    </w:p>
    <w:p w14:paraId="173B3A6B" w14:textId="77777777" w:rsidR="006B5DA8" w:rsidRDefault="006B5DA8" w:rsidP="006B5D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019E">
        <w:rPr>
          <w:rFonts w:ascii="Times New Roman" w:hAnsi="Times New Roman" w:cs="Times New Roman"/>
          <w:sz w:val="28"/>
          <w:szCs w:val="28"/>
        </w:rPr>
        <w:t>объявляют о проведении</w:t>
      </w:r>
    </w:p>
    <w:p w14:paraId="563CD9A9" w14:textId="77777777" w:rsidR="006B5DA8" w:rsidRPr="00D5019E" w:rsidRDefault="006B5DA8" w:rsidP="006B5D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1EDF4BC" w14:textId="50D2CC61" w:rsidR="007761BA" w:rsidRPr="00930193" w:rsidRDefault="006B5DA8" w:rsidP="007761BA">
      <w:pPr>
        <w:spacing w:after="0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</w:pPr>
      <w:r w:rsidRPr="00930193"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  <w:t>V</w:t>
      </w:r>
      <w:r w:rsidRPr="00930193"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  <w:lang w:val="en-US"/>
        </w:rPr>
        <w:t>I</w:t>
      </w:r>
      <w:r w:rsidRPr="00930193"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  <w:t>I МЕЖДУНАРОДНОЙ ИСТОРИЧЕСКОЙ ШКОЛЫ</w:t>
      </w:r>
    </w:p>
    <w:p w14:paraId="2CD9BB3F" w14:textId="77777777" w:rsidR="006B5DA8" w:rsidRDefault="006B5DA8" w:rsidP="006B5D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F119F5" w14:textId="77777777" w:rsidR="006B5DA8" w:rsidRDefault="006B5DA8" w:rsidP="006B5D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19E">
        <w:rPr>
          <w:rFonts w:ascii="Times New Roman" w:hAnsi="Times New Roman" w:cs="Times New Roman"/>
          <w:b/>
          <w:bCs/>
          <w:sz w:val="28"/>
          <w:szCs w:val="28"/>
        </w:rPr>
        <w:t>Цель школы</w:t>
      </w:r>
      <w:r w:rsidRPr="00D5019E">
        <w:rPr>
          <w:rFonts w:ascii="Times New Roman" w:hAnsi="Times New Roman" w:cs="Times New Roman"/>
          <w:sz w:val="28"/>
          <w:szCs w:val="28"/>
        </w:rPr>
        <w:t xml:space="preserve"> – формирование у иностранных и российских студентов, обучающихся по программам бакалавриата, магистратуры и аспирантуры в российских университетах по историческим и смежным гуманитарным специальностям, исследовательских и проектных компетенций, расширение и углубление их представлений об исторических событиях, актуальных подходах, методах и тенденциях развития гуманитарных наук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5019E">
        <w:rPr>
          <w:rFonts w:ascii="Times New Roman" w:hAnsi="Times New Roman" w:cs="Times New Roman"/>
          <w:sz w:val="28"/>
          <w:szCs w:val="28"/>
        </w:rPr>
        <w:t>Это</w:t>
      </w:r>
      <w:r w:rsidRPr="002321D7">
        <w:rPr>
          <w:rFonts w:ascii="Times New Roman" w:hAnsi="Times New Roman" w:cs="Times New Roman"/>
          <w:sz w:val="28"/>
          <w:szCs w:val="28"/>
        </w:rPr>
        <w:t xml:space="preserve"> уникальная возможность расширить свои познания об истории и культуре России, встретиться с известными исследователями, руководителями академических институтов, ведущих вузов, крупнейших архивов и музеев, получить поддержку в реализации собственных историко-просветительских инициатив. </w:t>
      </w:r>
    </w:p>
    <w:p w14:paraId="377D9D14" w14:textId="77777777" w:rsidR="006B5DA8" w:rsidRPr="002321D7" w:rsidRDefault="006B5DA8" w:rsidP="006B5D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FFD045" w14:textId="77777777" w:rsidR="006B5DA8" w:rsidRPr="002321D7" w:rsidRDefault="006B5DA8" w:rsidP="006B5D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1D7">
        <w:rPr>
          <w:rFonts w:ascii="Times New Roman" w:hAnsi="Times New Roman" w:cs="Times New Roman"/>
          <w:sz w:val="28"/>
          <w:szCs w:val="28"/>
        </w:rPr>
        <w:t xml:space="preserve">Работа школы строится по следующим </w:t>
      </w:r>
      <w:r w:rsidRPr="00D5019E">
        <w:rPr>
          <w:rFonts w:ascii="Times New Roman" w:hAnsi="Times New Roman" w:cs="Times New Roman"/>
          <w:b/>
          <w:bCs/>
          <w:sz w:val="28"/>
          <w:szCs w:val="28"/>
        </w:rPr>
        <w:t>тематическим трекам</w:t>
      </w:r>
      <w:r w:rsidRPr="002321D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8E5D643" w14:textId="77777777" w:rsidR="006B5DA8" w:rsidRPr="002321D7" w:rsidRDefault="006B5DA8" w:rsidP="006B5DA8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1D7">
        <w:rPr>
          <w:rFonts w:ascii="Times New Roman" w:hAnsi="Times New Roman" w:cs="Times New Roman"/>
          <w:sz w:val="28"/>
          <w:szCs w:val="28"/>
        </w:rPr>
        <w:t>История Великой Отечественной войны</w:t>
      </w:r>
    </w:p>
    <w:p w14:paraId="64599118" w14:textId="77777777" w:rsidR="006B5DA8" w:rsidRPr="002321D7" w:rsidRDefault="006B5DA8" w:rsidP="006B5DA8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1D7">
        <w:rPr>
          <w:rFonts w:ascii="Times New Roman" w:hAnsi="Times New Roman" w:cs="Times New Roman"/>
          <w:sz w:val="28"/>
          <w:szCs w:val="28"/>
        </w:rPr>
        <w:t>История русского искусства</w:t>
      </w:r>
    </w:p>
    <w:p w14:paraId="5B202DDE" w14:textId="77777777" w:rsidR="006B5DA8" w:rsidRDefault="006B5DA8" w:rsidP="006B5DA8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1D7">
        <w:rPr>
          <w:rFonts w:ascii="Times New Roman" w:hAnsi="Times New Roman" w:cs="Times New Roman"/>
          <w:sz w:val="28"/>
          <w:szCs w:val="28"/>
        </w:rPr>
        <w:t>История российской науки и технологий</w:t>
      </w:r>
    </w:p>
    <w:p w14:paraId="7C8C89EB" w14:textId="77777777" w:rsidR="006B5DA8" w:rsidRPr="002321D7" w:rsidRDefault="006B5DA8" w:rsidP="006B5DA8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1D7">
        <w:rPr>
          <w:rFonts w:ascii="Times New Roman" w:hAnsi="Times New Roman" w:cs="Times New Roman"/>
          <w:sz w:val="28"/>
          <w:szCs w:val="28"/>
        </w:rPr>
        <w:t>История Древней и Средневековой Руси</w:t>
      </w:r>
    </w:p>
    <w:p w14:paraId="3693E845" w14:textId="77777777" w:rsidR="006B5DA8" w:rsidRPr="002321D7" w:rsidRDefault="006B5DA8" w:rsidP="006B5DA8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Модернизация в истории России</w:t>
      </w:r>
    </w:p>
    <w:p w14:paraId="6342681F" w14:textId="77777777" w:rsidR="006B5DA8" w:rsidRDefault="006B5DA8" w:rsidP="006B5D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A14AED" w14:textId="5151C987" w:rsidR="006B5DA8" w:rsidRPr="002321D7" w:rsidRDefault="006B5DA8" w:rsidP="006B5D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1D7">
        <w:rPr>
          <w:rFonts w:ascii="Times New Roman" w:hAnsi="Times New Roman" w:cs="Times New Roman"/>
          <w:sz w:val="28"/>
          <w:szCs w:val="28"/>
        </w:rPr>
        <w:t xml:space="preserve">В рамках каждого трека запланирована интенсивная образовательная программа (на русском языке), круглые столы и дискуссии, а также </w:t>
      </w:r>
      <w:r w:rsidR="007761BA" w:rsidRPr="002321D7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7761BA">
        <w:rPr>
          <w:rFonts w:ascii="Times New Roman" w:hAnsi="Times New Roman" w:cs="Times New Roman"/>
          <w:sz w:val="28"/>
          <w:szCs w:val="28"/>
        </w:rPr>
        <w:t>студенческих</w:t>
      </w:r>
      <w:r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Pr="002321D7">
        <w:rPr>
          <w:rFonts w:ascii="Times New Roman" w:hAnsi="Times New Roman" w:cs="Times New Roman"/>
          <w:sz w:val="28"/>
          <w:szCs w:val="28"/>
        </w:rPr>
        <w:t>. Мероприятия школы будут полезны, в первую очередь, обучающимся на социально-гуманитарных специальностях (история, филология, культурология, политология и международные отношения)</w:t>
      </w:r>
    </w:p>
    <w:p w14:paraId="17C41B86" w14:textId="000AB677" w:rsidR="006B5DA8" w:rsidRPr="002321D7" w:rsidRDefault="006B5DA8" w:rsidP="006B5D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1D7">
        <w:rPr>
          <w:rFonts w:ascii="Times New Roman" w:hAnsi="Times New Roman" w:cs="Times New Roman"/>
          <w:sz w:val="28"/>
          <w:szCs w:val="28"/>
        </w:rPr>
        <w:t xml:space="preserve">Место проведения: Тверская область, город </w:t>
      </w:r>
      <w:r w:rsidRPr="005107D6">
        <w:rPr>
          <w:rFonts w:ascii="Times New Roman" w:hAnsi="Times New Roman" w:cs="Times New Roman"/>
          <w:sz w:val="28"/>
          <w:szCs w:val="28"/>
        </w:rPr>
        <w:t>Тверь</w:t>
      </w:r>
      <w:r w:rsidR="007761BA">
        <w:rPr>
          <w:rFonts w:ascii="Times New Roman" w:hAnsi="Times New Roman" w:cs="Times New Roman"/>
          <w:sz w:val="28"/>
          <w:szCs w:val="28"/>
        </w:rPr>
        <w:t xml:space="preserve">, Тверской государственный университет, исторический факультет, улица </w:t>
      </w:r>
      <w:proofErr w:type="spellStart"/>
      <w:r w:rsidR="007761BA" w:rsidRPr="007761BA">
        <w:rPr>
          <w:rFonts w:ascii="Times New Roman" w:hAnsi="Times New Roman" w:cs="Times New Roman"/>
          <w:sz w:val="28"/>
          <w:szCs w:val="28"/>
        </w:rPr>
        <w:t>Трехсвятская</w:t>
      </w:r>
      <w:proofErr w:type="spellEnd"/>
      <w:r w:rsidR="007761BA" w:rsidRPr="007761BA">
        <w:rPr>
          <w:rFonts w:ascii="Times New Roman" w:hAnsi="Times New Roman" w:cs="Times New Roman"/>
          <w:sz w:val="28"/>
          <w:szCs w:val="28"/>
        </w:rPr>
        <w:t xml:space="preserve"> </w:t>
      </w:r>
      <w:r w:rsidR="007761BA">
        <w:rPr>
          <w:rFonts w:ascii="Times New Roman" w:hAnsi="Times New Roman" w:cs="Times New Roman"/>
          <w:sz w:val="28"/>
          <w:szCs w:val="28"/>
        </w:rPr>
        <w:t>д. 16 / 31.</w:t>
      </w:r>
    </w:p>
    <w:p w14:paraId="5960AAB6" w14:textId="77777777" w:rsidR="006B5DA8" w:rsidRPr="002321D7" w:rsidRDefault="006B5DA8" w:rsidP="006B5D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1D7">
        <w:rPr>
          <w:rFonts w:ascii="Times New Roman" w:hAnsi="Times New Roman" w:cs="Times New Roman"/>
          <w:sz w:val="28"/>
          <w:szCs w:val="28"/>
        </w:rPr>
        <w:t xml:space="preserve">Период проведения: 22–26 апреля 2024 года. </w:t>
      </w:r>
    </w:p>
    <w:p w14:paraId="6C81E972" w14:textId="77777777" w:rsidR="006B5DA8" w:rsidRDefault="006B5DA8" w:rsidP="006B5D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E5B8BE" w14:textId="2402DBD5" w:rsidR="006B5DA8" w:rsidRPr="002321D7" w:rsidRDefault="006B5DA8" w:rsidP="006B5D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1D7">
        <w:rPr>
          <w:rFonts w:ascii="Times New Roman" w:hAnsi="Times New Roman" w:cs="Times New Roman"/>
          <w:sz w:val="28"/>
          <w:szCs w:val="28"/>
        </w:rPr>
        <w:t xml:space="preserve">Организаторы полностью покрывают расходы участников школы на проезд, проживание и питание. Заявки на участие принимаются до </w:t>
      </w:r>
      <w:r w:rsidR="00ED16F4" w:rsidRPr="00ED16F4">
        <w:rPr>
          <w:rFonts w:ascii="Times New Roman" w:hAnsi="Times New Roman" w:cs="Times New Roman"/>
          <w:sz w:val="28"/>
          <w:szCs w:val="28"/>
        </w:rPr>
        <w:t>11 марта 2024</w:t>
      </w:r>
      <w:r w:rsidRPr="00ED16F4">
        <w:rPr>
          <w:rFonts w:ascii="Times New Roman" w:hAnsi="Times New Roman" w:cs="Times New Roman"/>
          <w:sz w:val="28"/>
          <w:szCs w:val="28"/>
        </w:rPr>
        <w:t xml:space="preserve"> года.</w:t>
      </w:r>
      <w:r w:rsidRPr="002321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ED3474" w14:textId="77777777" w:rsidR="006B5DA8" w:rsidRPr="002321D7" w:rsidRDefault="006B5DA8" w:rsidP="006B5D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1D7">
        <w:rPr>
          <w:rFonts w:ascii="Times New Roman" w:hAnsi="Times New Roman" w:cs="Times New Roman"/>
          <w:sz w:val="28"/>
          <w:szCs w:val="28"/>
        </w:rPr>
        <w:t xml:space="preserve">Приём заявок осуществляется по двум направлениям: </w:t>
      </w:r>
    </w:p>
    <w:p w14:paraId="70022167" w14:textId="09B40453" w:rsidR="006B5DA8" w:rsidRPr="002321D7" w:rsidRDefault="006B5DA8" w:rsidP="006B5DA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21D7">
        <w:rPr>
          <w:rFonts w:ascii="Times New Roman" w:hAnsi="Times New Roman" w:cs="Times New Roman"/>
          <w:b/>
          <w:bCs/>
          <w:sz w:val="28"/>
          <w:szCs w:val="28"/>
        </w:rPr>
        <w:t>Иностранные студенты, обучающиеся в российских вузах</w:t>
      </w:r>
      <w:r w:rsidRPr="002321D7">
        <w:rPr>
          <w:rFonts w:ascii="Times New Roman" w:hAnsi="Times New Roman" w:cs="Times New Roman"/>
          <w:sz w:val="28"/>
          <w:szCs w:val="28"/>
        </w:rPr>
        <w:t xml:space="preserve"> (100 мест) Участникам из этой категории необходимо подать заявку, заполнив электронную форму и направив </w:t>
      </w:r>
      <w:r w:rsidRPr="002321D7">
        <w:rPr>
          <w:rFonts w:ascii="Times New Roman" w:hAnsi="Times New Roman" w:cs="Times New Roman"/>
          <w:b/>
          <w:bCs/>
          <w:sz w:val="28"/>
          <w:szCs w:val="28"/>
        </w:rPr>
        <w:t>мотивационное письмо на русском языке</w:t>
      </w:r>
      <w:r w:rsidRPr="002321D7">
        <w:rPr>
          <w:rFonts w:ascii="Times New Roman" w:hAnsi="Times New Roman" w:cs="Times New Roman"/>
          <w:sz w:val="28"/>
          <w:szCs w:val="28"/>
        </w:rPr>
        <w:t xml:space="preserve"> на электронную почту </w:t>
      </w:r>
      <w:r w:rsidR="00D044B1" w:rsidRPr="00D044B1">
        <w:rPr>
          <w:rFonts w:ascii="Times New Roman" w:hAnsi="Times New Roman" w:cs="Times New Roman"/>
          <w:sz w:val="28"/>
          <w:szCs w:val="28"/>
        </w:rPr>
        <w:t>hisschool_2024@tversu.ru</w:t>
      </w:r>
      <w:r w:rsidRPr="002321D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CC84F67" w14:textId="77777777" w:rsidR="006B5DA8" w:rsidRPr="002321D7" w:rsidRDefault="006B5DA8" w:rsidP="006B5DA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21D7">
        <w:rPr>
          <w:rFonts w:ascii="Times New Roman" w:hAnsi="Times New Roman" w:cs="Times New Roman"/>
          <w:sz w:val="28"/>
          <w:szCs w:val="28"/>
        </w:rPr>
        <w:t xml:space="preserve">Мотивационное письмо составляется в свободной форме. В нём должна содержаться краткая информация об участнике школы, сведения о его образовательных и карьерных планах. Там же необходимо указать предпочтительный тематический трек (из перечисленных выше). Объём мотивационного письма – не более 2 тыс. знаков. </w:t>
      </w:r>
    </w:p>
    <w:p w14:paraId="4B9AD3F2" w14:textId="77777777" w:rsidR="006B5DA8" w:rsidRPr="002321D7" w:rsidRDefault="006B5DA8" w:rsidP="006B5DA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21D7">
        <w:rPr>
          <w:rFonts w:ascii="Times New Roman" w:hAnsi="Times New Roman" w:cs="Times New Roman"/>
          <w:b/>
          <w:bCs/>
          <w:sz w:val="28"/>
          <w:szCs w:val="28"/>
        </w:rPr>
        <w:t>Российские студенты</w:t>
      </w:r>
      <w:r w:rsidRPr="002321D7">
        <w:rPr>
          <w:rFonts w:ascii="Times New Roman" w:hAnsi="Times New Roman" w:cs="Times New Roman"/>
          <w:sz w:val="28"/>
          <w:szCs w:val="28"/>
        </w:rPr>
        <w:t xml:space="preserve"> (50 мест) </w:t>
      </w:r>
    </w:p>
    <w:p w14:paraId="0DC1C73B" w14:textId="48DEBA85" w:rsidR="006B5DA8" w:rsidRPr="002321D7" w:rsidRDefault="006B5DA8" w:rsidP="006B5DA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21D7">
        <w:rPr>
          <w:rFonts w:ascii="Times New Roman" w:hAnsi="Times New Roman" w:cs="Times New Roman"/>
          <w:sz w:val="28"/>
          <w:szCs w:val="28"/>
        </w:rPr>
        <w:t xml:space="preserve">Участникам из этой категории необходимо подать заявку, заполнив электронную форму и направив </w:t>
      </w:r>
      <w:r w:rsidRPr="002321D7">
        <w:rPr>
          <w:rFonts w:ascii="Times New Roman" w:hAnsi="Times New Roman" w:cs="Times New Roman"/>
          <w:b/>
          <w:bCs/>
          <w:sz w:val="28"/>
          <w:szCs w:val="28"/>
        </w:rPr>
        <w:t>мотивационное письмо на английском языке</w:t>
      </w:r>
      <w:r w:rsidRPr="002321D7">
        <w:rPr>
          <w:rFonts w:ascii="Times New Roman" w:hAnsi="Times New Roman" w:cs="Times New Roman"/>
          <w:sz w:val="28"/>
          <w:szCs w:val="28"/>
        </w:rPr>
        <w:t xml:space="preserve"> на электронную почту </w:t>
      </w:r>
      <w:r w:rsidR="00D044B1" w:rsidRPr="00D044B1">
        <w:rPr>
          <w:rFonts w:ascii="Times New Roman" w:hAnsi="Times New Roman" w:cs="Times New Roman"/>
          <w:sz w:val="28"/>
          <w:szCs w:val="28"/>
        </w:rPr>
        <w:t>hisschool_2024@tversu.ru</w:t>
      </w:r>
      <w:r w:rsidRPr="002321D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E04CD84" w14:textId="77777777" w:rsidR="006B5DA8" w:rsidRPr="002321D7" w:rsidRDefault="006B5DA8" w:rsidP="006B5DA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21D7">
        <w:rPr>
          <w:rFonts w:ascii="Times New Roman" w:hAnsi="Times New Roman" w:cs="Times New Roman"/>
          <w:sz w:val="28"/>
          <w:szCs w:val="28"/>
        </w:rPr>
        <w:t xml:space="preserve">Мотивационное письмо составляется в свободной форме. В нём должна содержаться краткая информация об участнике школы, сведения о его образовательных и карьерных планах. Там же необходимо указать предпочтительный тематический трек (из перечисленных выше). Объём мотивационного письма – не более 2 тыс. знаков. </w:t>
      </w:r>
    </w:p>
    <w:p w14:paraId="794D2BCC" w14:textId="77777777" w:rsidR="006B5DA8" w:rsidRDefault="006B5DA8" w:rsidP="006B5D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963210" w14:textId="77777777" w:rsidR="006B5DA8" w:rsidRPr="002321D7" w:rsidRDefault="006B5DA8" w:rsidP="006B5D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1D7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2321D7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2321D7">
        <w:rPr>
          <w:rFonts w:ascii="Times New Roman" w:hAnsi="Times New Roman" w:cs="Times New Roman"/>
          <w:sz w:val="28"/>
          <w:szCs w:val="28"/>
        </w:rPr>
        <w:t xml:space="preserve"> Международной исторической школы осуществляется во исполнение поручения Президента Российской Федерации </w:t>
      </w:r>
      <w:r>
        <w:rPr>
          <w:rFonts w:ascii="Times New Roman" w:hAnsi="Times New Roman" w:cs="Times New Roman"/>
          <w:sz w:val="28"/>
          <w:szCs w:val="28"/>
        </w:rPr>
        <w:t>от 01 </w:t>
      </w:r>
      <w:r w:rsidRPr="00375042">
        <w:rPr>
          <w:rFonts w:ascii="Times New Roman" w:hAnsi="Times New Roman" w:cs="Times New Roman"/>
          <w:sz w:val="28"/>
          <w:szCs w:val="28"/>
        </w:rPr>
        <w:t>сентября 2020 года № Пр-1395,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04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21D7">
        <w:rPr>
          <w:rFonts w:ascii="Times New Roman" w:hAnsi="Times New Roman" w:cs="Times New Roman"/>
          <w:sz w:val="28"/>
          <w:szCs w:val="28"/>
        </w:rPr>
        <w:t xml:space="preserve">при поддержке фонда «История Отечества». </w:t>
      </w:r>
    </w:p>
    <w:p w14:paraId="3D0B5A84" w14:textId="77777777" w:rsidR="006B5DA8" w:rsidRDefault="006B5DA8" w:rsidP="006B5D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9C5776" w14:textId="07E7E88E" w:rsidR="006B5DA8" w:rsidRPr="002321D7" w:rsidRDefault="006B5DA8" w:rsidP="006B5D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1D7">
        <w:rPr>
          <w:rFonts w:ascii="Times New Roman" w:hAnsi="Times New Roman" w:cs="Times New Roman"/>
          <w:sz w:val="28"/>
          <w:szCs w:val="28"/>
        </w:rPr>
        <w:t>Контактное лицо</w:t>
      </w:r>
      <w:r w:rsidRPr="00C37D7C">
        <w:rPr>
          <w:rFonts w:ascii="Times New Roman" w:hAnsi="Times New Roman" w:cs="Times New Roman"/>
          <w:sz w:val="28"/>
          <w:szCs w:val="28"/>
        </w:rPr>
        <w:t xml:space="preserve">: </w:t>
      </w:r>
      <w:r w:rsidR="00261483" w:rsidRPr="00C37D7C">
        <w:rPr>
          <w:rFonts w:ascii="Times New Roman" w:hAnsi="Times New Roman" w:cs="Times New Roman"/>
          <w:sz w:val="28"/>
          <w:szCs w:val="28"/>
        </w:rPr>
        <w:t>Р</w:t>
      </w:r>
      <w:r w:rsidR="00C37D7C" w:rsidRPr="00C37D7C">
        <w:rPr>
          <w:rFonts w:ascii="Times New Roman" w:hAnsi="Times New Roman" w:cs="Times New Roman"/>
          <w:sz w:val="28"/>
          <w:szCs w:val="28"/>
        </w:rPr>
        <w:t>одивилова Олеся Николаевна</w:t>
      </w:r>
    </w:p>
    <w:p w14:paraId="43D43E15" w14:textId="6C1E3FF4" w:rsidR="006B5DA8" w:rsidRPr="002321D7" w:rsidRDefault="006B5DA8" w:rsidP="006B5D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21D7">
        <w:rPr>
          <w:rFonts w:ascii="Times New Roman" w:hAnsi="Times New Roman" w:cs="Times New Roman"/>
          <w:sz w:val="28"/>
          <w:szCs w:val="28"/>
        </w:rPr>
        <w:t>Email</w:t>
      </w:r>
      <w:proofErr w:type="spellEnd"/>
      <w:r w:rsidRPr="002321D7">
        <w:rPr>
          <w:rFonts w:ascii="Times New Roman" w:hAnsi="Times New Roman" w:cs="Times New Roman"/>
          <w:sz w:val="28"/>
          <w:szCs w:val="28"/>
        </w:rPr>
        <w:t xml:space="preserve">: </w:t>
      </w:r>
      <w:r w:rsidR="00C37D7C" w:rsidRPr="00C37D7C">
        <w:rPr>
          <w:rStyle w:val="allowtextselection"/>
          <w:rFonts w:ascii="Times New Roman" w:hAnsi="Times New Roman" w:cs="Times New Roman"/>
          <w:sz w:val="28"/>
          <w:szCs w:val="28"/>
        </w:rPr>
        <w:t>Rodivilova.ON@tversu.ru</w:t>
      </w:r>
    </w:p>
    <w:p w14:paraId="405E7AFA" w14:textId="3ECAD946" w:rsidR="006B5DA8" w:rsidRPr="002321D7" w:rsidRDefault="006B5DA8" w:rsidP="006B5D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1D7">
        <w:rPr>
          <w:rFonts w:ascii="Times New Roman" w:hAnsi="Times New Roman" w:cs="Times New Roman"/>
          <w:sz w:val="28"/>
          <w:szCs w:val="28"/>
        </w:rPr>
        <w:t xml:space="preserve">Тел: </w:t>
      </w:r>
      <w:r w:rsidR="00C37D7C" w:rsidRPr="00C37D7C">
        <w:rPr>
          <w:rFonts w:ascii="Times New Roman" w:hAnsi="Times New Roman" w:cs="Times New Roman"/>
          <w:sz w:val="28"/>
          <w:szCs w:val="28"/>
        </w:rPr>
        <w:t>8-(4822)-34-16-85</w:t>
      </w:r>
    </w:p>
    <w:p w14:paraId="7C74F9F5" w14:textId="77777777" w:rsidR="00157399" w:rsidRDefault="00157399"/>
    <w:sectPr w:rsidR="00157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52592"/>
    <w:multiLevelType w:val="hybridMultilevel"/>
    <w:tmpl w:val="2AEC2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472FF"/>
    <w:multiLevelType w:val="hybridMultilevel"/>
    <w:tmpl w:val="B1105282"/>
    <w:lvl w:ilvl="0" w:tplc="7800FF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F"/>
    <w:rsid w:val="000E1CF4"/>
    <w:rsid w:val="00157399"/>
    <w:rsid w:val="00261483"/>
    <w:rsid w:val="00507A35"/>
    <w:rsid w:val="006B5DA8"/>
    <w:rsid w:val="007761BA"/>
    <w:rsid w:val="00930193"/>
    <w:rsid w:val="00A535CF"/>
    <w:rsid w:val="00A669F3"/>
    <w:rsid w:val="00B20FC3"/>
    <w:rsid w:val="00C37D7C"/>
    <w:rsid w:val="00CA253F"/>
    <w:rsid w:val="00CB67F3"/>
    <w:rsid w:val="00D044B1"/>
    <w:rsid w:val="00D12C63"/>
    <w:rsid w:val="00ED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0B060"/>
  <w15:chartTrackingRefBased/>
  <w15:docId w15:val="{28DA2C2E-D52B-438B-A238-E4339D893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5DA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DA8"/>
    <w:pPr>
      <w:ind w:left="720"/>
      <w:contextualSpacing/>
    </w:pPr>
  </w:style>
  <w:style w:type="character" w:customStyle="1" w:styleId="allowtextselection">
    <w:name w:val="allowtextselection"/>
    <w:basedOn w:val="a0"/>
    <w:rsid w:val="00C37D7C"/>
  </w:style>
  <w:style w:type="table" w:styleId="a4">
    <w:name w:val="Table Grid"/>
    <w:basedOn w:val="a1"/>
    <w:uiPriority w:val="39"/>
    <w:rsid w:val="00776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8F197-A92D-492B-A19A-EC67A68F8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Царицына Мария Борисовна</dc:creator>
  <cp:keywords/>
  <dc:description/>
  <cp:lastModifiedBy>Царицына Мария Борисовна</cp:lastModifiedBy>
  <cp:revision>10</cp:revision>
  <cp:lastPrinted>2024-02-16T13:49:00Z</cp:lastPrinted>
  <dcterms:created xsi:type="dcterms:W3CDTF">2024-02-15T10:45:00Z</dcterms:created>
  <dcterms:modified xsi:type="dcterms:W3CDTF">2024-02-21T08:01:00Z</dcterms:modified>
</cp:coreProperties>
</file>