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69" w:rsidRPr="007008C1" w:rsidRDefault="00742A69" w:rsidP="00742A69">
      <w:pPr>
        <w:spacing w:before="0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Приложение 1</w:t>
      </w:r>
    </w:p>
    <w:p w:rsidR="00742A69" w:rsidRDefault="00742A69" w:rsidP="00742A69">
      <w:pPr>
        <w:spacing w:before="12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7008C1">
        <w:rPr>
          <w:rFonts w:ascii="Times New Roman" w:eastAsia="Times New Roman" w:hAnsi="Times New Roman"/>
          <w:sz w:val="22"/>
          <w:szCs w:val="22"/>
          <w:lang w:eastAsia="ru-RU"/>
        </w:rPr>
        <w:t xml:space="preserve">к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Информационному письму</w:t>
      </w:r>
    </w:p>
    <w:p w:rsidR="00742A69" w:rsidRPr="007008C1" w:rsidRDefault="00742A69" w:rsidP="00742A69">
      <w:pPr>
        <w:spacing w:before="0"/>
        <w:ind w:firstLine="709"/>
        <w:jc w:val="right"/>
        <w:rPr>
          <w:rFonts w:ascii="Times New Roman" w:eastAsia="Times New Roman" w:hAnsi="Times New Roman"/>
          <w:caps/>
          <w:sz w:val="22"/>
          <w:szCs w:val="22"/>
          <w:lang w:eastAsia="ru-RU"/>
        </w:rPr>
      </w:pPr>
      <w:r w:rsidRPr="007008C1">
        <w:rPr>
          <w:rFonts w:ascii="Times New Roman" w:eastAsia="Times New Roman" w:hAnsi="Times New Roman"/>
          <w:sz w:val="22"/>
          <w:szCs w:val="22"/>
          <w:lang w:eastAsia="ru-RU"/>
        </w:rPr>
        <w:t>о Всероссийском конкурсе</w:t>
      </w:r>
    </w:p>
    <w:p w:rsidR="00742A69" w:rsidRPr="007008C1" w:rsidRDefault="00742A69" w:rsidP="00742A69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7008C1">
        <w:rPr>
          <w:rFonts w:ascii="Times New Roman" w:eastAsia="Times New Roman" w:hAnsi="Times New Roman"/>
          <w:sz w:val="22"/>
          <w:szCs w:val="22"/>
          <w:lang w:eastAsia="ru-RU"/>
        </w:rPr>
        <w:t xml:space="preserve">научно-исследовательских работ </w:t>
      </w:r>
    </w:p>
    <w:p w:rsidR="00742A69" w:rsidRPr="007008C1" w:rsidRDefault="00742A69" w:rsidP="00742A69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7008C1">
        <w:rPr>
          <w:rFonts w:ascii="Times New Roman" w:eastAsia="Times New Roman" w:hAnsi="Times New Roman"/>
          <w:sz w:val="22"/>
          <w:szCs w:val="22"/>
          <w:lang w:eastAsia="ru-RU"/>
        </w:rPr>
        <w:t>по природоохранной тематике</w:t>
      </w:r>
    </w:p>
    <w:p w:rsidR="00742A69" w:rsidRPr="007008C1" w:rsidRDefault="00742A69" w:rsidP="00742A69">
      <w:pPr>
        <w:spacing w:before="0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42A69" w:rsidRPr="007008C1" w:rsidRDefault="00742A69" w:rsidP="00742A69">
      <w:pPr>
        <w:spacing w:befor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42A69" w:rsidRPr="007008C1" w:rsidRDefault="00742A69" w:rsidP="00742A69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и содержанию научно-исследовательской работы</w:t>
      </w:r>
    </w:p>
    <w:p w:rsidR="00742A69" w:rsidRPr="007008C1" w:rsidRDefault="00742A69" w:rsidP="00742A69">
      <w:pPr>
        <w:widowControl w:val="0"/>
        <w:tabs>
          <w:tab w:val="left" w:pos="1418"/>
        </w:tabs>
        <w:autoSpaceDE w:val="0"/>
        <w:autoSpaceDN w:val="0"/>
        <w:adjustRightInd w:val="0"/>
        <w:spacing w:before="0" w:line="276" w:lineRule="auto"/>
        <w:ind w:left="851" w:right="4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работы до 40 страниц (без приложений), шрифт </w:t>
      </w:r>
      <w:proofErr w:type="spellStart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, 14 кегль, одинарный интервал, поля по 2 см со всех сторон, абзацный отступ – 1,25 см., выравнивание по ширине</w:t>
      </w:r>
      <w:r w:rsidRPr="00700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Автоматическая расстановка переносов, выключка – по формату.</w:t>
      </w:r>
    </w:p>
    <w:p w:rsidR="00742A69" w:rsidRPr="007008C1" w:rsidRDefault="00742A69" w:rsidP="00742A69">
      <w:pPr>
        <w:tabs>
          <w:tab w:val="left" w:pos="851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Таблицы оформляются кеглем 12 пт.</w:t>
      </w:r>
    </w:p>
    <w:p w:rsidR="00742A69" w:rsidRPr="007008C1" w:rsidRDefault="00742A69" w:rsidP="00742A69">
      <w:pPr>
        <w:tabs>
          <w:tab w:val="left" w:pos="851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Формулы набираются во встроенном редакторе формул</w:t>
      </w:r>
    </w:p>
    <w:p w:rsidR="00742A69" w:rsidRPr="007008C1" w:rsidRDefault="00742A69" w:rsidP="00742A69">
      <w:pPr>
        <w:tabs>
          <w:tab w:val="left" w:pos="851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Все рисунки, формулы, таблицы должны быть пронумерованы и на них даны ссылки в тексте.</w:t>
      </w:r>
    </w:p>
    <w:p w:rsidR="00742A69" w:rsidRPr="007008C1" w:rsidRDefault="00742A69" w:rsidP="00742A69">
      <w:pPr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Иллюстративные материалы (рисунки, схемы, диаграммы) должны быть четкими. Подрисуночные подписи оформляются курсивом, кегль – 12 пт. </w:t>
      </w:r>
    </w:p>
    <w:p w:rsidR="00742A69" w:rsidRPr="007008C1" w:rsidRDefault="00742A69" w:rsidP="00742A69">
      <w:pPr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Если работа содержит только один рисунок (схему, таблицу, диаграмму) его не нужно нумеровать. В случае если в тезисах представлены два рисунка (схемы, таблицы, диаграммы) и более – их следует пронумеровать.</w:t>
      </w:r>
    </w:p>
    <w:p w:rsidR="00742A69" w:rsidRPr="007008C1" w:rsidRDefault="00742A69" w:rsidP="00742A69">
      <w:pPr>
        <w:tabs>
          <w:tab w:val="left" w:pos="851"/>
        </w:tabs>
        <w:spacing w:befor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Объем заимствований должен быть не более 30%.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НИР включает в себя элементы: 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Титульный лист – название вуза, факультета/института, кафедры, шифр и название направления/профиля подготовки, тема НИР, ФИО обучающегося, ФИО, научное звание, научная степень, должность руководителя, город, год.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Содержание.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Введение – актуальность, цель, задачи, объект и предмет исследования. 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Аналитический обзор источников информации и нормативных данных.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Материалы и методы, используемые в работы.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Результаты исследования.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Заключение. 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Список использованных источников – на все источники должны быть ссылки в тексте, оформляется согласно </w:t>
      </w:r>
      <w:proofErr w:type="gramStart"/>
      <w:r w:rsidRPr="007008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ГОСТ  Р</w:t>
      </w:r>
      <w:proofErr w:type="gramEnd"/>
      <w:r w:rsidRPr="007008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 7.0.100–2018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2A69" w:rsidRPr="007008C1" w:rsidRDefault="00742A69" w:rsidP="00742A69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Приложения (при наличии).</w:t>
      </w:r>
    </w:p>
    <w:p w:rsidR="00742A69" w:rsidRPr="007008C1" w:rsidRDefault="00742A69" w:rsidP="00742A69">
      <w:pPr>
        <w:tabs>
          <w:tab w:val="left" w:pos="851"/>
        </w:tabs>
        <w:spacing w:befor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A69" w:rsidRPr="007008C1" w:rsidRDefault="00742A69" w:rsidP="00742A69">
      <w:pPr>
        <w:spacing w:before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A69" w:rsidRPr="00C831D2" w:rsidRDefault="00742A69" w:rsidP="00742A69">
      <w:pPr>
        <w:spacing w:before="0"/>
        <w:jc w:val="right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7008C1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2</w:t>
      </w:r>
    </w:p>
    <w:p w:rsidR="00742A69" w:rsidRPr="00C831D2" w:rsidRDefault="00742A69" w:rsidP="00742A69">
      <w:pPr>
        <w:spacing w:before="12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831D2">
        <w:rPr>
          <w:rFonts w:ascii="Times New Roman" w:eastAsia="Times New Roman" w:hAnsi="Times New Roman"/>
          <w:sz w:val="22"/>
          <w:szCs w:val="22"/>
          <w:lang w:eastAsia="ru-RU"/>
        </w:rPr>
        <w:t>к Информационному письму</w:t>
      </w:r>
    </w:p>
    <w:p w:rsidR="00742A69" w:rsidRPr="00C831D2" w:rsidRDefault="00742A69" w:rsidP="00742A69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831D2">
        <w:rPr>
          <w:rFonts w:ascii="Times New Roman" w:eastAsia="Times New Roman" w:hAnsi="Times New Roman"/>
          <w:sz w:val="22"/>
          <w:szCs w:val="22"/>
          <w:lang w:eastAsia="ru-RU"/>
        </w:rPr>
        <w:t>о Всероссийском конкурсе</w:t>
      </w:r>
    </w:p>
    <w:p w:rsidR="00742A69" w:rsidRPr="00C831D2" w:rsidRDefault="00742A69" w:rsidP="00742A69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831D2">
        <w:rPr>
          <w:rFonts w:ascii="Times New Roman" w:eastAsia="Times New Roman" w:hAnsi="Times New Roman"/>
          <w:sz w:val="22"/>
          <w:szCs w:val="22"/>
          <w:lang w:eastAsia="ru-RU"/>
        </w:rPr>
        <w:t xml:space="preserve">научно-исследовательских работ </w:t>
      </w:r>
    </w:p>
    <w:p w:rsidR="00742A69" w:rsidRDefault="00742A69" w:rsidP="00742A69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831D2">
        <w:rPr>
          <w:rFonts w:ascii="Times New Roman" w:eastAsia="Times New Roman" w:hAnsi="Times New Roman"/>
          <w:sz w:val="22"/>
          <w:szCs w:val="22"/>
          <w:lang w:eastAsia="ru-RU"/>
        </w:rPr>
        <w:t>по природоохранной тематике</w:t>
      </w:r>
    </w:p>
    <w:p w:rsidR="00742A69" w:rsidRPr="00661A71" w:rsidRDefault="00742A69" w:rsidP="00742A69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5690">
        <w:rPr>
          <w:rFonts w:ascii="Times New Roman" w:eastAsia="Times New Roman" w:hAnsi="Times New Roman"/>
          <w:sz w:val="26"/>
          <w:szCs w:val="26"/>
          <w:lang w:eastAsia="ru-RU"/>
        </w:rPr>
        <w:t>форма</w:t>
      </w:r>
    </w:p>
    <w:p w:rsidR="00742A69" w:rsidRPr="007008C1" w:rsidRDefault="00742A69" w:rsidP="00742A69">
      <w:pPr>
        <w:spacing w:before="0"/>
        <w:ind w:firstLine="709"/>
        <w:jc w:val="right"/>
        <w:rPr>
          <w:rFonts w:ascii="Times New Roman" w:eastAsia="Times New Roman" w:hAnsi="Times New Roman"/>
          <w:caps/>
          <w:sz w:val="22"/>
          <w:szCs w:val="22"/>
          <w:lang w:eastAsia="ru-RU"/>
        </w:rPr>
      </w:pPr>
    </w:p>
    <w:p w:rsidR="00742A69" w:rsidRPr="007008C1" w:rsidRDefault="00742A69" w:rsidP="00742A69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на участие </w:t>
      </w: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во Всероссийском конкурсе научно-исследовательских работ по природоохранной 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4639"/>
      </w:tblGrid>
      <w:tr w:rsidR="00742A69" w:rsidRPr="007008C1" w:rsidTr="00A708FC">
        <w:trPr>
          <w:trHeight w:val="284"/>
        </w:trPr>
        <w:tc>
          <w:tcPr>
            <w:tcW w:w="9571" w:type="dxa"/>
            <w:gridSpan w:val="2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авторе (заполняется для каждого участника)</w:t>
            </w: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вуза (полностью)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Факультет/ институт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и направление подготовки,</w:t>
            </w:r>
          </w:p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tabs>
                <w:tab w:val="left" w:pos="-142"/>
                <w:tab w:val="left" w:pos="284"/>
              </w:tabs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tabs>
                <w:tab w:val="left" w:pos="-142"/>
                <w:tab w:val="left" w:pos="284"/>
              </w:tabs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tabs>
                <w:tab w:val="left" w:pos="-142"/>
                <w:tab w:val="left" w:pos="284"/>
              </w:tabs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конкурса (студент</w:t>
            </w:r>
            <w:r w:rsidRPr="007008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аспирант)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конкурса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84"/>
        </w:trPr>
        <w:tc>
          <w:tcPr>
            <w:tcW w:w="9571" w:type="dxa"/>
            <w:gridSpan w:val="2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научном руководителе</w:t>
            </w:r>
          </w:p>
        </w:tc>
      </w:tr>
      <w:tr w:rsidR="00742A69" w:rsidRPr="007008C1" w:rsidTr="00A708FC">
        <w:trPr>
          <w:trHeight w:val="381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27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227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(полностью): вуз, факультет/институт, кафедра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377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A69" w:rsidRPr="007008C1" w:rsidTr="00A708FC">
        <w:trPr>
          <w:trHeight w:val="399"/>
        </w:trPr>
        <w:tc>
          <w:tcPr>
            <w:tcW w:w="4785" w:type="dxa"/>
            <w:vAlign w:val="center"/>
          </w:tcPr>
          <w:p w:rsidR="00742A69" w:rsidRPr="007008C1" w:rsidRDefault="00742A69" w:rsidP="00A708FC">
            <w:pPr>
              <w:tabs>
                <w:tab w:val="left" w:pos="-142"/>
                <w:tab w:val="left" w:pos="284"/>
              </w:tabs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4786" w:type="dxa"/>
          </w:tcPr>
          <w:p w:rsidR="00742A69" w:rsidRPr="007008C1" w:rsidRDefault="00742A69" w:rsidP="00A708FC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2A69" w:rsidRPr="007008C1" w:rsidRDefault="00742A69" w:rsidP="00742A69">
      <w:pPr>
        <w:autoSpaceDE w:val="0"/>
        <w:autoSpaceDN w:val="0"/>
        <w:spacing w:before="0" w:after="1" w:line="20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Настоящим даю (даем) разрешение Вологодскому государственному университету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</w:t>
      </w:r>
    </w:p>
    <w:p w:rsidR="00742A69" w:rsidRPr="007008C1" w:rsidRDefault="00742A69" w:rsidP="00742A69">
      <w:pPr>
        <w:autoSpaceDE w:val="0"/>
        <w:autoSpaceDN w:val="0"/>
        <w:spacing w:before="0" w:after="1" w:line="20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Разрешаю (разрешаем) Вологодскому государственному университету направлять на указанный мной адрес электронной почты корреспонденцию (информацию) о проводимых Вологодским государственным университетом мероприятий. </w:t>
      </w:r>
    </w:p>
    <w:p w:rsidR="00742A69" w:rsidRDefault="00742A69" w:rsidP="00742A69">
      <w:pPr>
        <w:autoSpaceDE w:val="0"/>
        <w:autoSpaceDN w:val="0"/>
        <w:spacing w:before="0" w:after="1" w:line="20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Согласие дается на срок 2 (два) года и может быть в любой момент мной отозвано путем направления письменного уведомления.</w:t>
      </w:r>
    </w:p>
    <w:p w:rsidR="00742A69" w:rsidRPr="007008C1" w:rsidRDefault="00742A69" w:rsidP="00742A69">
      <w:pPr>
        <w:widowControl w:val="0"/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1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</w:p>
    <w:p w:rsidR="00742A69" w:rsidRPr="007008C1" w:rsidRDefault="00742A69" w:rsidP="00742A69">
      <w:pPr>
        <w:widowControl w:val="0"/>
        <w:autoSpaceDE w:val="0"/>
        <w:autoSpaceDN w:val="0"/>
        <w:adjustRightInd w:val="0"/>
        <w:spacing w:before="0"/>
        <w:ind w:left="360" w:firstLine="72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ФИО</w:t>
      </w:r>
    </w:p>
    <w:p w:rsidR="00742A69" w:rsidRPr="007008C1" w:rsidRDefault="00742A69" w:rsidP="00742A69">
      <w:pPr>
        <w:widowControl w:val="0"/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2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</w:p>
    <w:p w:rsidR="00742A69" w:rsidRPr="007008C1" w:rsidRDefault="00742A69" w:rsidP="00742A69">
      <w:pPr>
        <w:widowControl w:val="0"/>
        <w:autoSpaceDE w:val="0"/>
        <w:autoSpaceDN w:val="0"/>
        <w:adjustRightInd w:val="0"/>
        <w:spacing w:before="0"/>
        <w:ind w:left="360" w:firstLine="72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ФИО</w:t>
      </w:r>
    </w:p>
    <w:p w:rsidR="00742A69" w:rsidRPr="007008C1" w:rsidRDefault="00742A69" w:rsidP="00742A69">
      <w:pPr>
        <w:widowControl w:val="0"/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3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</w:p>
    <w:p w:rsidR="00742A69" w:rsidRPr="007008C1" w:rsidRDefault="00742A69" w:rsidP="00742A69">
      <w:pPr>
        <w:widowControl w:val="0"/>
        <w:autoSpaceDE w:val="0"/>
        <w:autoSpaceDN w:val="0"/>
        <w:adjustRightInd w:val="0"/>
        <w:spacing w:before="0"/>
        <w:ind w:left="360" w:firstLine="72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ФИО</w:t>
      </w:r>
    </w:p>
    <w:p w:rsidR="00742A69" w:rsidRPr="007008C1" w:rsidRDefault="00742A69" w:rsidP="00742A69">
      <w:pPr>
        <w:widowControl w:val="0"/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Научный руководитель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</w:p>
    <w:p w:rsidR="00B40556" w:rsidRDefault="00742A69" w:rsidP="00742A69">
      <w:pPr>
        <w:widowControl w:val="0"/>
        <w:autoSpaceDE w:val="0"/>
        <w:autoSpaceDN w:val="0"/>
        <w:adjustRightInd w:val="0"/>
        <w:spacing w:before="0"/>
        <w:ind w:left="360" w:firstLine="720"/>
        <w:jc w:val="left"/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ФИО</w:t>
      </w:r>
      <w:bookmarkStart w:id="0" w:name="_GoBack"/>
      <w:bookmarkEnd w:id="0"/>
    </w:p>
    <w:sectPr w:rsidR="00B40556" w:rsidSect="00742A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69"/>
    <w:rsid w:val="001653FC"/>
    <w:rsid w:val="004D01DD"/>
    <w:rsid w:val="00594A08"/>
    <w:rsid w:val="00742A69"/>
    <w:rsid w:val="00A1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4594C-CB09-4C10-AAE1-C8312EDD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69"/>
    <w:pPr>
      <w:spacing w:before="16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Алексеевна</dc:creator>
  <cp:keywords/>
  <dc:description/>
  <cp:lastModifiedBy>Иванова Светлана Алексеевна</cp:lastModifiedBy>
  <cp:revision>1</cp:revision>
  <dcterms:created xsi:type="dcterms:W3CDTF">2024-11-20T13:55:00Z</dcterms:created>
  <dcterms:modified xsi:type="dcterms:W3CDTF">2024-11-20T13:56:00Z</dcterms:modified>
</cp:coreProperties>
</file>