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6A" w:rsidRPr="00F06D41" w:rsidRDefault="00125F6A" w:rsidP="00125F6A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ru-RU" w:bidi="ru-RU"/>
        </w:rPr>
      </w:pPr>
      <w:r w:rsidRPr="00F06D41">
        <w:rPr>
          <w:rFonts w:eastAsia="Arial Unicode MS" w:cs="Arial Unicode MS"/>
          <w:b/>
          <w:color w:val="000000"/>
          <w:lang w:eastAsia="ru-RU" w:bidi="ru-RU"/>
        </w:rPr>
        <w:t xml:space="preserve">Выписка из протокола заседания кафедры________________ </w:t>
      </w:r>
    </w:p>
    <w:p w:rsidR="00125F6A" w:rsidRPr="00F06D41" w:rsidRDefault="00125F6A" w:rsidP="00125F6A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lang w:eastAsia="ru-RU" w:bidi="ru-RU"/>
        </w:rPr>
      </w:pPr>
      <w:r w:rsidRPr="00F06D41">
        <w:rPr>
          <w:rFonts w:eastAsia="Arial Unicode MS" w:cs="Arial Unicode MS"/>
          <w:b/>
          <w:color w:val="000000"/>
          <w:lang w:eastAsia="ru-RU" w:bidi="ru-RU"/>
        </w:rPr>
        <w:t>№ ___от______</w:t>
      </w:r>
    </w:p>
    <w:p w:rsidR="00125F6A" w:rsidRPr="00F06D41" w:rsidRDefault="00125F6A" w:rsidP="00125F6A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lang w:eastAsia="ru-RU" w:bidi="ru-RU"/>
        </w:rPr>
      </w:pP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Присутствовали:</w:t>
      </w: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Повестка дня:</w:t>
      </w: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Слушали:</w:t>
      </w: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 xml:space="preserve">Постановили: </w:t>
      </w:r>
    </w:p>
    <w:p w:rsidR="00125F6A" w:rsidRDefault="00125F6A" w:rsidP="00125F6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Утвердить аспиранту 1 года обучения ______________</w:t>
      </w:r>
      <w:proofErr w:type="gramStart"/>
      <w:r>
        <w:rPr>
          <w:rFonts w:eastAsia="Arial Unicode MS" w:cs="Arial Unicode MS"/>
          <w:color w:val="000000"/>
          <w:lang w:eastAsia="ru-RU" w:bidi="ru-RU"/>
        </w:rPr>
        <w:t>ФИО  тему</w:t>
      </w:r>
      <w:proofErr w:type="gramEnd"/>
      <w:r>
        <w:rPr>
          <w:rFonts w:eastAsia="Arial Unicode MS" w:cs="Arial Unicode MS"/>
          <w:color w:val="000000"/>
          <w:lang w:eastAsia="ru-RU" w:bidi="ru-RU"/>
        </w:rPr>
        <w:t xml:space="preserve"> диссертации__________________________________________________</w:t>
      </w:r>
    </w:p>
    <w:p w:rsidR="00125F6A" w:rsidRDefault="00125F6A" w:rsidP="00125F6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Утвердить индивидуальный план работы аспиранта _____________ФИО</w:t>
      </w:r>
    </w:p>
    <w:p w:rsidR="0081024D" w:rsidRPr="00256AB4" w:rsidRDefault="0081024D" w:rsidP="00125F6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Закрепить за кафедрой ________________</w:t>
      </w: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bookmarkStart w:id="0" w:name="_GoBack"/>
      <w:bookmarkEnd w:id="0"/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Результаты голосования:</w:t>
      </w: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Зав. кафедрой ______________</w:t>
      </w:r>
      <w:proofErr w:type="gramStart"/>
      <w:r>
        <w:rPr>
          <w:rFonts w:eastAsia="Arial Unicode MS" w:cs="Arial Unicode MS"/>
          <w:color w:val="000000"/>
          <w:lang w:eastAsia="ru-RU" w:bidi="ru-RU"/>
        </w:rPr>
        <w:t>_(</w:t>
      </w:r>
      <w:proofErr w:type="gramEnd"/>
      <w:r>
        <w:rPr>
          <w:rFonts w:eastAsia="Arial Unicode MS" w:cs="Arial Unicode MS"/>
          <w:color w:val="000000"/>
          <w:lang w:eastAsia="ru-RU" w:bidi="ru-RU"/>
        </w:rPr>
        <w:t>ФИО, подпись)</w:t>
      </w: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20C66" w:rsidRDefault="00720C66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  <w:r>
        <w:rPr>
          <w:rFonts w:eastAsia="Arial Unicode MS" w:cs="Arial Unicode MS"/>
          <w:color w:val="000000"/>
          <w:lang w:eastAsia="ru-RU" w:bidi="ru-RU"/>
        </w:rPr>
        <w:t>Секретарь_______________</w:t>
      </w:r>
      <w:proofErr w:type="gramStart"/>
      <w:r>
        <w:rPr>
          <w:rFonts w:eastAsia="Arial Unicode MS" w:cs="Arial Unicode MS"/>
          <w:color w:val="000000"/>
          <w:lang w:eastAsia="ru-RU" w:bidi="ru-RU"/>
        </w:rPr>
        <w:t>_(</w:t>
      </w:r>
      <w:proofErr w:type="gramEnd"/>
      <w:r>
        <w:rPr>
          <w:rFonts w:eastAsia="Arial Unicode MS" w:cs="Arial Unicode MS"/>
          <w:color w:val="000000"/>
          <w:lang w:eastAsia="ru-RU" w:bidi="ru-RU"/>
        </w:rPr>
        <w:t>ФИО, подпись)</w:t>
      </w: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125F6A" w:rsidRDefault="00125F6A" w:rsidP="00125F6A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lang w:eastAsia="ru-RU" w:bidi="ru-RU"/>
        </w:rPr>
      </w:pPr>
    </w:p>
    <w:p w:rsidR="0071559B" w:rsidRDefault="0071559B"/>
    <w:sectPr w:rsidR="0071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623"/>
    <w:multiLevelType w:val="hybridMultilevel"/>
    <w:tmpl w:val="5C22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6A"/>
    <w:rsid w:val="00125F6A"/>
    <w:rsid w:val="0071559B"/>
    <w:rsid w:val="00720C66"/>
    <w:rsid w:val="008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E585"/>
  <w15:chartTrackingRefBased/>
  <w15:docId w15:val="{5C33B466-C36E-41C3-BEB4-0DFDE9D3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6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F6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25F6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Веролайнен Виолетта Андреевна</cp:lastModifiedBy>
  <cp:revision>3</cp:revision>
  <dcterms:created xsi:type="dcterms:W3CDTF">2022-08-17T12:24:00Z</dcterms:created>
  <dcterms:modified xsi:type="dcterms:W3CDTF">2024-08-28T07:10:00Z</dcterms:modified>
</cp:coreProperties>
</file>