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6A83" w14:textId="212B12CD" w:rsidR="00304B24" w:rsidRPr="005A66B7" w:rsidRDefault="6FD609EA" w:rsidP="00304B24">
      <w:pPr>
        <w:spacing w:after="0" w:line="240" w:lineRule="auto"/>
        <w:jc w:val="center"/>
        <w:rPr>
          <w:rFonts w:ascii="Times New Roman" w:hAnsi="Times New Roman" w:cs="Times New Roman"/>
        </w:rPr>
      </w:pPr>
      <w:r w:rsidRPr="005A66B7">
        <w:rPr>
          <w:rFonts w:ascii="Times New Roman" w:eastAsia="Times New Roman" w:hAnsi="Times New Roman" w:cs="Times New Roman"/>
          <w:sz w:val="28"/>
          <w:szCs w:val="28"/>
        </w:rPr>
        <w:t>Министерство науки и высшего образования РФ</w:t>
      </w:r>
    </w:p>
    <w:p w14:paraId="58BBBD90" w14:textId="6FE8663B" w:rsidR="00304B24" w:rsidRPr="005A66B7" w:rsidRDefault="6FD609EA" w:rsidP="00304B24">
      <w:pPr>
        <w:spacing w:after="0" w:line="240" w:lineRule="auto"/>
        <w:jc w:val="center"/>
        <w:rPr>
          <w:rFonts w:ascii="Times New Roman" w:hAnsi="Times New Roman" w:cs="Times New Roman"/>
        </w:rPr>
      </w:pPr>
      <w:r w:rsidRPr="005A66B7">
        <w:rPr>
          <w:rFonts w:ascii="Times New Roman" w:eastAsia="Times New Roman" w:hAnsi="Times New Roman" w:cs="Times New Roman"/>
          <w:sz w:val="28"/>
          <w:szCs w:val="28"/>
        </w:rPr>
        <w:t>ФГБОУ ВО «Тверской государственный университет»</w:t>
      </w:r>
    </w:p>
    <w:p w14:paraId="50AC514E" w14:textId="6A8E1E28" w:rsidR="00304B24" w:rsidRPr="005A66B7" w:rsidRDefault="00304B24" w:rsidP="5EE54B8A">
      <w:pPr>
        <w:spacing w:after="0" w:line="240" w:lineRule="auto"/>
        <w:jc w:val="center"/>
        <w:rPr>
          <w:rFonts w:ascii="Times New Roman" w:eastAsia="Times New Roman" w:hAnsi="Times New Roman" w:cs="Times New Roman"/>
          <w:sz w:val="28"/>
          <w:szCs w:val="28"/>
        </w:rPr>
      </w:pPr>
    </w:p>
    <w:p w14:paraId="2111190E" w14:textId="7DAB1107" w:rsidR="006F78A7" w:rsidRDefault="006F78A7" w:rsidP="006F78A7">
      <w:pPr>
        <w:spacing w:after="0" w:line="240" w:lineRule="auto"/>
        <w:jc w:val="center"/>
        <w:rPr>
          <w:rFonts w:ascii="Times New Roman" w:hAnsi="Times New Roman" w:cs="Times New Roman"/>
          <w:b/>
          <w:sz w:val="28"/>
          <w:szCs w:val="28"/>
        </w:rPr>
      </w:pPr>
    </w:p>
    <w:p w14:paraId="26B93507" w14:textId="2A11D7BB" w:rsidR="005E2164" w:rsidRPr="005A66B7" w:rsidRDefault="005E2164" w:rsidP="005E2164">
      <w:pPr>
        <w:spacing w:after="0" w:line="240" w:lineRule="auto"/>
        <w:rPr>
          <w:rFonts w:ascii="Times New Roman" w:hAnsi="Times New Roman" w:cs="Times New Roman"/>
          <w:b/>
          <w:sz w:val="28"/>
          <w:szCs w:val="28"/>
        </w:rPr>
      </w:pPr>
      <w:r w:rsidRPr="006F78A7">
        <w:rPr>
          <w:rFonts w:ascii="Times New Roman" w:hAnsi="Times New Roman" w:cs="Times New Roman"/>
          <w:color w:val="000000"/>
          <w:sz w:val="28"/>
          <w:szCs w:val="28"/>
          <w:shd w:val="clear" w:color="auto" w:fill="FFFFFF"/>
        </w:rPr>
        <w:t>Утверждена учёным Советом ИнЭУ</w:t>
      </w:r>
    </w:p>
    <w:p w14:paraId="7B90E80C" w14:textId="7249BA41" w:rsidR="00304B24" w:rsidRPr="005A66B7" w:rsidRDefault="6FD609EA" w:rsidP="5EE54B8A">
      <w:pPr>
        <w:spacing w:after="0" w:line="240" w:lineRule="auto"/>
        <w:ind w:left="5664"/>
        <w:rPr>
          <w:rFonts w:ascii="Times New Roman" w:hAnsi="Times New Roman" w:cs="Times New Roman"/>
        </w:rPr>
      </w:pPr>
      <w:r w:rsidRPr="005A66B7">
        <w:rPr>
          <w:rFonts w:ascii="Times New Roman" w:eastAsia="Times New Roman" w:hAnsi="Times New Roman" w:cs="Times New Roman"/>
          <w:sz w:val="28"/>
          <w:szCs w:val="28"/>
        </w:rPr>
        <w:t>Утверждаю:</w:t>
      </w:r>
    </w:p>
    <w:p w14:paraId="10CBE7C4" w14:textId="5E709E2A" w:rsidR="00304B24" w:rsidRPr="005A66B7" w:rsidRDefault="00A97C61" w:rsidP="5EE54B8A">
      <w:pPr>
        <w:spacing w:after="0" w:line="240" w:lineRule="auto"/>
        <w:ind w:left="5664"/>
        <w:rPr>
          <w:rFonts w:ascii="Times New Roman" w:hAnsi="Times New Roman" w:cs="Times New Roman"/>
        </w:rPr>
      </w:pPr>
      <w:r>
        <w:rPr>
          <w:rFonts w:ascii="Times New Roman" w:eastAsia="Times New Roman" w:hAnsi="Times New Roman" w:cs="Times New Roman"/>
          <w:sz w:val="28"/>
          <w:szCs w:val="28"/>
        </w:rPr>
        <w:t>р</w:t>
      </w:r>
      <w:r w:rsidR="6FD609EA" w:rsidRPr="005A66B7">
        <w:rPr>
          <w:rFonts w:ascii="Times New Roman" w:eastAsia="Times New Roman" w:hAnsi="Times New Roman" w:cs="Times New Roman"/>
          <w:sz w:val="28"/>
          <w:szCs w:val="28"/>
        </w:rPr>
        <w:t>уководитель ООП</w:t>
      </w:r>
    </w:p>
    <w:p w14:paraId="10B2CB8C" w14:textId="30DE06BA" w:rsidR="00304B24" w:rsidRPr="00166A3D" w:rsidRDefault="00FB42BB" w:rsidP="5EE54B8A">
      <w:pPr>
        <w:spacing w:after="0" w:line="240" w:lineRule="auto"/>
        <w:ind w:left="5664"/>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Г.К. Лапушинская</w:t>
      </w:r>
    </w:p>
    <w:p w14:paraId="2AD723D4" w14:textId="6AE1D4D5" w:rsidR="11244834" w:rsidRPr="004C705B" w:rsidRDefault="11244834" w:rsidP="035C093A">
      <w:pPr>
        <w:spacing w:after="0" w:line="240" w:lineRule="auto"/>
        <w:ind w:left="5664"/>
        <w:rPr>
          <w:rFonts w:ascii="Times New Roman" w:eastAsia="Times New Roman" w:hAnsi="Times New Roman" w:cs="Times New Roman"/>
          <w:sz w:val="28"/>
          <w:szCs w:val="28"/>
        </w:rPr>
      </w:pPr>
      <w:r w:rsidRPr="004C705B">
        <w:rPr>
          <w:rFonts w:ascii="Times New Roman" w:eastAsia="Times New Roman" w:hAnsi="Times New Roman" w:cs="Times New Roman"/>
          <w:sz w:val="28"/>
          <w:szCs w:val="28"/>
        </w:rPr>
        <w:t>____________________</w:t>
      </w:r>
    </w:p>
    <w:p w14:paraId="331BDB04" w14:textId="62DB137C" w:rsidR="00304B24" w:rsidRPr="004C705B" w:rsidRDefault="6FD609EA" w:rsidP="5EE54B8A">
      <w:pPr>
        <w:spacing w:after="0" w:line="240" w:lineRule="auto"/>
        <w:ind w:left="5664"/>
        <w:rPr>
          <w:rFonts w:ascii="Times New Roman" w:hAnsi="Times New Roman" w:cs="Times New Roman"/>
        </w:rPr>
      </w:pPr>
      <w:r w:rsidRPr="004C705B">
        <w:rPr>
          <w:rFonts w:ascii="Times New Roman" w:eastAsia="Times New Roman" w:hAnsi="Times New Roman" w:cs="Times New Roman"/>
          <w:sz w:val="28"/>
          <w:szCs w:val="28"/>
        </w:rPr>
        <w:t>«</w:t>
      </w:r>
      <w:r w:rsidR="004B02CC" w:rsidRPr="007A74B1">
        <w:rPr>
          <w:rFonts w:ascii="Times New Roman" w:eastAsia="Times New Roman" w:hAnsi="Times New Roman" w:cs="Times New Roman"/>
          <w:sz w:val="28"/>
          <w:szCs w:val="28"/>
        </w:rPr>
        <w:t>27</w:t>
      </w:r>
      <w:r w:rsidRPr="007A74B1">
        <w:rPr>
          <w:rFonts w:ascii="Times New Roman" w:eastAsia="Times New Roman" w:hAnsi="Times New Roman" w:cs="Times New Roman"/>
          <w:sz w:val="28"/>
          <w:szCs w:val="28"/>
        </w:rPr>
        <w:t>»</w:t>
      </w:r>
      <w:r w:rsidR="00286B75" w:rsidRPr="007A74B1">
        <w:rPr>
          <w:rFonts w:ascii="Times New Roman" w:eastAsia="Times New Roman" w:hAnsi="Times New Roman" w:cs="Times New Roman"/>
          <w:sz w:val="28"/>
          <w:szCs w:val="28"/>
        </w:rPr>
        <w:t xml:space="preserve"> </w:t>
      </w:r>
      <w:r w:rsidR="004B02CC" w:rsidRPr="007A74B1">
        <w:rPr>
          <w:rFonts w:ascii="Times New Roman" w:eastAsia="Times New Roman" w:hAnsi="Times New Roman" w:cs="Times New Roman"/>
          <w:sz w:val="28"/>
          <w:szCs w:val="28"/>
        </w:rPr>
        <w:t>февраля</w:t>
      </w:r>
      <w:r w:rsidRPr="007A74B1">
        <w:rPr>
          <w:rFonts w:ascii="Times New Roman" w:eastAsia="Times New Roman" w:hAnsi="Times New Roman" w:cs="Times New Roman"/>
          <w:sz w:val="28"/>
          <w:szCs w:val="28"/>
        </w:rPr>
        <w:t xml:space="preserve"> 202</w:t>
      </w:r>
      <w:r w:rsidR="00383966" w:rsidRPr="007A74B1">
        <w:rPr>
          <w:rFonts w:ascii="Times New Roman" w:eastAsia="Times New Roman" w:hAnsi="Times New Roman" w:cs="Times New Roman"/>
          <w:sz w:val="28"/>
          <w:szCs w:val="28"/>
        </w:rPr>
        <w:t>5</w:t>
      </w:r>
      <w:r w:rsidRPr="007A74B1">
        <w:rPr>
          <w:rFonts w:ascii="Times New Roman" w:eastAsia="Times New Roman" w:hAnsi="Times New Roman" w:cs="Times New Roman"/>
          <w:sz w:val="28"/>
          <w:szCs w:val="28"/>
        </w:rPr>
        <w:t xml:space="preserve"> </w:t>
      </w:r>
      <w:r w:rsidRPr="004C705B">
        <w:rPr>
          <w:rFonts w:ascii="Times New Roman" w:eastAsia="Times New Roman" w:hAnsi="Times New Roman" w:cs="Times New Roman"/>
          <w:sz w:val="28"/>
          <w:szCs w:val="28"/>
        </w:rPr>
        <w:t>г.</w:t>
      </w:r>
    </w:p>
    <w:p w14:paraId="5BE24496" w14:textId="0B66B82C" w:rsidR="00304B24" w:rsidRPr="005A66B7" w:rsidRDefault="00304B24" w:rsidP="5EE54B8A">
      <w:pPr>
        <w:spacing w:after="0" w:line="240" w:lineRule="auto"/>
        <w:ind w:left="708"/>
        <w:jc w:val="center"/>
        <w:rPr>
          <w:rFonts w:ascii="Times New Roman" w:hAnsi="Times New Roman" w:cs="Times New Roman"/>
          <w:b/>
          <w:bCs/>
          <w:sz w:val="28"/>
          <w:szCs w:val="28"/>
        </w:rPr>
      </w:pPr>
    </w:p>
    <w:p w14:paraId="2569C11F" w14:textId="77777777" w:rsidR="00304B24" w:rsidRPr="005A66B7" w:rsidRDefault="00304B24" w:rsidP="00304B24">
      <w:pPr>
        <w:spacing w:after="0" w:line="240" w:lineRule="auto"/>
        <w:jc w:val="center"/>
        <w:rPr>
          <w:rFonts w:ascii="Times New Roman" w:hAnsi="Times New Roman" w:cs="Times New Roman"/>
          <w:b/>
          <w:sz w:val="28"/>
          <w:szCs w:val="28"/>
        </w:rPr>
      </w:pPr>
    </w:p>
    <w:p w14:paraId="73AEF7A3" w14:textId="77777777" w:rsidR="00304B24" w:rsidRPr="005A66B7" w:rsidRDefault="00304B24" w:rsidP="00304B24">
      <w:pPr>
        <w:spacing w:after="0" w:line="240" w:lineRule="auto"/>
        <w:jc w:val="center"/>
        <w:rPr>
          <w:rFonts w:ascii="Times New Roman" w:hAnsi="Times New Roman" w:cs="Times New Roman"/>
          <w:b/>
          <w:sz w:val="28"/>
          <w:szCs w:val="28"/>
        </w:rPr>
      </w:pPr>
    </w:p>
    <w:p w14:paraId="63178DCD" w14:textId="77777777" w:rsidR="00304B24" w:rsidRPr="005A66B7" w:rsidRDefault="00304B24" w:rsidP="00304B24">
      <w:pPr>
        <w:spacing w:after="0" w:line="240" w:lineRule="auto"/>
        <w:jc w:val="center"/>
        <w:rPr>
          <w:rFonts w:ascii="Times New Roman" w:hAnsi="Times New Roman" w:cs="Times New Roman"/>
          <w:b/>
          <w:sz w:val="28"/>
          <w:szCs w:val="28"/>
        </w:rPr>
      </w:pPr>
    </w:p>
    <w:p w14:paraId="2DFF6B60" w14:textId="77777777" w:rsidR="00304B24" w:rsidRPr="005A66B7" w:rsidRDefault="00304B24" w:rsidP="00304B24">
      <w:pPr>
        <w:spacing w:after="0" w:line="240" w:lineRule="auto"/>
        <w:jc w:val="center"/>
        <w:rPr>
          <w:rFonts w:ascii="Times New Roman" w:hAnsi="Times New Roman" w:cs="Times New Roman"/>
          <w:b/>
          <w:sz w:val="28"/>
          <w:szCs w:val="28"/>
        </w:rPr>
      </w:pPr>
    </w:p>
    <w:p w14:paraId="387EE577" w14:textId="066AB334" w:rsidR="00304B24" w:rsidRPr="005A66B7" w:rsidRDefault="00304B24" w:rsidP="00304B24">
      <w:pPr>
        <w:spacing w:after="0" w:line="240" w:lineRule="auto"/>
        <w:jc w:val="center"/>
        <w:rPr>
          <w:rFonts w:ascii="Times New Roman" w:hAnsi="Times New Roman" w:cs="Times New Roman"/>
          <w:b/>
          <w:sz w:val="28"/>
          <w:szCs w:val="28"/>
        </w:rPr>
      </w:pPr>
    </w:p>
    <w:p w14:paraId="46697DF3" w14:textId="4E1526A3" w:rsidR="00304B24" w:rsidRPr="005A66B7" w:rsidRDefault="00304B24" w:rsidP="00304B24">
      <w:pPr>
        <w:spacing w:after="0" w:line="240" w:lineRule="auto"/>
        <w:jc w:val="center"/>
        <w:rPr>
          <w:rFonts w:ascii="Times New Roman" w:hAnsi="Times New Roman" w:cs="Times New Roman"/>
          <w:b/>
          <w:sz w:val="28"/>
          <w:szCs w:val="28"/>
        </w:rPr>
      </w:pPr>
      <w:bookmarkStart w:id="0" w:name="_GoBack"/>
      <w:bookmarkEnd w:id="0"/>
    </w:p>
    <w:p w14:paraId="1C781FD9" w14:textId="08AB53EB" w:rsidR="00304B24" w:rsidRPr="005A66B7" w:rsidRDefault="00304B24" w:rsidP="00304B24">
      <w:pPr>
        <w:spacing w:after="0" w:line="240" w:lineRule="auto"/>
        <w:jc w:val="center"/>
        <w:rPr>
          <w:rFonts w:ascii="Times New Roman" w:hAnsi="Times New Roman" w:cs="Times New Roman"/>
          <w:b/>
          <w:sz w:val="28"/>
          <w:szCs w:val="28"/>
        </w:rPr>
      </w:pPr>
    </w:p>
    <w:p w14:paraId="6068E6CC" w14:textId="5797706B" w:rsidR="00DB7A47" w:rsidRPr="005A66B7" w:rsidRDefault="00DB7A47" w:rsidP="5EE54B8A">
      <w:pPr>
        <w:spacing w:after="0" w:line="240" w:lineRule="auto"/>
        <w:jc w:val="center"/>
        <w:rPr>
          <w:rFonts w:ascii="Times New Roman" w:hAnsi="Times New Roman" w:cs="Times New Roman"/>
          <w:b/>
          <w:bCs/>
          <w:sz w:val="28"/>
          <w:szCs w:val="28"/>
        </w:rPr>
      </w:pPr>
    </w:p>
    <w:p w14:paraId="0406CB6B" w14:textId="0FE9788F" w:rsidR="0FE2873A" w:rsidRPr="005A66B7" w:rsidRDefault="0FE2873A" w:rsidP="00192EA9">
      <w:pPr>
        <w:spacing w:after="0" w:line="360" w:lineRule="auto"/>
        <w:jc w:val="center"/>
        <w:rPr>
          <w:rFonts w:ascii="Times New Roman" w:hAnsi="Times New Roman" w:cs="Times New Roman"/>
          <w:b/>
          <w:bCs/>
          <w:sz w:val="28"/>
          <w:szCs w:val="28"/>
        </w:rPr>
      </w:pPr>
      <w:r w:rsidRPr="005A66B7">
        <w:rPr>
          <w:rFonts w:ascii="Times New Roman" w:hAnsi="Times New Roman" w:cs="Times New Roman"/>
          <w:b/>
          <w:bCs/>
          <w:sz w:val="28"/>
          <w:szCs w:val="28"/>
        </w:rPr>
        <w:t>Рабочая программа воспитания и календарный план воспитательной работы по основной образовательной программе высшего образования</w:t>
      </w:r>
    </w:p>
    <w:p w14:paraId="33B4FA9F" w14:textId="77777777" w:rsidR="00192EA9" w:rsidRDefault="00192EA9" w:rsidP="00192EA9">
      <w:pPr>
        <w:pStyle w:val="Default"/>
        <w:spacing w:line="360" w:lineRule="auto"/>
        <w:jc w:val="center"/>
        <w:rPr>
          <w:sz w:val="28"/>
          <w:szCs w:val="28"/>
          <w:u w:val="single"/>
        </w:rPr>
      </w:pPr>
      <w:r>
        <w:rPr>
          <w:b/>
          <w:bCs/>
          <w:spacing w:val="-7"/>
          <w:sz w:val="28"/>
          <w:szCs w:val="28"/>
          <w:u w:val="single"/>
        </w:rPr>
        <w:t xml:space="preserve">38.03.04 Государственное и муниципальное управления  </w:t>
      </w:r>
      <w:r>
        <w:rPr>
          <w:sz w:val="28"/>
          <w:szCs w:val="28"/>
          <w:u w:val="single"/>
        </w:rPr>
        <w:t xml:space="preserve">                  </w:t>
      </w:r>
    </w:p>
    <w:p w14:paraId="21DB0AA2" w14:textId="77777777" w:rsidR="00192EA9" w:rsidRPr="00192EA9" w:rsidRDefault="00192EA9" w:rsidP="00192EA9">
      <w:pPr>
        <w:shd w:val="clear" w:color="auto" w:fill="FFFFFF"/>
        <w:spacing w:after="0" w:line="360" w:lineRule="auto"/>
        <w:jc w:val="center"/>
        <w:rPr>
          <w:rFonts w:ascii="Times New Roman" w:hAnsi="Times New Roman" w:cs="Times New Roman"/>
          <w:sz w:val="28"/>
          <w:szCs w:val="28"/>
        </w:rPr>
      </w:pPr>
      <w:r w:rsidRPr="00192EA9">
        <w:rPr>
          <w:rFonts w:ascii="Times New Roman" w:hAnsi="Times New Roman" w:cs="Times New Roman"/>
          <w:sz w:val="28"/>
          <w:szCs w:val="28"/>
        </w:rPr>
        <w:t>Профиль подготовки</w:t>
      </w:r>
    </w:p>
    <w:p w14:paraId="6B33A58B" w14:textId="77777777" w:rsidR="00192EA9" w:rsidRPr="00192EA9" w:rsidRDefault="00192EA9" w:rsidP="00192EA9">
      <w:pPr>
        <w:shd w:val="clear" w:color="auto" w:fill="FFFFFF"/>
        <w:spacing w:after="0" w:line="360" w:lineRule="auto"/>
        <w:jc w:val="center"/>
        <w:rPr>
          <w:rFonts w:ascii="Times New Roman" w:hAnsi="Times New Roman" w:cs="Times New Roman"/>
          <w:b/>
          <w:sz w:val="28"/>
          <w:szCs w:val="28"/>
          <w:u w:val="single"/>
        </w:rPr>
      </w:pPr>
      <w:r w:rsidRPr="00192EA9">
        <w:rPr>
          <w:rFonts w:ascii="Times New Roman" w:hAnsi="Times New Roman" w:cs="Times New Roman"/>
          <w:b/>
          <w:sz w:val="28"/>
          <w:szCs w:val="28"/>
          <w:u w:val="single"/>
        </w:rPr>
        <w:t>Региональное и муниципальное управление</w:t>
      </w:r>
    </w:p>
    <w:p w14:paraId="2E76B360" w14:textId="77777777" w:rsidR="00304B24" w:rsidRPr="005A66B7" w:rsidRDefault="00304B24">
      <w:pPr>
        <w:spacing w:after="200" w:line="276" w:lineRule="auto"/>
        <w:rPr>
          <w:rFonts w:ascii="Times New Roman" w:hAnsi="Times New Roman" w:cs="Times New Roman"/>
          <w:b/>
          <w:sz w:val="28"/>
          <w:szCs w:val="28"/>
        </w:rPr>
      </w:pPr>
    </w:p>
    <w:p w14:paraId="411A0CBD" w14:textId="77777777" w:rsidR="00DB7A47" w:rsidRPr="005A66B7" w:rsidRDefault="00DB7A47" w:rsidP="00304B24">
      <w:pPr>
        <w:spacing w:after="200" w:line="276" w:lineRule="auto"/>
        <w:jc w:val="center"/>
        <w:rPr>
          <w:rFonts w:ascii="Times New Roman" w:hAnsi="Times New Roman" w:cs="Times New Roman"/>
          <w:b/>
          <w:sz w:val="28"/>
          <w:szCs w:val="28"/>
        </w:rPr>
      </w:pPr>
    </w:p>
    <w:p w14:paraId="35F2F794" w14:textId="77777777" w:rsidR="00DB7A47" w:rsidRPr="005A66B7" w:rsidRDefault="00DB7A47" w:rsidP="5EE54B8A">
      <w:pPr>
        <w:spacing w:after="200" w:line="276" w:lineRule="auto"/>
        <w:jc w:val="center"/>
        <w:rPr>
          <w:rFonts w:ascii="Times New Roman" w:hAnsi="Times New Roman" w:cs="Times New Roman"/>
          <w:b/>
          <w:bCs/>
          <w:sz w:val="28"/>
          <w:szCs w:val="28"/>
        </w:rPr>
      </w:pPr>
    </w:p>
    <w:p w14:paraId="1DD03017" w14:textId="18CBBC26" w:rsidR="5EE54B8A" w:rsidRPr="005A66B7" w:rsidRDefault="5EE54B8A" w:rsidP="5EE54B8A">
      <w:pPr>
        <w:spacing w:after="200" w:line="276" w:lineRule="auto"/>
        <w:jc w:val="center"/>
        <w:rPr>
          <w:rFonts w:ascii="Times New Roman" w:hAnsi="Times New Roman" w:cs="Times New Roman"/>
          <w:b/>
          <w:bCs/>
          <w:sz w:val="28"/>
          <w:szCs w:val="28"/>
        </w:rPr>
      </w:pPr>
    </w:p>
    <w:p w14:paraId="443AE37E" w14:textId="7B83B9DC" w:rsidR="5EE54B8A" w:rsidRPr="005A66B7" w:rsidRDefault="5EE54B8A" w:rsidP="5EE54B8A">
      <w:pPr>
        <w:spacing w:after="200" w:line="276" w:lineRule="auto"/>
        <w:jc w:val="center"/>
        <w:rPr>
          <w:rFonts w:ascii="Times New Roman" w:hAnsi="Times New Roman" w:cs="Times New Roman"/>
          <w:b/>
          <w:bCs/>
          <w:sz w:val="28"/>
          <w:szCs w:val="28"/>
        </w:rPr>
      </w:pPr>
    </w:p>
    <w:p w14:paraId="732A97B8" w14:textId="77777777" w:rsidR="00DB7A47" w:rsidRPr="005A66B7" w:rsidRDefault="00DB7A47" w:rsidP="00304B24">
      <w:pPr>
        <w:spacing w:after="200" w:line="276" w:lineRule="auto"/>
        <w:jc w:val="center"/>
        <w:rPr>
          <w:rFonts w:ascii="Times New Roman" w:hAnsi="Times New Roman" w:cs="Times New Roman"/>
          <w:b/>
          <w:sz w:val="28"/>
          <w:szCs w:val="28"/>
        </w:rPr>
      </w:pPr>
    </w:p>
    <w:p w14:paraId="6F1C112E" w14:textId="4BC0CCA0" w:rsidR="005A653C" w:rsidRDefault="005A653C" w:rsidP="004A7706">
      <w:pPr>
        <w:spacing w:after="200" w:line="276" w:lineRule="auto"/>
        <w:rPr>
          <w:rFonts w:ascii="Times New Roman" w:hAnsi="Times New Roman" w:cs="Times New Roman"/>
          <w:b/>
          <w:sz w:val="28"/>
          <w:szCs w:val="28"/>
        </w:rPr>
      </w:pPr>
    </w:p>
    <w:p w14:paraId="3E770638" w14:textId="773661FD" w:rsidR="00FB42BB" w:rsidRDefault="00FB42BB" w:rsidP="004A7706">
      <w:pPr>
        <w:spacing w:after="200" w:line="276" w:lineRule="auto"/>
        <w:rPr>
          <w:rFonts w:ascii="Times New Roman" w:hAnsi="Times New Roman" w:cs="Times New Roman"/>
          <w:b/>
          <w:sz w:val="28"/>
          <w:szCs w:val="28"/>
        </w:rPr>
      </w:pPr>
    </w:p>
    <w:p w14:paraId="7C5A2A55" w14:textId="77777777" w:rsidR="00FB42BB" w:rsidRPr="005A66B7" w:rsidRDefault="00FB42BB" w:rsidP="004A7706">
      <w:pPr>
        <w:spacing w:after="200" w:line="276" w:lineRule="auto"/>
        <w:rPr>
          <w:rFonts w:ascii="Times New Roman" w:hAnsi="Times New Roman" w:cs="Times New Roman"/>
          <w:b/>
          <w:sz w:val="28"/>
          <w:szCs w:val="28"/>
        </w:rPr>
      </w:pPr>
    </w:p>
    <w:p w14:paraId="05E743DB" w14:textId="77777777" w:rsidR="005A653C" w:rsidRPr="005A66B7" w:rsidRDefault="005A653C" w:rsidP="00304B24">
      <w:pPr>
        <w:spacing w:after="200" w:line="276" w:lineRule="auto"/>
        <w:jc w:val="center"/>
        <w:rPr>
          <w:rFonts w:ascii="Times New Roman" w:hAnsi="Times New Roman" w:cs="Times New Roman"/>
          <w:b/>
          <w:sz w:val="28"/>
          <w:szCs w:val="28"/>
        </w:rPr>
      </w:pPr>
    </w:p>
    <w:p w14:paraId="40FCAB70" w14:textId="613227B9" w:rsidR="00304B24" w:rsidRPr="005A66B7" w:rsidRDefault="7B7DF478" w:rsidP="00304B24">
      <w:pPr>
        <w:spacing w:after="200" w:line="276" w:lineRule="auto"/>
        <w:jc w:val="center"/>
        <w:rPr>
          <w:rFonts w:ascii="Times New Roman" w:hAnsi="Times New Roman" w:cs="Times New Roman"/>
          <w:sz w:val="28"/>
          <w:szCs w:val="28"/>
        </w:rPr>
      </w:pPr>
      <w:r w:rsidRPr="005A66B7">
        <w:rPr>
          <w:rFonts w:ascii="Times New Roman" w:hAnsi="Times New Roman" w:cs="Times New Roman"/>
          <w:sz w:val="28"/>
          <w:szCs w:val="28"/>
        </w:rPr>
        <w:t xml:space="preserve">г. Тверь, </w:t>
      </w:r>
      <w:r w:rsidR="00304B24" w:rsidRPr="005A66B7">
        <w:rPr>
          <w:rFonts w:ascii="Times New Roman" w:hAnsi="Times New Roman" w:cs="Times New Roman"/>
          <w:sz w:val="28"/>
          <w:szCs w:val="28"/>
        </w:rPr>
        <w:t>202</w:t>
      </w:r>
      <w:r w:rsidR="00383966">
        <w:rPr>
          <w:rFonts w:ascii="Times New Roman" w:hAnsi="Times New Roman" w:cs="Times New Roman"/>
          <w:sz w:val="28"/>
          <w:szCs w:val="28"/>
        </w:rPr>
        <w:t>5</w:t>
      </w:r>
    </w:p>
    <w:p w14:paraId="69C56E76" w14:textId="1ABC32FC" w:rsidR="00304B24" w:rsidRPr="005A66B7" w:rsidRDefault="00304B24">
      <w:pPr>
        <w:spacing w:after="200" w:line="276" w:lineRule="auto"/>
        <w:rPr>
          <w:rFonts w:ascii="Times New Roman" w:hAnsi="Times New Roman" w:cs="Times New Roman"/>
          <w:b/>
          <w:sz w:val="28"/>
          <w:szCs w:val="28"/>
        </w:rPr>
      </w:pPr>
      <w:r w:rsidRPr="005A66B7">
        <w:rPr>
          <w:rFonts w:ascii="Times New Roman" w:hAnsi="Times New Roman" w:cs="Times New Roman"/>
          <w:b/>
          <w:sz w:val="28"/>
          <w:szCs w:val="28"/>
        </w:rPr>
        <w:lastRenderedPageBreak/>
        <w:br w:type="page"/>
      </w:r>
    </w:p>
    <w:sdt>
      <w:sdtPr>
        <w:rPr>
          <w:rFonts w:ascii="Times New Roman" w:eastAsiaTheme="minorHAnsi" w:hAnsi="Times New Roman" w:cs="Times New Roman"/>
          <w:color w:val="auto"/>
          <w:sz w:val="22"/>
          <w:szCs w:val="22"/>
          <w:lang w:eastAsia="en-US"/>
        </w:rPr>
        <w:id w:val="-1690208832"/>
        <w:docPartObj>
          <w:docPartGallery w:val="Table of Contents"/>
          <w:docPartUnique/>
        </w:docPartObj>
      </w:sdtPr>
      <w:sdtEndPr>
        <w:rPr>
          <w:b/>
          <w:bCs/>
        </w:rPr>
      </w:sdtEndPr>
      <w:sdtContent>
        <w:p w14:paraId="4384B0AC" w14:textId="4CED7B54" w:rsidR="002132CB" w:rsidRPr="005A66B7" w:rsidRDefault="002132CB">
          <w:pPr>
            <w:pStyle w:val="afc"/>
            <w:rPr>
              <w:rFonts w:ascii="Times New Roman" w:hAnsi="Times New Roman" w:cs="Times New Roman"/>
              <w:b/>
              <w:bCs/>
              <w:color w:val="000000" w:themeColor="text1"/>
              <w:sz w:val="22"/>
              <w:szCs w:val="22"/>
            </w:rPr>
          </w:pPr>
          <w:r w:rsidRPr="005A66B7">
            <w:rPr>
              <w:rFonts w:ascii="Times New Roman" w:hAnsi="Times New Roman" w:cs="Times New Roman"/>
              <w:b/>
              <w:bCs/>
              <w:color w:val="000000" w:themeColor="text1"/>
              <w:sz w:val="22"/>
              <w:szCs w:val="22"/>
            </w:rPr>
            <w:t>Оглавление</w:t>
          </w:r>
        </w:p>
        <w:p w14:paraId="4B65072E" w14:textId="25A4662A" w:rsidR="004E4A66" w:rsidRPr="005A66B7" w:rsidRDefault="002132CB" w:rsidP="004E4A66">
          <w:pPr>
            <w:pStyle w:val="13"/>
            <w:rPr>
              <w:rFonts w:eastAsiaTheme="minorEastAsia"/>
              <w:lang w:val="en-US"/>
            </w:rPr>
          </w:pPr>
          <w:r w:rsidRPr="005A66B7">
            <w:fldChar w:fldCharType="begin"/>
          </w:r>
          <w:r w:rsidRPr="005A66B7">
            <w:instrText xml:space="preserve"> TOC \o "1-3" \h \z \u </w:instrText>
          </w:r>
          <w:r w:rsidRPr="005A66B7">
            <w:fldChar w:fldCharType="separate"/>
          </w:r>
          <w:hyperlink w:anchor="_Toc72599601" w:history="1">
            <w:r w:rsidR="004E4A66" w:rsidRPr="005A66B7">
              <w:rPr>
                <w:rStyle w:val="af4"/>
                <w:b/>
              </w:rPr>
              <w:t>ТЕРМИНЫ, СОКРАЩЕНИЯ И ОБОЗНАЧЕНИЯ</w:t>
            </w:r>
            <w:r w:rsidR="004E4A66" w:rsidRPr="005A66B7">
              <w:rPr>
                <w:webHidden/>
              </w:rPr>
              <w:tab/>
            </w:r>
            <w:r w:rsidR="004E4A66" w:rsidRPr="005A66B7">
              <w:rPr>
                <w:webHidden/>
              </w:rPr>
              <w:fldChar w:fldCharType="begin"/>
            </w:r>
            <w:r w:rsidR="004E4A66" w:rsidRPr="005A66B7">
              <w:rPr>
                <w:webHidden/>
              </w:rPr>
              <w:instrText xml:space="preserve"> PAGEREF _Toc72599601 \h </w:instrText>
            </w:r>
            <w:r w:rsidR="004E4A66" w:rsidRPr="005A66B7">
              <w:rPr>
                <w:webHidden/>
              </w:rPr>
            </w:r>
            <w:r w:rsidR="004E4A66" w:rsidRPr="005A66B7">
              <w:rPr>
                <w:webHidden/>
              </w:rPr>
              <w:fldChar w:fldCharType="separate"/>
            </w:r>
            <w:r w:rsidR="006D3417">
              <w:rPr>
                <w:webHidden/>
              </w:rPr>
              <w:t>3</w:t>
            </w:r>
            <w:r w:rsidR="004E4A66" w:rsidRPr="005A66B7">
              <w:rPr>
                <w:webHidden/>
              </w:rPr>
              <w:fldChar w:fldCharType="end"/>
            </w:r>
          </w:hyperlink>
        </w:p>
        <w:p w14:paraId="7DD150BD" w14:textId="4CA93D00" w:rsidR="004E4A66" w:rsidRPr="005A66B7" w:rsidRDefault="007D20F2" w:rsidP="004E4A66">
          <w:pPr>
            <w:pStyle w:val="13"/>
            <w:rPr>
              <w:rFonts w:eastAsiaTheme="minorEastAsia"/>
              <w:lang w:val="en-US"/>
            </w:rPr>
          </w:pPr>
          <w:hyperlink w:anchor="_Toc72599602" w:history="1">
            <w:r w:rsidR="004E4A66" w:rsidRPr="005A66B7">
              <w:rPr>
                <w:rStyle w:val="af4"/>
                <w:b/>
              </w:rPr>
              <w:t>НОРМАТИВНЫЕ ССЫЛКИ</w:t>
            </w:r>
            <w:r w:rsidR="004E4A66" w:rsidRPr="005A66B7">
              <w:rPr>
                <w:webHidden/>
              </w:rPr>
              <w:tab/>
            </w:r>
            <w:r w:rsidR="004E4A66" w:rsidRPr="005A66B7">
              <w:rPr>
                <w:webHidden/>
              </w:rPr>
              <w:fldChar w:fldCharType="begin"/>
            </w:r>
            <w:r w:rsidR="004E4A66" w:rsidRPr="005A66B7">
              <w:rPr>
                <w:webHidden/>
              </w:rPr>
              <w:instrText xml:space="preserve"> PAGEREF _Toc72599602 \h </w:instrText>
            </w:r>
            <w:r w:rsidR="004E4A66" w:rsidRPr="005A66B7">
              <w:rPr>
                <w:webHidden/>
              </w:rPr>
            </w:r>
            <w:r w:rsidR="004E4A66" w:rsidRPr="005A66B7">
              <w:rPr>
                <w:webHidden/>
              </w:rPr>
              <w:fldChar w:fldCharType="separate"/>
            </w:r>
            <w:r w:rsidR="006D3417">
              <w:rPr>
                <w:webHidden/>
              </w:rPr>
              <w:t>4</w:t>
            </w:r>
            <w:r w:rsidR="004E4A66" w:rsidRPr="005A66B7">
              <w:rPr>
                <w:webHidden/>
              </w:rPr>
              <w:fldChar w:fldCharType="end"/>
            </w:r>
          </w:hyperlink>
        </w:p>
        <w:p w14:paraId="62136B7A" w14:textId="7C8A88B0" w:rsidR="004E4A66" w:rsidRPr="005A66B7" w:rsidRDefault="007D20F2" w:rsidP="004E4A66">
          <w:pPr>
            <w:pStyle w:val="13"/>
            <w:rPr>
              <w:rFonts w:eastAsiaTheme="minorEastAsia"/>
              <w:lang w:val="en-US"/>
            </w:rPr>
          </w:pPr>
          <w:hyperlink w:anchor="_Toc72599603" w:history="1">
            <w:r w:rsidR="004E4A66" w:rsidRPr="005A66B7">
              <w:rPr>
                <w:rStyle w:val="af4"/>
              </w:rPr>
              <w:t>1. ОБЩИЕ ПОЛОЖЕНИЯ</w:t>
            </w:r>
            <w:r w:rsidR="004E4A66" w:rsidRPr="005A66B7">
              <w:rPr>
                <w:webHidden/>
              </w:rPr>
              <w:tab/>
            </w:r>
            <w:r w:rsidR="004E4A66" w:rsidRPr="005A66B7">
              <w:rPr>
                <w:webHidden/>
              </w:rPr>
              <w:fldChar w:fldCharType="begin"/>
            </w:r>
            <w:r w:rsidR="004E4A66" w:rsidRPr="005A66B7">
              <w:rPr>
                <w:webHidden/>
              </w:rPr>
              <w:instrText xml:space="preserve"> PAGEREF _Toc72599603 \h </w:instrText>
            </w:r>
            <w:r w:rsidR="004E4A66" w:rsidRPr="005A66B7">
              <w:rPr>
                <w:webHidden/>
              </w:rPr>
            </w:r>
            <w:r w:rsidR="004E4A66" w:rsidRPr="005A66B7">
              <w:rPr>
                <w:webHidden/>
              </w:rPr>
              <w:fldChar w:fldCharType="separate"/>
            </w:r>
            <w:r w:rsidR="006D3417">
              <w:rPr>
                <w:webHidden/>
              </w:rPr>
              <w:t>7</w:t>
            </w:r>
            <w:r w:rsidR="004E4A66" w:rsidRPr="005A66B7">
              <w:rPr>
                <w:webHidden/>
              </w:rPr>
              <w:fldChar w:fldCharType="end"/>
            </w:r>
          </w:hyperlink>
        </w:p>
        <w:p w14:paraId="1E0F1B3D" w14:textId="58345A2B"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04" w:history="1">
            <w:r w:rsidR="004E4A66" w:rsidRPr="005A66B7">
              <w:rPr>
                <w:rStyle w:val="af4"/>
                <w:rFonts w:ascii="Times New Roman" w:hAnsi="Times New Roman" w:cs="Times New Roman"/>
                <w:noProof/>
              </w:rPr>
              <w:t>1.1. Ценностные основания и принципы организации воспитательной работы</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_Toc72599604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7</w:t>
            </w:r>
            <w:r w:rsidR="004E4A66" w:rsidRPr="005A66B7">
              <w:rPr>
                <w:rFonts w:ascii="Times New Roman" w:hAnsi="Times New Roman" w:cs="Times New Roman"/>
                <w:noProof/>
                <w:webHidden/>
              </w:rPr>
              <w:fldChar w:fldCharType="end"/>
            </w:r>
          </w:hyperlink>
        </w:p>
        <w:p w14:paraId="4494A690" w14:textId="5D8CF57E"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05" w:history="1">
            <w:r w:rsidR="004E4A66" w:rsidRPr="005A66B7">
              <w:rPr>
                <w:rStyle w:val="af4"/>
                <w:rFonts w:ascii="Times New Roman" w:hAnsi="Times New Roman" w:cs="Times New Roman"/>
                <w:noProof/>
              </w:rPr>
              <w:t>1.2. Методологические подходы к организации воспитательной работы</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_Toc72599605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8</w:t>
            </w:r>
            <w:r w:rsidR="004E4A66" w:rsidRPr="005A66B7">
              <w:rPr>
                <w:rFonts w:ascii="Times New Roman" w:hAnsi="Times New Roman" w:cs="Times New Roman"/>
                <w:noProof/>
                <w:webHidden/>
              </w:rPr>
              <w:fldChar w:fldCharType="end"/>
            </w:r>
          </w:hyperlink>
        </w:p>
        <w:p w14:paraId="15C6AD05" w14:textId="7CEECE33"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06" w:history="1">
            <w:r w:rsidR="004E4A66" w:rsidRPr="005A66B7">
              <w:rPr>
                <w:rStyle w:val="af4"/>
                <w:rFonts w:ascii="Times New Roman" w:hAnsi="Times New Roman" w:cs="Times New Roman"/>
                <w:noProof/>
              </w:rPr>
              <w:t>1.3. Цель и задачи воспитательной работы</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_Toc72599606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8</w:t>
            </w:r>
            <w:r w:rsidR="004E4A66" w:rsidRPr="005A66B7">
              <w:rPr>
                <w:rFonts w:ascii="Times New Roman" w:hAnsi="Times New Roman" w:cs="Times New Roman"/>
                <w:noProof/>
                <w:webHidden/>
              </w:rPr>
              <w:fldChar w:fldCharType="end"/>
            </w:r>
          </w:hyperlink>
        </w:p>
        <w:p w14:paraId="01E84FF8" w14:textId="1B4B1607" w:rsidR="004E4A66" w:rsidRPr="005A66B7" w:rsidRDefault="007D20F2" w:rsidP="004E4A66">
          <w:pPr>
            <w:pStyle w:val="13"/>
            <w:rPr>
              <w:rFonts w:eastAsiaTheme="minorEastAsia"/>
              <w:lang w:val="en-US"/>
            </w:rPr>
          </w:pPr>
          <w:hyperlink w:anchor="_Toc72599607" w:history="1">
            <w:r w:rsidR="004E4A66" w:rsidRPr="005A66B7">
              <w:rPr>
                <w:rStyle w:val="af4"/>
                <w:b/>
              </w:rPr>
              <w:t>2. СОДЕРЖАНИЕ И УСЛОВИЯ РЕАЛИЗАЦИИ ВОСПИТАТЕЛЬНОЙ РАБОТЫ</w:t>
            </w:r>
            <w:r w:rsidR="004E4A66" w:rsidRPr="005A66B7">
              <w:rPr>
                <w:webHidden/>
              </w:rPr>
              <w:tab/>
            </w:r>
            <w:r w:rsidR="004E4A66" w:rsidRPr="005A66B7">
              <w:rPr>
                <w:webHidden/>
              </w:rPr>
              <w:fldChar w:fldCharType="begin"/>
            </w:r>
            <w:r w:rsidR="004E4A66" w:rsidRPr="005A66B7">
              <w:rPr>
                <w:webHidden/>
              </w:rPr>
              <w:instrText xml:space="preserve"> PAGEREF _Toc72599607 \h </w:instrText>
            </w:r>
            <w:r w:rsidR="004E4A66" w:rsidRPr="005A66B7">
              <w:rPr>
                <w:webHidden/>
              </w:rPr>
            </w:r>
            <w:r w:rsidR="004E4A66" w:rsidRPr="005A66B7">
              <w:rPr>
                <w:webHidden/>
              </w:rPr>
              <w:fldChar w:fldCharType="separate"/>
            </w:r>
            <w:r w:rsidR="006D3417">
              <w:rPr>
                <w:webHidden/>
              </w:rPr>
              <w:t>10</w:t>
            </w:r>
            <w:r w:rsidR="004E4A66" w:rsidRPr="005A66B7">
              <w:rPr>
                <w:webHidden/>
              </w:rPr>
              <w:fldChar w:fldCharType="end"/>
            </w:r>
          </w:hyperlink>
        </w:p>
        <w:p w14:paraId="48508495" w14:textId="3FD8A1D6" w:rsidR="004E4A66" w:rsidRPr="005A66B7" w:rsidRDefault="007D20F2" w:rsidP="004E4A66">
          <w:pPr>
            <w:pStyle w:val="13"/>
            <w:rPr>
              <w:rFonts w:eastAsiaTheme="minorEastAsia"/>
              <w:lang w:val="en-US"/>
            </w:rPr>
          </w:pPr>
          <w:hyperlink w:anchor="_Toc72599608" w:history="1">
            <w:r w:rsidR="004E4A66" w:rsidRPr="005A66B7">
              <w:rPr>
                <w:rStyle w:val="af4"/>
              </w:rPr>
              <w:t>2.1.</w:t>
            </w:r>
            <w:r w:rsidR="004E4A66" w:rsidRPr="005A66B7">
              <w:rPr>
                <w:rFonts w:eastAsiaTheme="minorEastAsia"/>
                <w:lang w:val="en-US"/>
              </w:rPr>
              <w:tab/>
            </w:r>
            <w:r w:rsidR="004E4A66" w:rsidRPr="005A66B7">
              <w:rPr>
                <w:rStyle w:val="af4"/>
              </w:rPr>
              <w:t>Воспитывающая среда</w:t>
            </w:r>
            <w:r w:rsidR="004E4A66" w:rsidRPr="005A66B7">
              <w:rPr>
                <w:webHidden/>
              </w:rPr>
              <w:tab/>
            </w:r>
            <w:r w:rsidR="004E4A66" w:rsidRPr="005A66B7">
              <w:rPr>
                <w:webHidden/>
              </w:rPr>
              <w:fldChar w:fldCharType="begin"/>
            </w:r>
            <w:r w:rsidR="004E4A66" w:rsidRPr="005A66B7">
              <w:rPr>
                <w:webHidden/>
              </w:rPr>
              <w:instrText xml:space="preserve"> PAGEREF _Toc72599608 \h </w:instrText>
            </w:r>
            <w:r w:rsidR="004E4A66" w:rsidRPr="005A66B7">
              <w:rPr>
                <w:webHidden/>
              </w:rPr>
            </w:r>
            <w:r w:rsidR="004E4A66" w:rsidRPr="005A66B7">
              <w:rPr>
                <w:webHidden/>
              </w:rPr>
              <w:fldChar w:fldCharType="separate"/>
            </w:r>
            <w:r w:rsidR="006D3417">
              <w:rPr>
                <w:webHidden/>
              </w:rPr>
              <w:t>10</w:t>
            </w:r>
            <w:r w:rsidR="004E4A66" w:rsidRPr="005A66B7">
              <w:rPr>
                <w:webHidden/>
              </w:rPr>
              <w:fldChar w:fldCharType="end"/>
            </w:r>
          </w:hyperlink>
        </w:p>
        <w:p w14:paraId="53FB1768" w14:textId="51E2C97A" w:rsidR="004E4A66" w:rsidRPr="005A66B7" w:rsidRDefault="007D20F2" w:rsidP="00092AB0">
          <w:pPr>
            <w:pStyle w:val="23"/>
            <w:tabs>
              <w:tab w:val="right" w:leader="dot" w:pos="9345"/>
            </w:tabs>
            <w:jc w:val="both"/>
            <w:rPr>
              <w:rFonts w:ascii="Times New Roman" w:eastAsiaTheme="minorEastAsia" w:hAnsi="Times New Roman" w:cs="Times New Roman"/>
              <w:noProof/>
              <w:lang w:val="en-US"/>
            </w:rPr>
          </w:pPr>
          <w:hyperlink w:anchor="_Toc72599609" w:history="1">
            <w:r w:rsidR="004E4A66" w:rsidRPr="005A66B7">
              <w:rPr>
                <w:rStyle w:val="af4"/>
                <w:rFonts w:ascii="Times New Roman" w:hAnsi="Times New Roman" w:cs="Times New Roman"/>
                <w:noProof/>
              </w:rPr>
              <w:t xml:space="preserve">2.2. Направления воспитательной деятельности и воспитательной работы. Приоритетные виды деятельности обучающихся основной образовательной программы по направлению подготовки </w:t>
            </w:r>
            <w:r w:rsidR="00092AB0" w:rsidRPr="00092AB0">
              <w:rPr>
                <w:rFonts w:ascii="Times New Roman" w:hAnsi="Times New Roman" w:cs="Times New Roman"/>
                <w:spacing w:val="-7"/>
                <w:sz w:val="24"/>
                <w:szCs w:val="24"/>
              </w:rPr>
              <w:t>38.03.04 Государственное и муниципальное управлени</w:t>
            </w:r>
            <w:r w:rsidR="001131C2">
              <w:rPr>
                <w:rFonts w:ascii="Times New Roman" w:hAnsi="Times New Roman" w:cs="Times New Roman"/>
                <w:spacing w:val="-7"/>
                <w:sz w:val="24"/>
                <w:szCs w:val="24"/>
              </w:rPr>
              <w:t>е</w:t>
            </w:r>
            <w:r w:rsidR="00092AB0" w:rsidRPr="00092AB0">
              <w:rPr>
                <w:rFonts w:ascii="Times New Roman" w:hAnsi="Times New Roman" w:cs="Times New Roman"/>
                <w:spacing w:val="-7"/>
                <w:sz w:val="24"/>
                <w:szCs w:val="24"/>
              </w:rPr>
              <w:t xml:space="preserve"> </w:t>
            </w:r>
            <w:r w:rsidR="004E4A66" w:rsidRPr="00092AB0">
              <w:rPr>
                <w:rStyle w:val="af4"/>
                <w:rFonts w:ascii="Times New Roman" w:hAnsi="Times New Roman" w:cs="Times New Roman"/>
                <w:noProof/>
                <w:sz w:val="24"/>
                <w:szCs w:val="24"/>
                <w:u w:val="none"/>
              </w:rPr>
              <w:t xml:space="preserve">в </w:t>
            </w:r>
            <w:r w:rsidR="004E4A66" w:rsidRPr="005A66B7">
              <w:rPr>
                <w:rStyle w:val="af4"/>
                <w:rFonts w:ascii="Times New Roman" w:hAnsi="Times New Roman" w:cs="Times New Roman"/>
                <w:noProof/>
              </w:rPr>
              <w:t>воспитательной системе ТвГУ</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_Toc72599609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11</w:t>
            </w:r>
            <w:r w:rsidR="004E4A66" w:rsidRPr="005A66B7">
              <w:rPr>
                <w:rFonts w:ascii="Times New Roman" w:hAnsi="Times New Roman" w:cs="Times New Roman"/>
                <w:noProof/>
                <w:webHidden/>
              </w:rPr>
              <w:fldChar w:fldCharType="end"/>
            </w:r>
          </w:hyperlink>
        </w:p>
        <w:p w14:paraId="62BDC200" w14:textId="44C0A31E" w:rsidR="004E4A66" w:rsidRPr="005A66B7" w:rsidRDefault="007D20F2" w:rsidP="004E4A66">
          <w:pPr>
            <w:pStyle w:val="13"/>
            <w:rPr>
              <w:rFonts w:eastAsiaTheme="minorEastAsia"/>
              <w:lang w:val="en-US"/>
            </w:rPr>
          </w:pPr>
          <w:hyperlink w:anchor="_Toc72599610" w:history="1">
            <w:r w:rsidR="004E4A66" w:rsidRPr="005A66B7">
              <w:rPr>
                <w:rStyle w:val="af4"/>
              </w:rPr>
              <w:t>2.</w:t>
            </w:r>
            <w:r w:rsidR="00302E97" w:rsidRPr="005A66B7">
              <w:rPr>
                <w:rStyle w:val="af4"/>
              </w:rPr>
              <w:t>3</w:t>
            </w:r>
            <w:r w:rsidR="004E4A66" w:rsidRPr="005A66B7">
              <w:rPr>
                <w:rStyle w:val="af4"/>
              </w:rPr>
              <w:t>.</w:t>
            </w:r>
            <w:r w:rsidR="004E4A66" w:rsidRPr="005A66B7">
              <w:rPr>
                <w:rFonts w:eastAsiaTheme="minorEastAsia"/>
                <w:lang w:val="en-US"/>
              </w:rPr>
              <w:tab/>
            </w:r>
            <w:r w:rsidR="004E4A66" w:rsidRPr="005A66B7">
              <w:rPr>
                <w:rStyle w:val="af4"/>
              </w:rPr>
              <w:t>Виды деятельности обучающихся в системе воспитательной работы.</w:t>
            </w:r>
            <w:r w:rsidR="004E4A66" w:rsidRPr="005A66B7">
              <w:rPr>
                <w:webHidden/>
              </w:rPr>
              <w:tab/>
            </w:r>
            <w:r w:rsidR="004E4A66" w:rsidRPr="005A66B7">
              <w:rPr>
                <w:webHidden/>
              </w:rPr>
              <w:fldChar w:fldCharType="begin"/>
            </w:r>
            <w:r w:rsidR="004E4A66" w:rsidRPr="005A66B7">
              <w:rPr>
                <w:webHidden/>
              </w:rPr>
              <w:instrText xml:space="preserve"> PAGEREF _Toc72599610 \h </w:instrText>
            </w:r>
            <w:r w:rsidR="004E4A66" w:rsidRPr="005A66B7">
              <w:rPr>
                <w:webHidden/>
              </w:rPr>
            </w:r>
            <w:r w:rsidR="004E4A66" w:rsidRPr="005A66B7">
              <w:rPr>
                <w:webHidden/>
              </w:rPr>
              <w:fldChar w:fldCharType="separate"/>
            </w:r>
            <w:r w:rsidR="006D3417">
              <w:rPr>
                <w:webHidden/>
              </w:rPr>
              <w:t>15</w:t>
            </w:r>
            <w:r w:rsidR="004E4A66" w:rsidRPr="005A66B7">
              <w:rPr>
                <w:webHidden/>
              </w:rPr>
              <w:fldChar w:fldCharType="end"/>
            </w:r>
          </w:hyperlink>
        </w:p>
        <w:p w14:paraId="24C8764F" w14:textId="55B544F7"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11" w:history="1">
            <w:r w:rsidR="004E4A66" w:rsidRPr="005A66B7">
              <w:rPr>
                <w:rStyle w:val="af4"/>
                <w:rFonts w:ascii="Times New Roman" w:hAnsi="Times New Roman" w:cs="Times New Roman"/>
                <w:noProof/>
              </w:rPr>
              <w:t>2.4. Формы воспитательной работы</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_Toc72599611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15</w:t>
            </w:r>
            <w:r w:rsidR="004E4A66" w:rsidRPr="005A66B7">
              <w:rPr>
                <w:rFonts w:ascii="Times New Roman" w:hAnsi="Times New Roman" w:cs="Times New Roman"/>
                <w:noProof/>
                <w:webHidden/>
              </w:rPr>
              <w:fldChar w:fldCharType="end"/>
            </w:r>
          </w:hyperlink>
        </w:p>
        <w:p w14:paraId="396F754A" w14:textId="41CD2F16"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12" w:history="1">
            <w:r w:rsidR="004E4A66" w:rsidRPr="005A66B7">
              <w:rPr>
                <w:rStyle w:val="af4"/>
                <w:rFonts w:ascii="Times New Roman" w:hAnsi="Times New Roman" w:cs="Times New Roman"/>
                <w:noProof/>
              </w:rPr>
              <w:t>2.5. Ресурсное обеспечение реализации рабочей программы воспитания</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_Toc72599612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16</w:t>
            </w:r>
            <w:r w:rsidR="004E4A66" w:rsidRPr="005A66B7">
              <w:rPr>
                <w:rFonts w:ascii="Times New Roman" w:hAnsi="Times New Roman" w:cs="Times New Roman"/>
                <w:noProof/>
                <w:webHidden/>
              </w:rPr>
              <w:fldChar w:fldCharType="end"/>
            </w:r>
          </w:hyperlink>
        </w:p>
        <w:p w14:paraId="03F36164" w14:textId="0A04EFB2"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13" w:history="1">
            <w:r w:rsidR="004E4A66" w:rsidRPr="005A66B7">
              <w:rPr>
                <w:rStyle w:val="af4"/>
                <w:rFonts w:ascii="Times New Roman" w:hAnsi="Times New Roman" w:cs="Times New Roman"/>
                <w:noProof/>
              </w:rPr>
              <w:t xml:space="preserve">2.6. Инфраструктура, обеспечивающая реализацию рабочей программы воспитания основной образовательной программы образования по направлению подготовки </w:t>
            </w:r>
            <w:r w:rsidR="001131C2" w:rsidRPr="001131C2">
              <w:rPr>
                <w:rStyle w:val="af4"/>
                <w:rFonts w:ascii="Times New Roman" w:hAnsi="Times New Roman" w:cs="Times New Roman"/>
                <w:noProof/>
              </w:rPr>
              <w:t>38.03.04 Государственное и муниципальное управлени</w:t>
            </w:r>
            <w:r w:rsidR="001131C2">
              <w:rPr>
                <w:rStyle w:val="af4"/>
                <w:rFonts w:ascii="Times New Roman" w:hAnsi="Times New Roman" w:cs="Times New Roman"/>
                <w:noProof/>
              </w:rPr>
              <w:t>е</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_Toc72599613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33</w:t>
            </w:r>
            <w:r w:rsidR="004E4A66" w:rsidRPr="005A66B7">
              <w:rPr>
                <w:rFonts w:ascii="Times New Roman" w:hAnsi="Times New Roman" w:cs="Times New Roman"/>
                <w:noProof/>
                <w:webHidden/>
              </w:rPr>
              <w:fldChar w:fldCharType="end"/>
            </w:r>
          </w:hyperlink>
        </w:p>
        <w:p w14:paraId="2AEBF413" w14:textId="249F35FE" w:rsidR="004E4A66" w:rsidRPr="005A66B7" w:rsidRDefault="007D20F2">
          <w:pPr>
            <w:pStyle w:val="23"/>
            <w:tabs>
              <w:tab w:val="right" w:leader="dot" w:pos="9345"/>
            </w:tabs>
            <w:rPr>
              <w:rFonts w:ascii="Times New Roman" w:eastAsiaTheme="minorEastAsia" w:hAnsi="Times New Roman" w:cs="Times New Roman"/>
              <w:noProof/>
              <w:lang w:val="en-US"/>
            </w:rPr>
          </w:pPr>
          <w:hyperlink w:anchor="_Toc72599614" w:history="1">
            <w:r w:rsidR="004E4A66" w:rsidRPr="005A66B7">
              <w:rPr>
                <w:rStyle w:val="af4"/>
                <w:rFonts w:ascii="Times New Roman" w:hAnsi="Times New Roman" w:cs="Times New Roman"/>
                <w:noProof/>
              </w:rPr>
              <w:t>2.7. Социокультурная среда Тверской области и взаимодействие с организациями, социальными институтами и субъектами воспитания.</w:t>
            </w:r>
            <w:r w:rsidR="004E4A66" w:rsidRPr="005A66B7">
              <w:rPr>
                <w:rFonts w:ascii="Times New Roman" w:hAnsi="Times New Roman" w:cs="Times New Roman"/>
                <w:noProof/>
                <w:webHidden/>
              </w:rPr>
              <w:tab/>
            </w:r>
            <w:r w:rsidR="004E4A66" w:rsidRPr="005A66B7">
              <w:rPr>
                <w:rFonts w:ascii="Times New Roman" w:hAnsi="Times New Roman" w:cs="Times New Roman"/>
                <w:noProof/>
                <w:webHidden/>
              </w:rPr>
              <w:fldChar w:fldCharType="begin"/>
            </w:r>
            <w:r w:rsidR="004E4A66" w:rsidRPr="005A66B7">
              <w:rPr>
                <w:rFonts w:ascii="Times New Roman" w:hAnsi="Times New Roman" w:cs="Times New Roman"/>
                <w:noProof/>
                <w:webHidden/>
              </w:rPr>
              <w:instrText xml:space="preserve"> PAGEREF _Toc72599614 \h </w:instrText>
            </w:r>
            <w:r w:rsidR="004E4A66" w:rsidRPr="005A66B7">
              <w:rPr>
                <w:rFonts w:ascii="Times New Roman" w:hAnsi="Times New Roman" w:cs="Times New Roman"/>
                <w:noProof/>
                <w:webHidden/>
              </w:rPr>
            </w:r>
            <w:r w:rsidR="004E4A66" w:rsidRPr="005A66B7">
              <w:rPr>
                <w:rFonts w:ascii="Times New Roman" w:hAnsi="Times New Roman" w:cs="Times New Roman"/>
                <w:noProof/>
                <w:webHidden/>
              </w:rPr>
              <w:fldChar w:fldCharType="separate"/>
            </w:r>
            <w:r w:rsidR="006D3417">
              <w:rPr>
                <w:rFonts w:ascii="Times New Roman" w:hAnsi="Times New Roman" w:cs="Times New Roman"/>
                <w:noProof/>
                <w:webHidden/>
              </w:rPr>
              <w:t>33</w:t>
            </w:r>
            <w:r w:rsidR="004E4A66" w:rsidRPr="005A66B7">
              <w:rPr>
                <w:rFonts w:ascii="Times New Roman" w:hAnsi="Times New Roman" w:cs="Times New Roman"/>
                <w:noProof/>
                <w:webHidden/>
              </w:rPr>
              <w:fldChar w:fldCharType="end"/>
            </w:r>
          </w:hyperlink>
        </w:p>
        <w:p w14:paraId="38FF3FF7" w14:textId="5ED2E736" w:rsidR="004E4A66" w:rsidRPr="005A66B7" w:rsidRDefault="007D20F2" w:rsidP="004E4A66">
          <w:pPr>
            <w:pStyle w:val="13"/>
            <w:rPr>
              <w:rFonts w:eastAsiaTheme="minorEastAsia"/>
              <w:lang w:val="en-US"/>
            </w:rPr>
          </w:pPr>
          <w:hyperlink w:anchor="_Toc72599615" w:history="1">
            <w:r w:rsidR="004E4A66" w:rsidRPr="005A66B7">
              <w:rPr>
                <w:rStyle w:val="af4"/>
                <w:b/>
              </w:rPr>
              <w:t>3. УПРАВЛЕНИЕ ВОСПИТАТЕЛЬНОЙ РАБОТОЙ И МОНИТОРИНГ КАЧЕСТВА ОРГАНИЗАЦИИ ВОСПИТАТЕЛЬНОЙ РАБОТЫ</w:t>
            </w:r>
            <w:r w:rsidR="004E4A66" w:rsidRPr="005A66B7">
              <w:rPr>
                <w:webHidden/>
              </w:rPr>
              <w:tab/>
            </w:r>
            <w:r w:rsidR="004E4A66" w:rsidRPr="005A66B7">
              <w:rPr>
                <w:webHidden/>
              </w:rPr>
              <w:fldChar w:fldCharType="begin"/>
            </w:r>
            <w:r w:rsidR="004E4A66" w:rsidRPr="005A66B7">
              <w:rPr>
                <w:webHidden/>
              </w:rPr>
              <w:instrText xml:space="preserve"> PAGEREF _Toc72599615 \h </w:instrText>
            </w:r>
            <w:r w:rsidR="004E4A66" w:rsidRPr="005A66B7">
              <w:rPr>
                <w:webHidden/>
              </w:rPr>
            </w:r>
            <w:r w:rsidR="004E4A66" w:rsidRPr="005A66B7">
              <w:rPr>
                <w:webHidden/>
              </w:rPr>
              <w:fldChar w:fldCharType="separate"/>
            </w:r>
            <w:r w:rsidR="006D3417">
              <w:rPr>
                <w:webHidden/>
              </w:rPr>
              <w:t>36</w:t>
            </w:r>
            <w:r w:rsidR="004E4A66" w:rsidRPr="005A66B7">
              <w:rPr>
                <w:webHidden/>
              </w:rPr>
              <w:fldChar w:fldCharType="end"/>
            </w:r>
          </w:hyperlink>
        </w:p>
        <w:p w14:paraId="3345B003" w14:textId="0E1E0C21" w:rsidR="004E4A66" w:rsidRPr="005A66B7" w:rsidRDefault="007D20F2" w:rsidP="004E4A66">
          <w:pPr>
            <w:pStyle w:val="13"/>
            <w:rPr>
              <w:rFonts w:eastAsiaTheme="minorEastAsia"/>
              <w:lang w:val="en-US"/>
            </w:rPr>
          </w:pPr>
          <w:hyperlink w:anchor="_Toc72599616" w:history="1">
            <w:r w:rsidR="004E4A66" w:rsidRPr="005A66B7">
              <w:rPr>
                <w:rStyle w:val="af4"/>
              </w:rPr>
              <w:t>3.1.</w:t>
            </w:r>
            <w:r w:rsidR="004E4A66" w:rsidRPr="005A66B7">
              <w:rPr>
                <w:rFonts w:eastAsiaTheme="minorEastAsia"/>
                <w:lang w:val="en-US"/>
              </w:rPr>
              <w:tab/>
            </w:r>
            <w:r w:rsidR="004E4A66" w:rsidRPr="005A66B7">
              <w:rPr>
                <w:rStyle w:val="af4"/>
              </w:rPr>
              <w:t>Система управления и Календарный план воспитательной работы на учебный год</w:t>
            </w:r>
            <w:r w:rsidR="004E4A66" w:rsidRPr="005A66B7">
              <w:rPr>
                <w:webHidden/>
              </w:rPr>
              <w:tab/>
            </w:r>
            <w:r w:rsidR="004E4A66" w:rsidRPr="005A66B7">
              <w:rPr>
                <w:webHidden/>
              </w:rPr>
              <w:fldChar w:fldCharType="begin"/>
            </w:r>
            <w:r w:rsidR="004E4A66" w:rsidRPr="005A66B7">
              <w:rPr>
                <w:webHidden/>
              </w:rPr>
              <w:instrText xml:space="preserve"> PAGEREF _Toc72599616 \h </w:instrText>
            </w:r>
            <w:r w:rsidR="004E4A66" w:rsidRPr="005A66B7">
              <w:rPr>
                <w:webHidden/>
              </w:rPr>
            </w:r>
            <w:r w:rsidR="004E4A66" w:rsidRPr="005A66B7">
              <w:rPr>
                <w:webHidden/>
              </w:rPr>
              <w:fldChar w:fldCharType="separate"/>
            </w:r>
            <w:r w:rsidR="006D3417">
              <w:rPr>
                <w:webHidden/>
              </w:rPr>
              <w:t>36</w:t>
            </w:r>
            <w:r w:rsidR="004E4A66" w:rsidRPr="005A66B7">
              <w:rPr>
                <w:webHidden/>
              </w:rPr>
              <w:fldChar w:fldCharType="end"/>
            </w:r>
          </w:hyperlink>
        </w:p>
        <w:p w14:paraId="137E2F4C" w14:textId="4711888F" w:rsidR="004E4A66" w:rsidRPr="005A66B7" w:rsidRDefault="007D20F2" w:rsidP="004E4A66">
          <w:pPr>
            <w:pStyle w:val="13"/>
            <w:rPr>
              <w:rFonts w:eastAsiaTheme="minorEastAsia"/>
              <w:lang w:val="en-US"/>
            </w:rPr>
          </w:pPr>
          <w:hyperlink w:anchor="_Toc72599617" w:history="1">
            <w:r w:rsidR="004E4A66" w:rsidRPr="005A66B7">
              <w:rPr>
                <w:rStyle w:val="af4"/>
              </w:rPr>
              <w:t>3.2.</w:t>
            </w:r>
            <w:r w:rsidR="004E4A66" w:rsidRPr="005A66B7">
              <w:rPr>
                <w:rFonts w:eastAsiaTheme="minorEastAsia"/>
                <w:lang w:val="en-US"/>
              </w:rPr>
              <w:tab/>
            </w:r>
            <w:r w:rsidR="004E4A66" w:rsidRPr="005A66B7">
              <w:rPr>
                <w:rStyle w:val="af4"/>
              </w:rPr>
              <w:t>Студенческое самоуправление (со-управление)</w:t>
            </w:r>
            <w:r w:rsidR="004E4A66" w:rsidRPr="005A66B7">
              <w:rPr>
                <w:webHidden/>
              </w:rPr>
              <w:tab/>
            </w:r>
            <w:r w:rsidR="004E4A66" w:rsidRPr="005A66B7">
              <w:rPr>
                <w:webHidden/>
              </w:rPr>
              <w:fldChar w:fldCharType="begin"/>
            </w:r>
            <w:r w:rsidR="004E4A66" w:rsidRPr="005A66B7">
              <w:rPr>
                <w:webHidden/>
              </w:rPr>
              <w:instrText xml:space="preserve"> PAGEREF _Toc72599617 \h </w:instrText>
            </w:r>
            <w:r w:rsidR="004E4A66" w:rsidRPr="005A66B7">
              <w:rPr>
                <w:webHidden/>
              </w:rPr>
            </w:r>
            <w:r w:rsidR="004E4A66" w:rsidRPr="005A66B7">
              <w:rPr>
                <w:webHidden/>
              </w:rPr>
              <w:fldChar w:fldCharType="separate"/>
            </w:r>
            <w:r w:rsidR="006D3417">
              <w:rPr>
                <w:webHidden/>
              </w:rPr>
              <w:t>36</w:t>
            </w:r>
            <w:r w:rsidR="004E4A66" w:rsidRPr="005A66B7">
              <w:rPr>
                <w:webHidden/>
              </w:rPr>
              <w:fldChar w:fldCharType="end"/>
            </w:r>
          </w:hyperlink>
        </w:p>
        <w:p w14:paraId="6AE91FAB" w14:textId="427FF3A0" w:rsidR="004E4A66" w:rsidRPr="005A66B7" w:rsidRDefault="007D20F2" w:rsidP="004E4A66">
          <w:pPr>
            <w:pStyle w:val="13"/>
            <w:rPr>
              <w:rFonts w:eastAsiaTheme="minorEastAsia"/>
              <w:lang w:val="en-US"/>
            </w:rPr>
          </w:pPr>
          <w:hyperlink w:anchor="_Toc72599618" w:history="1">
            <w:r w:rsidR="004E4A66" w:rsidRPr="005A66B7">
              <w:rPr>
                <w:rStyle w:val="af4"/>
              </w:rPr>
              <w:t>3.3.</w:t>
            </w:r>
            <w:r w:rsidR="004E4A66" w:rsidRPr="005A66B7">
              <w:rPr>
                <w:rFonts w:eastAsiaTheme="minorEastAsia"/>
                <w:lang w:val="en-US"/>
              </w:rPr>
              <w:tab/>
            </w:r>
            <w:r w:rsidR="004E4A66" w:rsidRPr="005A66B7">
              <w:rPr>
                <w:rStyle w:val="af4"/>
              </w:rPr>
              <w:t>Мониторинг качества организации воспитательной деятельности</w:t>
            </w:r>
            <w:r w:rsidR="004E4A66" w:rsidRPr="005A66B7">
              <w:rPr>
                <w:webHidden/>
              </w:rPr>
              <w:tab/>
            </w:r>
            <w:r w:rsidR="004E4A66" w:rsidRPr="005A66B7">
              <w:rPr>
                <w:webHidden/>
              </w:rPr>
              <w:fldChar w:fldCharType="begin"/>
            </w:r>
            <w:r w:rsidR="004E4A66" w:rsidRPr="005A66B7">
              <w:rPr>
                <w:webHidden/>
              </w:rPr>
              <w:instrText xml:space="preserve"> PAGEREF _Toc72599618 \h </w:instrText>
            </w:r>
            <w:r w:rsidR="004E4A66" w:rsidRPr="005A66B7">
              <w:rPr>
                <w:webHidden/>
              </w:rPr>
            </w:r>
            <w:r w:rsidR="004E4A66" w:rsidRPr="005A66B7">
              <w:rPr>
                <w:webHidden/>
              </w:rPr>
              <w:fldChar w:fldCharType="separate"/>
            </w:r>
            <w:r w:rsidR="006D3417">
              <w:rPr>
                <w:webHidden/>
              </w:rPr>
              <w:t>37</w:t>
            </w:r>
            <w:r w:rsidR="004E4A66" w:rsidRPr="005A66B7">
              <w:rPr>
                <w:webHidden/>
              </w:rPr>
              <w:fldChar w:fldCharType="end"/>
            </w:r>
          </w:hyperlink>
        </w:p>
        <w:p w14:paraId="547A9498" w14:textId="0C70D1A5" w:rsidR="002132CB" w:rsidRPr="005A66B7" w:rsidRDefault="002132CB">
          <w:pPr>
            <w:rPr>
              <w:rFonts w:ascii="Times New Roman" w:hAnsi="Times New Roman" w:cs="Times New Roman"/>
            </w:rPr>
          </w:pPr>
          <w:r w:rsidRPr="005A66B7">
            <w:rPr>
              <w:rFonts w:ascii="Times New Roman" w:hAnsi="Times New Roman" w:cs="Times New Roman"/>
              <w:b/>
              <w:bCs/>
            </w:rPr>
            <w:fldChar w:fldCharType="end"/>
          </w:r>
        </w:p>
      </w:sdtContent>
    </w:sdt>
    <w:p w14:paraId="6B00661D" w14:textId="18A1688D" w:rsidR="004E4A66" w:rsidRPr="005A66B7" w:rsidRDefault="004E4A66" w:rsidP="00363D67">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br w:type="page"/>
      </w:r>
    </w:p>
    <w:p w14:paraId="0334B32E" w14:textId="18A1688D" w:rsidR="002132CB" w:rsidRPr="005A66B7" w:rsidRDefault="002132CB" w:rsidP="00363D67">
      <w:pPr>
        <w:spacing w:after="0" w:line="240" w:lineRule="auto"/>
        <w:ind w:firstLine="709"/>
        <w:jc w:val="both"/>
        <w:rPr>
          <w:rFonts w:ascii="Times New Roman" w:hAnsi="Times New Roman" w:cs="Times New Roman"/>
          <w:sz w:val="28"/>
          <w:szCs w:val="28"/>
        </w:rPr>
      </w:pPr>
    </w:p>
    <w:p w14:paraId="7CC2361A" w14:textId="77777777" w:rsidR="004A7706" w:rsidRPr="005A66B7" w:rsidRDefault="004A7706" w:rsidP="035C093A">
      <w:pPr>
        <w:keepNext/>
        <w:keepLines/>
        <w:spacing w:after="0" w:line="360" w:lineRule="auto"/>
        <w:ind w:left="360"/>
        <w:jc w:val="both"/>
        <w:outlineLvl w:val="0"/>
        <w:rPr>
          <w:rFonts w:ascii="Times New Roman" w:eastAsia="Times New Roman" w:hAnsi="Times New Roman" w:cs="Times New Roman"/>
          <w:b/>
          <w:bCs/>
          <w:sz w:val="28"/>
          <w:szCs w:val="28"/>
        </w:rPr>
      </w:pPr>
      <w:bookmarkStart w:id="1" w:name="_Toc6491089"/>
      <w:bookmarkStart w:id="2" w:name="_Toc67327094"/>
      <w:bookmarkStart w:id="3" w:name="_Toc72599045"/>
      <w:bookmarkStart w:id="4" w:name="_Toc72599601"/>
      <w:bookmarkStart w:id="5" w:name="_Toc72588806"/>
      <w:r w:rsidRPr="005A66B7">
        <w:rPr>
          <w:rFonts w:ascii="Times New Roman" w:eastAsia="Times New Roman" w:hAnsi="Times New Roman" w:cs="Times New Roman"/>
          <w:b/>
          <w:bCs/>
          <w:sz w:val="28"/>
          <w:szCs w:val="28"/>
        </w:rPr>
        <w:t>ТЕРМИНЫ, СОКРАЩЕНИЯ И ОБОЗНАЧЕНИЯ</w:t>
      </w:r>
      <w:bookmarkEnd w:id="1"/>
      <w:bookmarkEnd w:id="2"/>
      <w:bookmarkEnd w:id="3"/>
      <w:bookmarkEnd w:id="4"/>
    </w:p>
    <w:tbl>
      <w:tblPr>
        <w:tblStyle w:val="14"/>
        <w:tblW w:w="9458" w:type="dxa"/>
        <w:tblLook w:val="04A0" w:firstRow="1" w:lastRow="0" w:firstColumn="1" w:lastColumn="0" w:noHBand="0" w:noVBand="1"/>
      </w:tblPr>
      <w:tblGrid>
        <w:gridCol w:w="2217"/>
        <w:gridCol w:w="424"/>
        <w:gridCol w:w="6817"/>
      </w:tblGrid>
      <w:tr w:rsidR="004A7706" w:rsidRPr="005A66B7" w14:paraId="171B3C03" w14:textId="77777777" w:rsidTr="638BA877">
        <w:tc>
          <w:tcPr>
            <w:tcW w:w="2217" w:type="dxa"/>
            <w:vAlign w:val="center"/>
          </w:tcPr>
          <w:p w14:paraId="41A28B24" w14:textId="77777777" w:rsidR="004A7706" w:rsidRPr="005A66B7" w:rsidRDefault="004A7706" w:rsidP="638BA877">
            <w:pPr>
              <w:spacing w:after="0" w:line="360" w:lineRule="auto"/>
              <w:ind w:firstLine="31"/>
              <w:jc w:val="both"/>
              <w:rPr>
                <w:rFonts w:eastAsia="Times New Roman"/>
              </w:rPr>
            </w:pPr>
            <w:r w:rsidRPr="638BA877">
              <w:rPr>
                <w:rFonts w:eastAsia="Times New Roman"/>
              </w:rPr>
              <w:t>Воспитательная работа</w:t>
            </w:r>
          </w:p>
        </w:tc>
        <w:tc>
          <w:tcPr>
            <w:tcW w:w="424" w:type="dxa"/>
            <w:vAlign w:val="center"/>
          </w:tcPr>
          <w:p w14:paraId="13C0BC1F"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63FDB525" w14:textId="77777777" w:rsidR="004A7706" w:rsidRPr="005A66B7" w:rsidRDefault="004A7706" w:rsidP="638BA877">
            <w:pPr>
              <w:spacing w:after="0" w:line="360" w:lineRule="auto"/>
              <w:ind w:firstLine="31"/>
              <w:jc w:val="both"/>
              <w:rPr>
                <w:rFonts w:eastAsia="Times New Roman"/>
              </w:rPr>
            </w:pPr>
            <w:r w:rsidRPr="638BA877">
              <w:rPr>
                <w:rFonts w:eastAsia="Times New Roman"/>
              </w:rPr>
              <w:t>педагогическая деятельность, направленная на организацию воспитывающей среды и управление разными видами деятельности обучающихся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w:t>
            </w:r>
          </w:p>
        </w:tc>
      </w:tr>
      <w:tr w:rsidR="004A7706" w:rsidRPr="005A66B7" w14:paraId="1919807E" w14:textId="77777777" w:rsidTr="638BA877">
        <w:tc>
          <w:tcPr>
            <w:tcW w:w="2217" w:type="dxa"/>
            <w:vAlign w:val="center"/>
          </w:tcPr>
          <w:p w14:paraId="0ADA0454" w14:textId="77777777" w:rsidR="004A7706" w:rsidRPr="005A66B7" w:rsidRDefault="004A7706" w:rsidP="638BA877">
            <w:pPr>
              <w:spacing w:after="0" w:line="360" w:lineRule="auto"/>
              <w:ind w:firstLine="31"/>
              <w:jc w:val="both"/>
              <w:rPr>
                <w:rFonts w:eastAsia="Times New Roman"/>
              </w:rPr>
            </w:pPr>
            <w:r w:rsidRPr="638BA877">
              <w:rPr>
                <w:rFonts w:eastAsia="Times New Roman"/>
              </w:rPr>
              <w:t>Молодёжная политика</w:t>
            </w:r>
          </w:p>
        </w:tc>
        <w:tc>
          <w:tcPr>
            <w:tcW w:w="424" w:type="dxa"/>
            <w:vAlign w:val="center"/>
          </w:tcPr>
          <w:p w14:paraId="68E4B7B2"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296815CF" w14:textId="77777777" w:rsidR="004A7706" w:rsidRPr="005A66B7" w:rsidRDefault="004A7706" w:rsidP="638BA877">
            <w:pPr>
              <w:spacing w:after="0" w:line="360" w:lineRule="auto"/>
              <w:ind w:firstLine="31"/>
              <w:jc w:val="both"/>
              <w:rPr>
                <w:rFonts w:eastAsia="Times New Roman"/>
              </w:rPr>
            </w:pPr>
            <w:r w:rsidRPr="638BA877">
              <w:rPr>
                <w:rFonts w:eastAsia="Times New Roman"/>
              </w:rPr>
              <w:t>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молодёжи, её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tc>
      </w:tr>
      <w:tr w:rsidR="004A7706" w:rsidRPr="005A66B7" w14:paraId="7EAF0013" w14:textId="77777777" w:rsidTr="638BA877">
        <w:tc>
          <w:tcPr>
            <w:tcW w:w="2217" w:type="dxa"/>
            <w:vAlign w:val="center"/>
          </w:tcPr>
          <w:p w14:paraId="02631088" w14:textId="77777777" w:rsidR="004A7706" w:rsidRPr="005A66B7" w:rsidRDefault="004A7706" w:rsidP="638BA877">
            <w:pPr>
              <w:spacing w:after="0" w:line="360" w:lineRule="auto"/>
              <w:ind w:firstLine="31"/>
              <w:jc w:val="both"/>
              <w:rPr>
                <w:rFonts w:eastAsia="Times New Roman"/>
              </w:rPr>
            </w:pPr>
            <w:r w:rsidRPr="638BA877">
              <w:rPr>
                <w:rFonts w:eastAsia="Times New Roman"/>
              </w:rPr>
              <w:lastRenderedPageBreak/>
              <w:t>Молодёжное общественное объединение</w:t>
            </w:r>
          </w:p>
        </w:tc>
        <w:tc>
          <w:tcPr>
            <w:tcW w:w="424" w:type="dxa"/>
            <w:vAlign w:val="center"/>
          </w:tcPr>
          <w:p w14:paraId="2D7DF212"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53BC6D03" w14:textId="77777777" w:rsidR="004A7706" w:rsidRPr="005A66B7" w:rsidRDefault="004A7706" w:rsidP="638BA877">
            <w:pPr>
              <w:spacing w:after="0" w:line="360" w:lineRule="auto"/>
              <w:ind w:firstLine="31"/>
              <w:jc w:val="both"/>
              <w:rPr>
                <w:rFonts w:eastAsia="Times New Roman"/>
              </w:rPr>
            </w:pPr>
            <w:r w:rsidRPr="638BA877">
              <w:rPr>
                <w:rFonts w:eastAsia="Times New Roman"/>
              </w:rPr>
              <w:t>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tc>
      </w:tr>
      <w:tr w:rsidR="004A7706" w:rsidRPr="005A66B7" w14:paraId="67ECCDD2" w14:textId="77777777" w:rsidTr="638BA877">
        <w:tc>
          <w:tcPr>
            <w:tcW w:w="2217" w:type="dxa"/>
            <w:vAlign w:val="center"/>
          </w:tcPr>
          <w:p w14:paraId="1AA2E000" w14:textId="77777777" w:rsidR="004A7706" w:rsidRPr="005A66B7" w:rsidRDefault="004A7706" w:rsidP="638BA877">
            <w:pPr>
              <w:spacing w:after="0" w:line="360" w:lineRule="auto"/>
              <w:ind w:firstLine="31"/>
              <w:jc w:val="both"/>
              <w:rPr>
                <w:rFonts w:eastAsia="Times New Roman"/>
              </w:rPr>
            </w:pPr>
            <w:r w:rsidRPr="638BA877">
              <w:rPr>
                <w:rFonts w:eastAsia="Times New Roman"/>
              </w:rPr>
              <w:t>Молодёжь, молодые граждане</w:t>
            </w:r>
          </w:p>
        </w:tc>
        <w:tc>
          <w:tcPr>
            <w:tcW w:w="424" w:type="dxa"/>
            <w:vAlign w:val="center"/>
          </w:tcPr>
          <w:p w14:paraId="757826A8"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1D6FDFE3" w14:textId="77777777" w:rsidR="004A7706" w:rsidRPr="005A66B7" w:rsidRDefault="004A7706" w:rsidP="638BA877">
            <w:pPr>
              <w:spacing w:after="0" w:line="360" w:lineRule="auto"/>
              <w:ind w:firstLine="31"/>
              <w:jc w:val="both"/>
              <w:rPr>
                <w:rFonts w:eastAsia="Times New Roman"/>
              </w:rPr>
            </w:pPr>
            <w:r w:rsidRPr="638BA877">
              <w:rPr>
                <w:rFonts w:eastAsia="Times New Roman"/>
              </w:rPr>
              <w:t>социально-демографическая группа лиц в возрасте от 14 до 35 лет включительно, имеющих гражданство Российской Федерации</w:t>
            </w:r>
          </w:p>
        </w:tc>
      </w:tr>
      <w:tr w:rsidR="004A7706" w:rsidRPr="005A66B7" w14:paraId="2CC3FC85" w14:textId="77777777" w:rsidTr="638BA877">
        <w:tc>
          <w:tcPr>
            <w:tcW w:w="2217" w:type="dxa"/>
            <w:vAlign w:val="center"/>
          </w:tcPr>
          <w:p w14:paraId="02A0E0A3" w14:textId="77777777" w:rsidR="004A7706" w:rsidRPr="005A66B7" w:rsidRDefault="004A7706" w:rsidP="638BA877">
            <w:pPr>
              <w:spacing w:after="0" w:line="360" w:lineRule="auto"/>
              <w:ind w:firstLine="31"/>
              <w:jc w:val="both"/>
              <w:rPr>
                <w:rFonts w:eastAsia="Times New Roman"/>
              </w:rPr>
            </w:pPr>
            <w:r w:rsidRPr="638BA877">
              <w:rPr>
                <w:rFonts w:eastAsia="Times New Roman"/>
              </w:rPr>
              <w:t>ООП</w:t>
            </w:r>
          </w:p>
        </w:tc>
        <w:tc>
          <w:tcPr>
            <w:tcW w:w="424" w:type="dxa"/>
            <w:vAlign w:val="center"/>
          </w:tcPr>
          <w:p w14:paraId="70D67D8A"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6F9B1D67" w14:textId="77777777" w:rsidR="004A7706" w:rsidRPr="005A66B7" w:rsidRDefault="004A7706" w:rsidP="638BA877">
            <w:pPr>
              <w:spacing w:after="0" w:line="360" w:lineRule="auto"/>
              <w:ind w:firstLine="31"/>
              <w:jc w:val="both"/>
              <w:rPr>
                <w:rFonts w:eastAsia="Times New Roman"/>
              </w:rPr>
            </w:pPr>
            <w:r w:rsidRPr="638BA877">
              <w:rPr>
                <w:rFonts w:eastAsia="Times New Roman"/>
              </w:rPr>
              <w:t>основная образовательная программа</w:t>
            </w:r>
          </w:p>
        </w:tc>
      </w:tr>
      <w:tr w:rsidR="004A7706" w:rsidRPr="005A66B7" w14:paraId="2CB810A4" w14:textId="77777777" w:rsidTr="638BA877">
        <w:tc>
          <w:tcPr>
            <w:tcW w:w="2217" w:type="dxa"/>
            <w:vAlign w:val="center"/>
          </w:tcPr>
          <w:p w14:paraId="75BB36C8" w14:textId="77777777" w:rsidR="004A7706" w:rsidRPr="005A66B7" w:rsidRDefault="004A7706" w:rsidP="638BA877">
            <w:pPr>
              <w:spacing w:after="0" w:line="360" w:lineRule="auto"/>
              <w:ind w:firstLine="31"/>
              <w:jc w:val="both"/>
              <w:rPr>
                <w:rFonts w:eastAsia="Times New Roman"/>
              </w:rPr>
            </w:pPr>
            <w:r w:rsidRPr="638BA877">
              <w:rPr>
                <w:rFonts w:eastAsia="Times New Roman"/>
              </w:rPr>
              <w:t>Самореализация молодёжи</w:t>
            </w:r>
          </w:p>
        </w:tc>
        <w:tc>
          <w:tcPr>
            <w:tcW w:w="424" w:type="dxa"/>
            <w:vAlign w:val="center"/>
          </w:tcPr>
          <w:p w14:paraId="2A3186E7"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4911034A" w14:textId="77777777" w:rsidR="004A7706" w:rsidRPr="005A66B7" w:rsidRDefault="004A7706" w:rsidP="638BA877">
            <w:pPr>
              <w:spacing w:after="0" w:line="360" w:lineRule="auto"/>
              <w:ind w:firstLine="31"/>
              <w:jc w:val="both"/>
              <w:rPr>
                <w:rFonts w:eastAsia="Times New Roman"/>
              </w:rPr>
            </w:pPr>
            <w:r w:rsidRPr="638BA877">
              <w:rPr>
                <w:rFonts w:eastAsia="Times New Roman"/>
              </w:rPr>
              <w:t>применение молодыми гражданами Российской Федерации имеющихся у них способностей и приобретённых ими знаний, умений, навыков, компетенций и опыта в целях удовлетворения их потребностей в профессиональном, социальном и личном развитии</w:t>
            </w:r>
          </w:p>
        </w:tc>
      </w:tr>
      <w:tr w:rsidR="004A7706" w:rsidRPr="005A66B7" w14:paraId="6E1228B7" w14:textId="77777777" w:rsidTr="638BA877">
        <w:tc>
          <w:tcPr>
            <w:tcW w:w="2217" w:type="dxa"/>
            <w:vAlign w:val="center"/>
          </w:tcPr>
          <w:p w14:paraId="2C63267E" w14:textId="77777777" w:rsidR="004A7706" w:rsidRPr="005A66B7" w:rsidRDefault="004A7706" w:rsidP="638BA877">
            <w:pPr>
              <w:spacing w:after="0" w:line="360" w:lineRule="auto"/>
              <w:ind w:firstLine="31"/>
              <w:jc w:val="both"/>
              <w:rPr>
                <w:rFonts w:eastAsia="Times New Roman"/>
              </w:rPr>
            </w:pPr>
            <w:r w:rsidRPr="638BA877">
              <w:rPr>
                <w:rFonts w:eastAsia="Times New Roman"/>
              </w:rPr>
              <w:t>ТвГУ, Университет</w:t>
            </w:r>
          </w:p>
        </w:tc>
        <w:tc>
          <w:tcPr>
            <w:tcW w:w="424" w:type="dxa"/>
            <w:vAlign w:val="center"/>
          </w:tcPr>
          <w:p w14:paraId="72C86B1D" w14:textId="77777777" w:rsidR="004A7706" w:rsidRPr="005A66B7" w:rsidRDefault="004A7706" w:rsidP="638BA877">
            <w:pPr>
              <w:spacing w:after="0" w:line="360" w:lineRule="auto"/>
              <w:ind w:firstLine="31"/>
              <w:jc w:val="both"/>
              <w:rPr>
                <w:rFonts w:eastAsia="Times New Roman"/>
              </w:rPr>
            </w:pPr>
            <w:r w:rsidRPr="638BA877">
              <w:rPr>
                <w:rFonts w:eastAsia="Times New Roman"/>
              </w:rPr>
              <w:t>–</w:t>
            </w:r>
          </w:p>
        </w:tc>
        <w:tc>
          <w:tcPr>
            <w:tcW w:w="6817" w:type="dxa"/>
          </w:tcPr>
          <w:p w14:paraId="0DC23259" w14:textId="77777777" w:rsidR="004A7706" w:rsidRPr="005A66B7" w:rsidRDefault="004A7706" w:rsidP="638BA877">
            <w:pPr>
              <w:spacing w:after="0" w:line="360" w:lineRule="auto"/>
              <w:ind w:firstLine="31"/>
              <w:jc w:val="both"/>
              <w:rPr>
                <w:rFonts w:eastAsia="Times New Roman"/>
              </w:rPr>
            </w:pPr>
            <w:r w:rsidRPr="638BA877">
              <w:rPr>
                <w:rFonts w:eastAsia="Times New Roman"/>
              </w:rPr>
              <w:t>федеральное государственное бюджетное образовательное учреждение высшего образования «Тверской государственный университет»</w:t>
            </w:r>
          </w:p>
        </w:tc>
      </w:tr>
    </w:tbl>
    <w:p w14:paraId="49B0F103" w14:textId="77777777" w:rsidR="004A7706" w:rsidRPr="005A66B7" w:rsidRDefault="004A7706" w:rsidP="638BA877">
      <w:pPr>
        <w:spacing w:after="0" w:line="360" w:lineRule="auto"/>
        <w:ind w:firstLine="709"/>
        <w:jc w:val="both"/>
        <w:rPr>
          <w:rFonts w:ascii="Times New Roman" w:eastAsia="Times New Roman" w:hAnsi="Times New Roman" w:cs="Times New Roman"/>
          <w:sz w:val="28"/>
          <w:szCs w:val="28"/>
        </w:rPr>
      </w:pPr>
      <w:bookmarkStart w:id="6" w:name="_Toc6491090"/>
    </w:p>
    <w:p w14:paraId="241AD5BC" w14:textId="77777777" w:rsidR="004A7706" w:rsidRPr="005A66B7" w:rsidRDefault="004A7706" w:rsidP="638BA877">
      <w:pPr>
        <w:keepNext/>
        <w:keepLines/>
        <w:spacing w:after="0" w:line="360" w:lineRule="auto"/>
        <w:ind w:left="360"/>
        <w:jc w:val="both"/>
        <w:outlineLvl w:val="0"/>
        <w:rPr>
          <w:rFonts w:ascii="Times New Roman" w:eastAsia="Times New Roman" w:hAnsi="Times New Roman" w:cs="Times New Roman"/>
          <w:b/>
          <w:bCs/>
          <w:sz w:val="28"/>
          <w:szCs w:val="28"/>
        </w:rPr>
      </w:pPr>
      <w:bookmarkStart w:id="7" w:name="_Toc67327095"/>
      <w:bookmarkStart w:id="8" w:name="_Toc72599046"/>
      <w:bookmarkStart w:id="9" w:name="_Toc72599602"/>
      <w:r w:rsidRPr="638BA877">
        <w:rPr>
          <w:rFonts w:ascii="Times New Roman" w:eastAsia="Times New Roman" w:hAnsi="Times New Roman" w:cs="Times New Roman"/>
          <w:b/>
          <w:bCs/>
          <w:sz w:val="28"/>
          <w:szCs w:val="28"/>
        </w:rPr>
        <w:t>НОРМАТИВНЫЕ ССЫЛКИ</w:t>
      </w:r>
      <w:bookmarkEnd w:id="6"/>
      <w:bookmarkEnd w:id="7"/>
      <w:bookmarkEnd w:id="8"/>
      <w:bookmarkEnd w:id="9"/>
    </w:p>
    <w:p w14:paraId="34865860"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Конституция Российской Федерации;</w:t>
      </w:r>
    </w:p>
    <w:p w14:paraId="20F934DE"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Федеральный закон от 29.12.2012 г. №273-ФЗ «Об образовании в Российской Федерации»;</w:t>
      </w:r>
    </w:p>
    <w:p w14:paraId="136DE1E6"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Федеральный закон от 30.12.2020 г. № 489-ФЗ «О молодёжной политике в Российской Федерации»;</w:t>
      </w:r>
    </w:p>
    <w:p w14:paraId="797FDF56"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Федеральный закон от 11 августа 1995 г. № 135-ФЗ «О благотворительной деятельности и добровольчестве (волонтерстве)»;</w:t>
      </w:r>
    </w:p>
    <w:p w14:paraId="39A7DB95"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lastRenderedPageBreak/>
        <w:t>Федеральный закон от 4 декабря 2007 года № 329-ФЗ «О физической культуре и спорте в Российской Федерации»;</w:t>
      </w:r>
    </w:p>
    <w:p w14:paraId="779FA7FC"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Российской Федерации от 31.12.2015 №683 «О Стратегии национальной безопасности Российской Федерации»;</w:t>
      </w:r>
    </w:p>
    <w:p w14:paraId="42FC6BFA"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Российской Федерации от 19.12.2012 г. №1666 «О Стратегии государственной национальной политики Российской Федерации на период до 2025 года»;</w:t>
      </w:r>
    </w:p>
    <w:p w14:paraId="68C7325B"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Российской Федерации от 24.12.2014 г. №808 «Об утверждении Основ государственной культурной политики»;</w:t>
      </w:r>
    </w:p>
    <w:p w14:paraId="3CE3B369"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Российской Федерации от 07.05.2018 г. №204 «О национальных целях и стратегических задачах развития Российской Федерации на период до 2024 года»;</w:t>
      </w:r>
    </w:p>
    <w:p w14:paraId="0666A1A2"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Российской Федерации от 09.05.2017 г. №203 «Стратегия развития информационного общества в Российской Федерации на 2017-2030 гг.»;</w:t>
      </w:r>
    </w:p>
    <w:p w14:paraId="2A537934"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Указ Президента РФ от 29 мая 2020 г. № 344 «Об утверждении Стратегии противодействия экстремизму в Российской Федерации до 2025 года»;</w:t>
      </w:r>
    </w:p>
    <w:p w14:paraId="5F5D7FF4"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Постановление Правительства Российской Федерации от 26.12.2017 г. №1642 Об утверждении государственной программы Российской Федерации «Развитие образования»;</w:t>
      </w:r>
    </w:p>
    <w:p w14:paraId="21029919"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Распоряжение Правительства Российской Федерации от 29.11.2014 г. №2403-р «Основы государственной молодёжной политики Российской Федерации на период до 2025 года»;</w:t>
      </w:r>
    </w:p>
    <w:p w14:paraId="7BB8054E"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Распоряжение Правительства Российской Федерации от 29.05.2015 г. №996-р «Стратегия развития воспитания в Российской Федерации на период до 2025 года»;</w:t>
      </w:r>
    </w:p>
    <w:p w14:paraId="5DB08E80"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t>Распоряжение Правительства РФ от 29 ноября 2014 г. № 2403-р Об утверждении Основ государственной молодежной политики РФ на период до 2025 г.;</w:t>
      </w:r>
    </w:p>
    <w:p w14:paraId="5957A66E" w14:textId="77777777" w:rsidR="004A7706" w:rsidRPr="005A66B7" w:rsidRDefault="004A7706" w:rsidP="638BA877">
      <w:pPr>
        <w:numPr>
          <w:ilvl w:val="0"/>
          <w:numId w:val="12"/>
        </w:numPr>
        <w:spacing w:after="0" w:line="360" w:lineRule="auto"/>
        <w:contextualSpacing/>
        <w:jc w:val="both"/>
        <w:rPr>
          <w:rFonts w:ascii="Times New Roman" w:eastAsia="Times New Roman" w:hAnsi="Times New Roman" w:cs="Times New Roman"/>
          <w:sz w:val="28"/>
          <w:szCs w:val="28"/>
        </w:rPr>
      </w:pPr>
      <w:r w:rsidRPr="638BA877">
        <w:rPr>
          <w:rFonts w:ascii="Times New Roman" w:eastAsia="Times New Roman" w:hAnsi="Times New Roman" w:cs="Times New Roman"/>
          <w:sz w:val="28"/>
          <w:szCs w:val="28"/>
        </w:rPr>
        <w:lastRenderedPageBreak/>
        <w:t>Приказ Министерства спорта Российской Федерации, Министерства просвещения Российской Федерации и Министерства науки и высшего образования Российской Федерации от 9 марта 2021 г. № 141/167/90 «Об утверждении Межотраслевой программы развития студенческого спорта до 2024 года»;</w:t>
      </w:r>
    </w:p>
    <w:p w14:paraId="1298B350" w14:textId="77777777" w:rsidR="004A7706" w:rsidRPr="005A66B7" w:rsidRDefault="004A7706" w:rsidP="00DB009A">
      <w:pPr>
        <w:numPr>
          <w:ilvl w:val="0"/>
          <w:numId w:val="12"/>
        </w:numPr>
        <w:spacing w:after="0" w:line="360" w:lineRule="auto"/>
        <w:contextualSpacing/>
        <w:jc w:val="both"/>
        <w:rPr>
          <w:rFonts w:ascii="Times New Roman" w:eastAsia="Calibri" w:hAnsi="Times New Roman" w:cs="Times New Roman"/>
          <w:sz w:val="28"/>
          <w:szCs w:val="28"/>
        </w:rPr>
      </w:pPr>
      <w:r w:rsidRPr="638BA877">
        <w:rPr>
          <w:rFonts w:ascii="Times New Roman" w:eastAsia="Times New Roman" w:hAnsi="Times New Roman" w:cs="Times New Roman"/>
          <w:sz w:val="28"/>
          <w:szCs w:val="28"/>
        </w:rPr>
        <w:t>Методические рекомендации о создании и деятельности Советов обучающихся в образовательных организациях (письмо МОН РФ от 14.02.2014 № ВК-262/09).</w:t>
      </w:r>
      <w:r w:rsidRPr="638BA877">
        <w:rPr>
          <w:rFonts w:ascii="Times New Roman" w:eastAsia="Calibri" w:hAnsi="Times New Roman" w:cs="Times New Roman"/>
          <w:sz w:val="28"/>
          <w:szCs w:val="28"/>
        </w:rPr>
        <w:br w:type="page"/>
      </w:r>
    </w:p>
    <w:p w14:paraId="0D52A0A3" w14:textId="0E4F231C" w:rsidR="0014240F" w:rsidRPr="005A66B7" w:rsidRDefault="00C50C53" w:rsidP="003428F5">
      <w:pPr>
        <w:pStyle w:val="1"/>
      </w:pPr>
      <w:bookmarkStart w:id="10" w:name="_Toc72588807"/>
      <w:bookmarkStart w:id="11" w:name="_Toc72599047"/>
      <w:bookmarkStart w:id="12" w:name="_Toc72599603"/>
      <w:bookmarkEnd w:id="5"/>
      <w:r w:rsidRPr="005A66B7">
        <w:lastRenderedPageBreak/>
        <w:t>1. ОБЩИЕ ПОЛОЖЕНИЯ</w:t>
      </w:r>
      <w:bookmarkEnd w:id="10"/>
      <w:bookmarkEnd w:id="11"/>
      <w:bookmarkEnd w:id="12"/>
    </w:p>
    <w:p w14:paraId="298D76EB" w14:textId="77777777" w:rsidR="00465362" w:rsidRPr="00465362" w:rsidRDefault="00C50C53" w:rsidP="00465362">
      <w:pPr>
        <w:tabs>
          <w:tab w:val="left" w:pos="993"/>
        </w:tabs>
        <w:spacing w:after="0" w:line="360" w:lineRule="auto"/>
        <w:ind w:firstLine="709"/>
        <w:jc w:val="both"/>
        <w:rPr>
          <w:rFonts w:ascii="Times New Roman" w:hAnsi="Times New Roman" w:cs="Times New Roman"/>
          <w:b/>
          <w:bCs/>
          <w:sz w:val="28"/>
          <w:szCs w:val="28"/>
        </w:rPr>
      </w:pPr>
      <w:bookmarkStart w:id="13" w:name="_Toc72588808"/>
      <w:bookmarkStart w:id="14" w:name="_Toc72599048"/>
      <w:bookmarkStart w:id="15" w:name="_Toc72599604"/>
      <w:r w:rsidRPr="00465362">
        <w:rPr>
          <w:rFonts w:ascii="Times New Roman" w:hAnsi="Times New Roman" w:cs="Times New Roman"/>
          <w:b/>
          <w:bCs/>
          <w:sz w:val="28"/>
          <w:szCs w:val="28"/>
        </w:rPr>
        <w:t xml:space="preserve">1.1. </w:t>
      </w:r>
      <w:r w:rsidR="00D90747" w:rsidRPr="00465362">
        <w:rPr>
          <w:rFonts w:ascii="Times New Roman" w:hAnsi="Times New Roman" w:cs="Times New Roman"/>
          <w:b/>
          <w:bCs/>
          <w:sz w:val="28"/>
          <w:szCs w:val="28"/>
        </w:rPr>
        <w:t>Ценностные основания и принципы организации воспитательно</w:t>
      </w:r>
      <w:bookmarkEnd w:id="13"/>
      <w:r w:rsidR="004A7706" w:rsidRPr="00465362">
        <w:rPr>
          <w:rFonts w:ascii="Times New Roman" w:hAnsi="Times New Roman" w:cs="Times New Roman"/>
          <w:b/>
          <w:bCs/>
          <w:sz w:val="28"/>
          <w:szCs w:val="28"/>
        </w:rPr>
        <w:t>й работы</w:t>
      </w:r>
      <w:bookmarkEnd w:id="14"/>
      <w:bookmarkEnd w:id="15"/>
    </w:p>
    <w:p w14:paraId="33B06888" w14:textId="41DC0891" w:rsidR="00C50C53" w:rsidRPr="00FB3375" w:rsidRDefault="00465362" w:rsidP="00FB3375">
      <w:pPr>
        <w:spacing w:after="0" w:line="360" w:lineRule="auto"/>
        <w:ind w:firstLine="709"/>
        <w:jc w:val="both"/>
      </w:pPr>
      <w:r w:rsidRPr="00465362">
        <w:rPr>
          <w:rFonts w:ascii="Times New Roman" w:hAnsi="Times New Roman"/>
          <w:bCs/>
          <w:sz w:val="28"/>
          <w:szCs w:val="28"/>
        </w:rPr>
        <w:t xml:space="preserve"> </w:t>
      </w:r>
      <w:r>
        <w:rPr>
          <w:rFonts w:ascii="Times New Roman" w:hAnsi="Times New Roman"/>
          <w:bCs/>
          <w:sz w:val="28"/>
          <w:szCs w:val="28"/>
        </w:rPr>
        <w:t>В соответствие с «Положением</w:t>
      </w:r>
      <w:r>
        <w:rPr>
          <w:rFonts w:ascii="Times New Roman" w:hAnsi="Times New Roman"/>
          <w:b/>
          <w:bCs/>
          <w:sz w:val="28"/>
          <w:szCs w:val="28"/>
        </w:rPr>
        <w:t xml:space="preserve"> </w:t>
      </w:r>
      <w:r>
        <w:rPr>
          <w:rFonts w:ascii="Times New Roman" w:hAnsi="Times New Roman"/>
          <w:bCs/>
          <w:sz w:val="28"/>
          <w:szCs w:val="28"/>
        </w:rPr>
        <w:t xml:space="preserve">о </w:t>
      </w:r>
      <w:r>
        <w:rPr>
          <w:rFonts w:ascii="Times New Roman" w:hAnsi="Times New Roman"/>
          <w:sz w:val="28"/>
          <w:szCs w:val="28"/>
        </w:rPr>
        <w:t xml:space="preserve">рабочей программе воспитания и календарного плана воспитательной работы по основной образовательной программе высшего образования ТвГУ» на основных образовательных программах, реализуемых в Институте экономики и управления, приняты </w:t>
      </w:r>
      <w:r w:rsidRPr="00FB3375">
        <w:rPr>
          <w:rFonts w:ascii="Times New Roman" w:hAnsi="Times New Roman"/>
          <w:sz w:val="28"/>
          <w:szCs w:val="28"/>
        </w:rPr>
        <w:t>следующие ценностные основания и принципы организации воспитательной работы.</w:t>
      </w:r>
    </w:p>
    <w:p w14:paraId="09FAAD9B" w14:textId="77777777" w:rsidR="00465362" w:rsidRPr="00FB3375" w:rsidRDefault="00465362" w:rsidP="00FB3375">
      <w:pPr>
        <w:spacing w:after="0" w:line="360" w:lineRule="auto"/>
        <w:ind w:firstLine="709"/>
        <w:jc w:val="both"/>
        <w:rPr>
          <w:rFonts w:ascii="Times New Roman" w:hAnsi="Times New Roman" w:cs="Times New Roman"/>
          <w:sz w:val="28"/>
          <w:szCs w:val="28"/>
        </w:rPr>
      </w:pPr>
      <w:r w:rsidRPr="00FB3375">
        <w:rPr>
          <w:rFonts w:ascii="Times New Roman" w:hAnsi="Times New Roman" w:cs="Times New Roman"/>
          <w:sz w:val="28"/>
          <w:szCs w:val="28"/>
        </w:rPr>
        <w:t>Ценности как нравственные, моральные установки, традиции и убеждения являются фундаментом понимания сущности человека, его развития и бытия.</w:t>
      </w:r>
    </w:p>
    <w:p w14:paraId="70E2B998" w14:textId="77777777" w:rsidR="00465362" w:rsidRPr="00FB3375" w:rsidRDefault="00465362" w:rsidP="00FB3375">
      <w:pPr>
        <w:spacing w:after="0" w:line="360" w:lineRule="auto"/>
        <w:ind w:firstLine="709"/>
        <w:jc w:val="both"/>
        <w:rPr>
          <w:rFonts w:ascii="Times New Roman" w:hAnsi="Times New Roman" w:cs="Times New Roman"/>
          <w:sz w:val="28"/>
          <w:szCs w:val="28"/>
        </w:rPr>
      </w:pPr>
      <w:r w:rsidRPr="00FB3375">
        <w:rPr>
          <w:rFonts w:ascii="Times New Roman" w:hAnsi="Times New Roman" w:cs="Times New Roman"/>
          <w:sz w:val="28"/>
          <w:szCs w:val="28"/>
        </w:rPr>
        <w:t>Высшие ценности – ценность жизни и ценность человека как главный смысл человечества, заключающийся в том, чтобы жить и созидать.</w:t>
      </w:r>
    </w:p>
    <w:p w14:paraId="44F6F574" w14:textId="77777777" w:rsidR="00465362" w:rsidRPr="00FB3375" w:rsidRDefault="00465362" w:rsidP="00FB3375">
      <w:pPr>
        <w:spacing w:after="0" w:line="360" w:lineRule="auto"/>
        <w:ind w:firstLine="709"/>
        <w:jc w:val="both"/>
        <w:rPr>
          <w:rFonts w:ascii="Times New Roman" w:hAnsi="Times New Roman" w:cs="Times New Roman"/>
          <w:sz w:val="28"/>
          <w:szCs w:val="28"/>
        </w:rPr>
      </w:pPr>
      <w:r w:rsidRPr="00FB3375">
        <w:rPr>
          <w:rFonts w:ascii="Times New Roman" w:hAnsi="Times New Roman" w:cs="Times New Roman"/>
          <w:sz w:val="28"/>
          <w:szCs w:val="28"/>
        </w:rPr>
        <w:t>Приоритетной задачей государственной политики в Российской Федерации является формирование</w:t>
      </w:r>
      <w:r w:rsidRPr="00FB3375">
        <w:rPr>
          <w:rFonts w:ascii="Times New Roman" w:hAnsi="Times New Roman" w:cs="Times New Roman"/>
          <w:iCs/>
          <w:sz w:val="28"/>
          <w:szCs w:val="28"/>
        </w:rPr>
        <w:t xml:space="preserve"> стройной системы национальных ценностей, пронизывающей все уровни образования.</w:t>
      </w:r>
    </w:p>
    <w:p w14:paraId="0F1B2A4A" w14:textId="77777777" w:rsidR="00465362" w:rsidRDefault="00465362" w:rsidP="00FB3375">
      <w:pPr>
        <w:spacing w:after="0" w:line="360" w:lineRule="auto"/>
        <w:ind w:firstLine="709"/>
        <w:jc w:val="both"/>
        <w:rPr>
          <w:rFonts w:ascii="Times New Roman" w:hAnsi="Times New Roman"/>
          <w:sz w:val="28"/>
          <w:szCs w:val="28"/>
        </w:rPr>
      </w:pPr>
      <w:r w:rsidRPr="00FB3375">
        <w:rPr>
          <w:rFonts w:ascii="Times New Roman" w:hAnsi="Times New Roman"/>
          <w:sz w:val="28"/>
          <w:szCs w:val="28"/>
        </w:rPr>
        <w:t>Воспитательная работа выстраивается в соответствие с приоритетной задачей государственной политики в Российской Федерации, и понимается как «формирование</w:t>
      </w:r>
      <w:r w:rsidRPr="00FB3375">
        <w:rPr>
          <w:rFonts w:ascii="Times New Roman" w:hAnsi="Times New Roman"/>
          <w:iCs/>
          <w:sz w:val="28"/>
          <w:szCs w:val="28"/>
        </w:rPr>
        <w:t xml:space="preserve"> стройной системы национальных</w:t>
      </w:r>
      <w:r>
        <w:rPr>
          <w:rFonts w:ascii="Times New Roman" w:hAnsi="Times New Roman"/>
          <w:bCs/>
          <w:iCs/>
          <w:sz w:val="28"/>
          <w:szCs w:val="28"/>
        </w:rPr>
        <w:t xml:space="preserve"> ценностей, пронизывающей все уровни образования».</w:t>
      </w:r>
    </w:p>
    <w:p w14:paraId="203224F0" w14:textId="00A59C46" w:rsidR="00465362" w:rsidRDefault="00465362" w:rsidP="00465362">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В воспитательной работе основная образовательная программа 38.03.04 Государственное и муниципальное управление ориентируется, прежде всего,  на следующие </w:t>
      </w:r>
      <w:r>
        <w:rPr>
          <w:rFonts w:ascii="Times New Roman" w:hAnsi="Times New Roman"/>
          <w:sz w:val="28"/>
          <w:szCs w:val="28"/>
        </w:rPr>
        <w:t>традиционные духовно-нравственные ценности, сформулированные в</w:t>
      </w:r>
      <w:r>
        <w:rPr>
          <w:rFonts w:ascii="Times New Roman" w:hAnsi="Times New Roman"/>
          <w:bCs/>
          <w:sz w:val="28"/>
          <w:szCs w:val="28"/>
        </w:rPr>
        <w:t xml:space="preserve"> «</w:t>
      </w:r>
      <w:r>
        <w:rPr>
          <w:rFonts w:ascii="Times New Roman" w:hAnsi="Times New Roman"/>
          <w:sz w:val="28"/>
          <w:szCs w:val="28"/>
        </w:rPr>
        <w:t>Стратегии национальной безопасности Российской Федерации»</w:t>
      </w:r>
      <w:r>
        <w:rPr>
          <w:rFonts w:ascii="Times New Roman" w:hAnsi="Times New Roman"/>
          <w:bCs/>
          <w:sz w:val="28"/>
          <w:szCs w:val="28"/>
        </w:rPr>
        <w:t>:</w:t>
      </w:r>
      <w:r>
        <w:rPr>
          <w:rFonts w:ascii="Times New Roman" w:hAnsi="Times New Roman"/>
          <w:sz w:val="28"/>
          <w:szCs w:val="28"/>
        </w:rPr>
        <w:t xml:space="preserve"> </w:t>
      </w:r>
      <w:r>
        <w:rPr>
          <w:rFonts w:ascii="Times New Roman" w:hAnsi="Times New Roman"/>
          <w:bCs/>
          <w:sz w:val="28"/>
          <w:szCs w:val="28"/>
        </w:rPr>
        <w:t>приоритет духовного над материальным; защита человеческой жизни, прав и свобод человека; семья, созидательный труд, служение Отечеству;</w:t>
      </w:r>
      <w:r>
        <w:rPr>
          <w:rFonts w:ascii="Times New Roman" w:hAnsi="Times New Roman"/>
          <w:sz w:val="28"/>
          <w:szCs w:val="28"/>
        </w:rPr>
        <w:t xml:space="preserve"> </w:t>
      </w:r>
      <w:r>
        <w:rPr>
          <w:rFonts w:ascii="Times New Roman" w:hAnsi="Times New Roman"/>
          <w:bCs/>
          <w:sz w:val="28"/>
          <w:szCs w:val="28"/>
        </w:rPr>
        <w:t>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14:paraId="3EBFCCAD"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В процессе разработки программы воспитательной работы ООП исходит из того, что активная роль ценностей </w:t>
      </w:r>
      <w:r>
        <w:rPr>
          <w:rFonts w:ascii="Times New Roman" w:hAnsi="Times New Roman"/>
          <w:bCs/>
          <w:sz w:val="28"/>
          <w:szCs w:val="28"/>
        </w:rPr>
        <w:t xml:space="preserve">обучающихся </w:t>
      </w:r>
      <w:r>
        <w:rPr>
          <w:rFonts w:ascii="Times New Roman" w:hAnsi="Times New Roman"/>
          <w:sz w:val="28"/>
          <w:szCs w:val="28"/>
        </w:rPr>
        <w:t xml:space="preserve">проявляется в их </w:t>
      </w:r>
      <w:r>
        <w:rPr>
          <w:rFonts w:ascii="Times New Roman" w:hAnsi="Times New Roman"/>
          <w:bCs/>
          <w:sz w:val="28"/>
          <w:szCs w:val="28"/>
        </w:rPr>
        <w:t xml:space="preserve">мировоззрении </w:t>
      </w:r>
      <w:r>
        <w:rPr>
          <w:rFonts w:ascii="Times New Roman" w:hAnsi="Times New Roman"/>
          <w:sz w:val="28"/>
          <w:szCs w:val="28"/>
        </w:rPr>
        <w:t xml:space="preserve">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14:paraId="5F1BD93F"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sz w:val="28"/>
          <w:szCs w:val="28"/>
        </w:rPr>
        <w:t>Основными группами ценностей, формируемыми посредством данной программы воспитательной работы выступают:</w:t>
      </w:r>
    </w:p>
    <w:p w14:paraId="4A6A1BE7"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bCs/>
          <w:sz w:val="28"/>
          <w:szCs w:val="28"/>
        </w:rPr>
        <w:t>- личностные ценности</w:t>
      </w:r>
      <w:r>
        <w:rPr>
          <w:rFonts w:ascii="Times New Roman" w:hAnsi="Times New Roman"/>
          <w:sz w:val="28"/>
          <w:szCs w:val="28"/>
        </w:rPr>
        <w:t xml:space="preserve"> обучающегося, отражающие систему ценностных ориентаций личности и представляют собой сложное социально-психологическое образование, раскрывающее ее целевую и мотивационную направленность через мировоззренческую характеристику;</w:t>
      </w:r>
    </w:p>
    <w:p w14:paraId="63BD5AD6"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bCs/>
          <w:sz w:val="28"/>
          <w:szCs w:val="28"/>
        </w:rPr>
        <w:t>- профессионально-групповые ценности,</w:t>
      </w:r>
      <w:r>
        <w:rPr>
          <w:rFonts w:ascii="Times New Roman" w:hAnsi="Times New Roman"/>
          <w:sz w:val="28"/>
          <w:szCs w:val="28"/>
        </w:rPr>
        <w:t xml:space="preserve"> представляющие собой совокупность идей, концепций, норм, регулирующих профессиональную деятельность установившихся групп специалистов. Эти ценности выступают ориентирами профессиональной деятельности;</w:t>
      </w:r>
    </w:p>
    <w:p w14:paraId="7252AF7C"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bCs/>
          <w:sz w:val="28"/>
          <w:szCs w:val="28"/>
        </w:rPr>
        <w:t>- общественные ценности,</w:t>
      </w:r>
      <w:r>
        <w:rPr>
          <w:rFonts w:ascii="Times New Roman" w:hAnsi="Times New Roman"/>
          <w:sz w:val="28"/>
          <w:szCs w:val="28"/>
        </w:rPr>
        <w:t xml:space="preserve"> отражающие характер и содержание ценностей, функционирующих в различных социальных системах, проявляясь в общественном сознании в форме морали, религии и философии.</w:t>
      </w:r>
    </w:p>
    <w:p w14:paraId="69232FE4" w14:textId="1DBBA442" w:rsidR="00465362" w:rsidRDefault="00465362" w:rsidP="00465362">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t>Программа воспитания является частью основной профессиональной образовательной программы (далее – ОПОП), разрабатываемой и реализуемой в соответствии с действующим ФГОС ВО 3++ п</w:t>
      </w:r>
      <w:r w:rsidR="00FB3375">
        <w:rPr>
          <w:rFonts w:ascii="Times New Roman" w:eastAsia="Times New Roman" w:hAnsi="Times New Roman"/>
          <w:sz w:val="28"/>
          <w:szCs w:val="28"/>
        </w:rPr>
        <w:t>о</w:t>
      </w:r>
      <w:r>
        <w:rPr>
          <w:rFonts w:ascii="Times New Roman" w:eastAsia="Times New Roman" w:hAnsi="Times New Roman"/>
          <w:sz w:val="28"/>
          <w:szCs w:val="28"/>
        </w:rPr>
        <w:t xml:space="preserve"> направлению подготовки </w:t>
      </w:r>
      <w:r w:rsidR="00FB3375">
        <w:rPr>
          <w:rFonts w:ascii="Times New Roman" w:hAnsi="Times New Roman"/>
          <w:bCs/>
          <w:sz w:val="28"/>
          <w:szCs w:val="28"/>
        </w:rPr>
        <w:t>38.03.04 Государственное и муниципальное управление</w:t>
      </w:r>
      <w:r>
        <w:rPr>
          <w:rFonts w:ascii="Times New Roman" w:eastAsia="Times New Roman" w:hAnsi="Times New Roman"/>
          <w:sz w:val="28"/>
          <w:szCs w:val="28"/>
        </w:rPr>
        <w:t>.</w:t>
      </w:r>
    </w:p>
    <w:p w14:paraId="05F123CF" w14:textId="77777777" w:rsidR="00465362" w:rsidRDefault="00465362" w:rsidP="00465362">
      <w:pPr>
        <w:spacing w:after="0" w:line="360" w:lineRule="auto"/>
        <w:ind w:firstLine="708"/>
        <w:jc w:val="both"/>
        <w:rPr>
          <w:rFonts w:ascii="Times New Roman" w:hAnsi="Times New Roman"/>
          <w:sz w:val="28"/>
          <w:szCs w:val="28"/>
        </w:rPr>
      </w:pPr>
      <w:r>
        <w:rPr>
          <w:rFonts w:ascii="Times New Roman" w:hAnsi="Times New Roman"/>
          <w:sz w:val="28"/>
          <w:szCs w:val="28"/>
        </w:rPr>
        <w:t>При организации воспитательной работы и реализации Рабочей программы воспитания применяют следующие принципы:</w:t>
      </w:r>
    </w:p>
    <w:p w14:paraId="0EF777D8" w14:textId="77777777" w:rsidR="00465362" w:rsidRDefault="00465362" w:rsidP="008C56A3">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системности и целостности;</w:t>
      </w:r>
    </w:p>
    <w:p w14:paraId="46BD636C"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культуросообразности;</w:t>
      </w:r>
    </w:p>
    <w:p w14:paraId="6A9C0AC9"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гуманизации воспитательного процесса;</w:t>
      </w:r>
    </w:p>
    <w:p w14:paraId="7F56B814"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shd w:val="clear" w:color="auto" w:fill="FFFFFF"/>
        </w:rPr>
        <w:t xml:space="preserve">приоритета ценности здоровья участников </w:t>
      </w:r>
      <w:r>
        <w:rPr>
          <w:rFonts w:ascii="Times New Roman" w:hAnsi="Times New Roman"/>
          <w:sz w:val="28"/>
          <w:szCs w:val="28"/>
        </w:rPr>
        <w:t>образовательного и воспитательного процессов</w:t>
      </w:r>
      <w:r>
        <w:rPr>
          <w:rFonts w:ascii="Times New Roman" w:hAnsi="Times New Roman"/>
          <w:sz w:val="28"/>
          <w:szCs w:val="28"/>
          <w:shd w:val="clear" w:color="auto" w:fill="FFFFFF"/>
        </w:rPr>
        <w:t>;</w:t>
      </w:r>
    </w:p>
    <w:p w14:paraId="3CE0C928"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субъект-субъектного взаимодействия и социального партнёрства в совместной деятельности участников образовательного и воспитательного процессов;</w:t>
      </w:r>
    </w:p>
    <w:p w14:paraId="1691E0F8" w14:textId="77777777" w:rsidR="00465362" w:rsidRDefault="00465362" w:rsidP="008C56A3">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  учёта единства и взаимодействия составных частей воспитательной системы </w:t>
      </w:r>
      <w:r>
        <w:rPr>
          <w:rFonts w:ascii="Times New Roman" w:hAnsi="Times New Roman"/>
          <w:color w:val="000000"/>
          <w:sz w:val="28"/>
          <w:szCs w:val="28"/>
          <w:shd w:val="clear" w:color="auto" w:fill="FFFFFF"/>
        </w:rPr>
        <w:t>ООП</w:t>
      </w:r>
      <w:r>
        <w:rPr>
          <w:rFonts w:ascii="Times New Roman" w:hAnsi="Times New Roman"/>
          <w:sz w:val="28"/>
          <w:szCs w:val="28"/>
        </w:rPr>
        <w:t>: содержательной, процессуальной и организационной;</w:t>
      </w:r>
    </w:p>
    <w:p w14:paraId="757050F9" w14:textId="77777777" w:rsidR="00465362" w:rsidRDefault="00465362" w:rsidP="008C56A3">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природосообразности как учёта в образовательном процессе индивидуальных особенностей личности и зоны ближайшего развития;</w:t>
      </w:r>
    </w:p>
    <w:p w14:paraId="70DF5A36"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индивидуализации воспитания и ориентации на индивидуальную траекторию развития;</w:t>
      </w:r>
    </w:p>
    <w:p w14:paraId="4394D043"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социально-психологической поддержки личности и обеспечения благоприятного социально-психологического климата в коллективе;</w:t>
      </w:r>
    </w:p>
    <w:p w14:paraId="3F0683EA"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со-управления как сочетания административного управления и студенческого самоуправления;</w:t>
      </w:r>
    </w:p>
    <w:p w14:paraId="77FF7F39"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вариативности направлений воспитательной работы;</w:t>
      </w:r>
    </w:p>
    <w:p w14:paraId="1FC09808" w14:textId="77777777" w:rsidR="00465362" w:rsidRDefault="00465362" w:rsidP="008C56A3">
      <w:pPr>
        <w:spacing w:after="0" w:line="360" w:lineRule="auto"/>
        <w:ind w:firstLine="708"/>
        <w:jc w:val="both"/>
        <w:rPr>
          <w:rFonts w:ascii="Times New Roman" w:hAnsi="Times New Roman"/>
          <w:sz w:val="28"/>
          <w:szCs w:val="28"/>
        </w:rPr>
      </w:pPr>
      <w:r>
        <w:rPr>
          <w:rFonts w:ascii="Times New Roman" w:hAnsi="Times New Roman"/>
          <w:sz w:val="28"/>
          <w:szCs w:val="28"/>
        </w:rPr>
        <w:t>– приоритета инициативности, самостоятельности и самореализации обучающихся в учебной и внеучебной работы.</w:t>
      </w:r>
    </w:p>
    <w:p w14:paraId="3A2B25B8" w14:textId="77777777" w:rsidR="00C50C53" w:rsidRPr="005A66B7" w:rsidRDefault="00C50C53" w:rsidP="00304B24">
      <w:pPr>
        <w:spacing w:after="0" w:line="240" w:lineRule="auto"/>
        <w:jc w:val="both"/>
        <w:rPr>
          <w:rFonts w:ascii="Times New Roman" w:hAnsi="Times New Roman" w:cs="Times New Roman"/>
          <w:b/>
          <w:sz w:val="28"/>
          <w:szCs w:val="28"/>
        </w:rPr>
      </w:pPr>
    </w:p>
    <w:p w14:paraId="2452CE2D" w14:textId="5F080D23" w:rsidR="00C50C53" w:rsidRPr="005A66B7" w:rsidRDefault="00C50C53" w:rsidP="00363D67">
      <w:pPr>
        <w:pStyle w:val="2"/>
      </w:pPr>
      <w:bookmarkStart w:id="16" w:name="_Toc72588809"/>
      <w:bookmarkStart w:id="17" w:name="_Toc72599049"/>
      <w:bookmarkStart w:id="18" w:name="_Toc72599605"/>
      <w:r w:rsidRPr="005A66B7">
        <w:t xml:space="preserve">1.2. Методологические подходы к организации воспитательной </w:t>
      </w:r>
      <w:bookmarkStart w:id="19" w:name="_Hlk72526233"/>
      <w:bookmarkEnd w:id="16"/>
      <w:r w:rsidR="004A7706" w:rsidRPr="005A66B7">
        <w:t>работы</w:t>
      </w:r>
      <w:bookmarkEnd w:id="17"/>
      <w:bookmarkEnd w:id="18"/>
    </w:p>
    <w:bookmarkEnd w:id="19"/>
    <w:p w14:paraId="17BC4F05" w14:textId="66C4EFDD" w:rsidR="00C50C53" w:rsidRPr="005A66B7" w:rsidRDefault="00C50C53" w:rsidP="008C56A3">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В основу Программы положен </w:t>
      </w:r>
      <w:bookmarkStart w:id="20" w:name="_Hlk66730497"/>
      <w:r w:rsidRPr="005A66B7">
        <w:rPr>
          <w:rFonts w:ascii="Times New Roman" w:hAnsi="Times New Roman" w:cs="Times New Roman"/>
          <w:sz w:val="28"/>
          <w:szCs w:val="28"/>
        </w:rPr>
        <w:t>комплекс методологических подходов, включающий: аксиологический (ценностно-ориентированный), культурологический, системный, нормативно-правовой, системно-деятельностный, проблемно-функциональный, научно-исследовательский, проектный, ресурсный</w:t>
      </w:r>
      <w:r w:rsidR="008066F8" w:rsidRPr="005A66B7">
        <w:rPr>
          <w:rFonts w:ascii="Times New Roman" w:hAnsi="Times New Roman" w:cs="Times New Roman"/>
          <w:sz w:val="28"/>
          <w:szCs w:val="28"/>
        </w:rPr>
        <w:t>,</w:t>
      </w:r>
      <w:r w:rsidRPr="005A66B7">
        <w:rPr>
          <w:rFonts w:ascii="Times New Roman" w:hAnsi="Times New Roman" w:cs="Times New Roman"/>
          <w:sz w:val="28"/>
          <w:szCs w:val="28"/>
        </w:rPr>
        <w:t xml:space="preserve"> здоровье</w:t>
      </w:r>
      <w:r w:rsidR="00D70625" w:rsidRPr="005A66B7">
        <w:rPr>
          <w:rFonts w:ascii="Times New Roman" w:hAnsi="Times New Roman" w:cs="Times New Roman"/>
          <w:sz w:val="28"/>
          <w:szCs w:val="28"/>
        </w:rPr>
        <w:t xml:space="preserve"> </w:t>
      </w:r>
      <w:r w:rsidRPr="005A66B7">
        <w:rPr>
          <w:rFonts w:ascii="Times New Roman" w:hAnsi="Times New Roman" w:cs="Times New Roman"/>
          <w:sz w:val="28"/>
          <w:szCs w:val="28"/>
        </w:rPr>
        <w:t>сберегающий</w:t>
      </w:r>
      <w:r w:rsidR="00235AF5" w:rsidRPr="005A66B7">
        <w:rPr>
          <w:rFonts w:ascii="Times New Roman" w:hAnsi="Times New Roman" w:cs="Times New Roman"/>
          <w:sz w:val="28"/>
          <w:szCs w:val="28"/>
        </w:rPr>
        <w:t xml:space="preserve"> и информационный</w:t>
      </w:r>
      <w:r w:rsidRPr="005A66B7">
        <w:rPr>
          <w:rFonts w:ascii="Times New Roman" w:hAnsi="Times New Roman" w:cs="Times New Roman"/>
          <w:sz w:val="28"/>
          <w:szCs w:val="28"/>
        </w:rPr>
        <w:t xml:space="preserve"> подходы.</w:t>
      </w:r>
      <w:bookmarkEnd w:id="20"/>
    </w:p>
    <w:p w14:paraId="2E302EE9" w14:textId="77777777" w:rsidR="00C50C53" w:rsidRPr="005A66B7" w:rsidRDefault="00C50C53" w:rsidP="00304B24">
      <w:pPr>
        <w:spacing w:after="0" w:line="240" w:lineRule="auto"/>
        <w:ind w:firstLine="709"/>
        <w:jc w:val="both"/>
        <w:rPr>
          <w:rFonts w:ascii="Times New Roman" w:hAnsi="Times New Roman" w:cs="Times New Roman"/>
          <w:b/>
          <w:sz w:val="28"/>
          <w:szCs w:val="28"/>
        </w:rPr>
      </w:pPr>
    </w:p>
    <w:p w14:paraId="09846E0D" w14:textId="52ECEABB" w:rsidR="00C50C53" w:rsidRPr="005A66B7" w:rsidRDefault="00C50C53" w:rsidP="00363D67">
      <w:pPr>
        <w:pStyle w:val="2"/>
      </w:pPr>
      <w:bookmarkStart w:id="21" w:name="_Toc72599050"/>
      <w:bookmarkStart w:id="22" w:name="_Toc72599606"/>
      <w:bookmarkStart w:id="23" w:name="_Toc72588810"/>
      <w:r w:rsidRPr="005A66B7">
        <w:t>1.3. Цель и задачи воспитательной работы</w:t>
      </w:r>
      <w:bookmarkEnd w:id="21"/>
      <w:bookmarkEnd w:id="22"/>
      <w:r w:rsidRPr="005A66B7">
        <w:t xml:space="preserve"> </w:t>
      </w:r>
      <w:bookmarkEnd w:id="23"/>
    </w:p>
    <w:p w14:paraId="5ED7EBAB" w14:textId="1EDCD934"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Цель воспитательной работы ООП по направлению подготовки 38.03.0</w:t>
      </w:r>
      <w:r w:rsidR="003D6B19">
        <w:rPr>
          <w:rFonts w:ascii="Times New Roman" w:hAnsi="Times New Roman"/>
          <w:sz w:val="28"/>
          <w:szCs w:val="28"/>
        </w:rPr>
        <w:t>4</w:t>
      </w:r>
      <w:r>
        <w:rPr>
          <w:rFonts w:ascii="Times New Roman" w:hAnsi="Times New Roman"/>
          <w:sz w:val="28"/>
          <w:szCs w:val="28"/>
        </w:rPr>
        <w:t xml:space="preserve"> </w:t>
      </w:r>
      <w:r w:rsidR="003D6B19">
        <w:rPr>
          <w:rFonts w:ascii="Times New Roman" w:hAnsi="Times New Roman"/>
          <w:sz w:val="28"/>
          <w:szCs w:val="28"/>
        </w:rPr>
        <w:t>Государственное и муниципальное управление</w:t>
      </w:r>
      <w:r>
        <w:rPr>
          <w:rFonts w:ascii="Times New Roman" w:hAnsi="Times New Roman"/>
          <w:sz w:val="28"/>
          <w:szCs w:val="28"/>
        </w:rPr>
        <w:t xml:space="preserve"> ТвГУ определяется «</w:t>
      </w:r>
      <w:r w:rsidR="002C3AE1">
        <w:rPr>
          <w:rFonts w:ascii="Times New Roman" w:hAnsi="Times New Roman"/>
          <w:sz w:val="28"/>
          <w:szCs w:val="28"/>
        </w:rPr>
        <w:t>Концепцией воспитательной</w:t>
      </w:r>
      <w:r>
        <w:rPr>
          <w:rFonts w:ascii="Times New Roman" w:hAnsi="Times New Roman"/>
          <w:sz w:val="28"/>
          <w:szCs w:val="28"/>
        </w:rPr>
        <w:t xml:space="preserve"> работы ТвГУ» и «Планом воспитательной работы ИнЭУ ТвГУ», принимаемым Ученым Советом ИнЭУ. В соответствие с этими документами цель воспитательной работы заявлена как «создание условий для активной жизнедеятельности обучающихся, их гражданского </w:t>
      </w:r>
      <w:r>
        <w:rPr>
          <w:rFonts w:ascii="Times New Roman" w:hAnsi="Times New Roman"/>
          <w:sz w:val="28"/>
          <w:szCs w:val="28"/>
        </w:rPr>
        <w:lastRenderedPageBreak/>
        <w:t>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C78DC8F" w14:textId="35A40B71"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Задачи воспитательной работы в рамках реализации образовательной программы 38.03.04 Государственное и муниципальное управление:</w:t>
      </w:r>
    </w:p>
    <w:p w14:paraId="63B220D4" w14:textId="77777777" w:rsidR="008C56A3" w:rsidRDefault="008C56A3" w:rsidP="008C56A3">
      <w:pPr>
        <w:spacing w:after="0" w:line="360" w:lineRule="auto"/>
        <w:ind w:firstLine="708"/>
        <w:jc w:val="both"/>
        <w:rPr>
          <w:rFonts w:ascii="Times New Roman" w:hAnsi="Times New Roman"/>
          <w:i/>
          <w:sz w:val="28"/>
          <w:szCs w:val="28"/>
        </w:rPr>
      </w:pPr>
      <w:bookmarkStart w:id="24" w:name="_Hlk58855955"/>
      <w:r>
        <w:rPr>
          <w:rFonts w:ascii="Times New Roman" w:hAnsi="Times New Roman"/>
          <w:i/>
          <w:sz w:val="28"/>
          <w:szCs w:val="28"/>
        </w:rPr>
        <w:t xml:space="preserve">– </w:t>
      </w:r>
      <w:r>
        <w:rPr>
          <w:rFonts w:ascii="Times New Roman" w:hAnsi="Times New Roman"/>
          <w:sz w:val="28"/>
          <w:szCs w:val="28"/>
        </w:rPr>
        <w:t>развивать мировоззрение и актуализировать системы базовых ценностей личности;</w:t>
      </w:r>
    </w:p>
    <w:p w14:paraId="43A25EC6"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приобщать обучающихся к общечеловеческим нормам морали, национальным устоям и академическим традициям;</w:t>
      </w:r>
    </w:p>
    <w:p w14:paraId="471AB223"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воспитывать уважение к закону, нормам коллективной жизни, развивать гражданскую и социальную ответственность как важнейшей черты личности, проявляющиеся в заботе о своей стране, сохранении человеческой цивилизации; </w:t>
      </w:r>
    </w:p>
    <w:p w14:paraId="6630CB3E" w14:textId="21D1B59F"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прививать положительное отношения к труду, развивать потребности к творческому труду, воспитывать социально значимую </w:t>
      </w:r>
      <w:r w:rsidR="006E3657">
        <w:rPr>
          <w:rFonts w:ascii="Times New Roman" w:hAnsi="Times New Roman"/>
          <w:sz w:val="28"/>
          <w:szCs w:val="28"/>
        </w:rPr>
        <w:t>целеустремлённость</w:t>
      </w:r>
      <w:r>
        <w:rPr>
          <w:rFonts w:ascii="Times New Roman" w:hAnsi="Times New Roman"/>
          <w:sz w:val="28"/>
          <w:szCs w:val="28"/>
        </w:rPr>
        <w:t xml:space="preserve"> и ответственность в деловых отношениях;</w:t>
      </w:r>
    </w:p>
    <w:p w14:paraId="78F20441" w14:textId="77777777" w:rsidR="008C56A3" w:rsidRDefault="008C56A3" w:rsidP="008C56A3">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sz w:val="28"/>
          <w:szCs w:val="28"/>
        </w:rPr>
        <w:t>обеспечивать развитие личности и ее социально-психологической поддержки, формировать личностные качества, необходимые для эффективной профессиональной деятельности;</w:t>
      </w:r>
    </w:p>
    <w:p w14:paraId="779A1FAE"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выявлять и поддерживать талантливых обучающихся, формировать организаторские навыки, творческий потенциал, вовлекать обучающихся в процессы саморазвития и самореализации;</w:t>
      </w:r>
    </w:p>
    <w:p w14:paraId="6EBE4FF8"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формировать культуру и этику профессионального общения;</w:t>
      </w:r>
    </w:p>
    <w:p w14:paraId="160EBD61"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воспитывать внутреннюю потребность личности в здоровом образе жизни, ответственное отношение к природной и социокультурной среде;</w:t>
      </w:r>
    </w:p>
    <w:p w14:paraId="4E83F573"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повышать уровень культуры безопасного поведения;</w:t>
      </w:r>
    </w:p>
    <w:p w14:paraId="376C13FF" w14:textId="77777777" w:rsidR="008C56A3" w:rsidRDefault="008C56A3" w:rsidP="008C56A3">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 развивать </w:t>
      </w:r>
      <w:r>
        <w:rPr>
          <w:rFonts w:ascii="Times New Roman" w:hAnsi="Times New Roman"/>
          <w:sz w:val="28"/>
          <w:szCs w:val="28"/>
          <w:shd w:val="clear" w:color="auto" w:fill="FFFFFF"/>
        </w:rPr>
        <w:t xml:space="preserve">личностные качества и </w:t>
      </w:r>
      <w:hyperlink r:id="rId8" w:tooltip="Установка (психология)" w:history="1">
        <w:r>
          <w:rPr>
            <w:rStyle w:val="af4"/>
            <w:rFonts w:ascii="Times New Roman" w:hAnsi="Times New Roman"/>
            <w:sz w:val="28"/>
            <w:szCs w:val="28"/>
          </w:rPr>
          <w:t>установк</w:t>
        </w:r>
      </w:hyperlink>
      <w:r>
        <w:rPr>
          <w:rFonts w:ascii="Times New Roman" w:hAnsi="Times New Roman"/>
          <w:sz w:val="28"/>
          <w:szCs w:val="28"/>
        </w:rPr>
        <w:t>и</w:t>
      </w:r>
      <w:r>
        <w:rPr>
          <w:rFonts w:ascii="Times New Roman" w:hAnsi="Times New Roman"/>
          <w:sz w:val="28"/>
          <w:szCs w:val="28"/>
          <w:shd w:val="clear" w:color="auto" w:fill="FFFFFF"/>
        </w:rPr>
        <w:t xml:space="preserve"> (</w:t>
      </w:r>
      <w:hyperlink r:id="rId9" w:tooltip="Ответственность" w:history="1">
        <w:r>
          <w:rPr>
            <w:rStyle w:val="af4"/>
            <w:rFonts w:ascii="Times New Roman" w:hAnsi="Times New Roman"/>
            <w:sz w:val="28"/>
            <w:szCs w:val="28"/>
          </w:rPr>
          <w:t>ответственности</w:t>
        </w:r>
      </w:hyperlink>
      <w:r>
        <w:rPr>
          <w:rFonts w:ascii="Times New Roman" w:hAnsi="Times New Roman"/>
          <w:sz w:val="28"/>
          <w:szCs w:val="28"/>
          <w:shd w:val="clear" w:color="auto" w:fill="FFFFFF"/>
        </w:rPr>
        <w:t xml:space="preserve">, </w:t>
      </w:r>
      <w:hyperlink r:id="rId10" w:tooltip="Дисциплина (поведение)" w:history="1">
        <w:r>
          <w:rPr>
            <w:rStyle w:val="af4"/>
            <w:rFonts w:ascii="Times New Roman" w:hAnsi="Times New Roman"/>
            <w:sz w:val="28"/>
            <w:szCs w:val="28"/>
          </w:rPr>
          <w:t>дисциплины</w:t>
        </w:r>
      </w:hyperlink>
      <w:r>
        <w:rPr>
          <w:rFonts w:ascii="Times New Roman" w:hAnsi="Times New Roman"/>
          <w:sz w:val="28"/>
          <w:szCs w:val="28"/>
          <w:shd w:val="clear" w:color="auto" w:fill="FFFFFF"/>
        </w:rPr>
        <w:t>, самоуправления), социальные навыки (</w:t>
      </w:r>
      <w:hyperlink r:id="rId11" w:tooltip="Эмоциональный интеллект" w:history="1">
        <w:r>
          <w:rPr>
            <w:rStyle w:val="af4"/>
            <w:rFonts w:ascii="Times New Roman" w:hAnsi="Times New Roman"/>
            <w:sz w:val="28"/>
            <w:szCs w:val="28"/>
          </w:rPr>
          <w:t>эмоциональный интеллект</w:t>
        </w:r>
      </w:hyperlink>
      <w:r>
        <w:rPr>
          <w:rFonts w:ascii="Times New Roman" w:hAnsi="Times New Roman"/>
          <w:sz w:val="28"/>
          <w:szCs w:val="28"/>
        </w:rPr>
        <w:t xml:space="preserve">, ориентация в информационном пространстве, </w:t>
      </w:r>
      <w:hyperlink r:id="rId12" w:tooltip="Социальная адаптация" w:history="1">
        <w:r>
          <w:rPr>
            <w:rStyle w:val="af4"/>
            <w:rFonts w:ascii="Times New Roman" w:hAnsi="Times New Roman"/>
            <w:sz w:val="28"/>
            <w:szCs w:val="28"/>
          </w:rPr>
          <w:t>скорость адаптации</w:t>
        </w:r>
      </w:hyperlink>
      <w:r>
        <w:rPr>
          <w:rFonts w:ascii="Times New Roman" w:hAnsi="Times New Roman"/>
          <w:sz w:val="28"/>
          <w:szCs w:val="28"/>
          <w:shd w:val="clear" w:color="auto" w:fill="FFFFFF"/>
        </w:rPr>
        <w:t xml:space="preserve">, </w:t>
      </w:r>
      <w:hyperlink r:id="rId13" w:tooltip="Коммуникация (социальные науки)" w:history="1">
        <w:r>
          <w:rPr>
            <w:rStyle w:val="af4"/>
            <w:rFonts w:ascii="Times New Roman" w:hAnsi="Times New Roman"/>
            <w:sz w:val="28"/>
            <w:szCs w:val="28"/>
          </w:rPr>
          <w:t>коммуникации</w:t>
        </w:r>
      </w:hyperlink>
      <w:r>
        <w:rPr>
          <w:rFonts w:ascii="Times New Roman" w:hAnsi="Times New Roman"/>
          <w:sz w:val="28"/>
          <w:szCs w:val="28"/>
          <w:shd w:val="clear" w:color="auto" w:fill="FFFFFF"/>
        </w:rPr>
        <w:t xml:space="preserve">; умение работать в команде) и </w:t>
      </w:r>
      <w:hyperlink r:id="rId14" w:tooltip="Менеджмент" w:history="1">
        <w:r>
          <w:rPr>
            <w:rStyle w:val="af4"/>
            <w:rFonts w:ascii="Times New Roman" w:hAnsi="Times New Roman"/>
            <w:sz w:val="28"/>
            <w:szCs w:val="28"/>
          </w:rPr>
          <w:t>управленчески</w:t>
        </w:r>
      </w:hyperlink>
      <w:r>
        <w:rPr>
          <w:rFonts w:ascii="Times New Roman" w:hAnsi="Times New Roman"/>
          <w:sz w:val="28"/>
          <w:szCs w:val="28"/>
        </w:rPr>
        <w:t>е</w:t>
      </w:r>
      <w:r>
        <w:rPr>
          <w:rFonts w:ascii="Times New Roman" w:hAnsi="Times New Roman"/>
          <w:sz w:val="28"/>
          <w:szCs w:val="28"/>
          <w:shd w:val="clear" w:color="auto" w:fill="FFFFFF"/>
        </w:rPr>
        <w:t xml:space="preserve"> </w:t>
      </w:r>
      <w:hyperlink r:id="rId15" w:tooltip="Способности" w:history="1">
        <w:r>
          <w:rPr>
            <w:rStyle w:val="af4"/>
            <w:rFonts w:ascii="Times New Roman" w:hAnsi="Times New Roman"/>
            <w:sz w:val="28"/>
            <w:szCs w:val="28"/>
          </w:rPr>
          <w:t>способности</w:t>
        </w:r>
      </w:hyperlink>
      <w:r>
        <w:rPr>
          <w:rFonts w:ascii="Times New Roman" w:hAnsi="Times New Roman"/>
          <w:sz w:val="28"/>
          <w:szCs w:val="28"/>
          <w:shd w:val="clear" w:color="auto" w:fill="FFFFFF"/>
        </w:rPr>
        <w:t xml:space="preserve"> (навыки </w:t>
      </w:r>
      <w:r>
        <w:rPr>
          <w:rFonts w:ascii="Times New Roman" w:hAnsi="Times New Roman"/>
          <w:sz w:val="28"/>
          <w:szCs w:val="28"/>
        </w:rPr>
        <w:t xml:space="preserve">принимать решения в условиях неопределённости и изменений, </w:t>
      </w:r>
      <w:hyperlink r:id="rId16" w:tooltip="Управление временем" w:history="1">
        <w:r>
          <w:rPr>
            <w:rStyle w:val="af4"/>
            <w:rFonts w:ascii="Times New Roman" w:hAnsi="Times New Roman"/>
            <w:sz w:val="28"/>
            <w:szCs w:val="28"/>
          </w:rPr>
          <w:t>управление временем</w:t>
        </w:r>
      </w:hyperlink>
      <w:r>
        <w:rPr>
          <w:rFonts w:ascii="Times New Roman" w:hAnsi="Times New Roman"/>
          <w:sz w:val="28"/>
          <w:szCs w:val="28"/>
          <w:shd w:val="clear" w:color="auto" w:fill="FFFFFF"/>
        </w:rPr>
        <w:t xml:space="preserve">, навыки </w:t>
      </w:r>
      <w:hyperlink r:id="rId17" w:tooltip="Лидерство" w:history="1">
        <w:r>
          <w:rPr>
            <w:rStyle w:val="af4"/>
            <w:rFonts w:ascii="Times New Roman" w:hAnsi="Times New Roman"/>
            <w:sz w:val="28"/>
            <w:szCs w:val="28"/>
          </w:rPr>
          <w:t>лидерств</w:t>
        </w:r>
      </w:hyperlink>
      <w:r>
        <w:rPr>
          <w:rFonts w:ascii="Times New Roman" w:hAnsi="Times New Roman"/>
          <w:sz w:val="28"/>
          <w:szCs w:val="28"/>
        </w:rPr>
        <w:t>а</w:t>
      </w:r>
      <w:r>
        <w:rPr>
          <w:rFonts w:ascii="Times New Roman" w:hAnsi="Times New Roman"/>
          <w:sz w:val="28"/>
          <w:szCs w:val="28"/>
          <w:shd w:val="clear" w:color="auto" w:fill="FFFFFF"/>
        </w:rPr>
        <w:t xml:space="preserve">, навыки </w:t>
      </w:r>
      <w:hyperlink r:id="rId18" w:tooltip="Критическое мышление" w:history="1">
        <w:r>
          <w:rPr>
            <w:rStyle w:val="af4"/>
            <w:rFonts w:ascii="Times New Roman" w:hAnsi="Times New Roman"/>
            <w:sz w:val="28"/>
            <w:szCs w:val="28"/>
          </w:rPr>
          <w:t>критического мышления</w:t>
        </w:r>
      </w:hyperlink>
      <w:r>
        <w:rPr>
          <w:rFonts w:ascii="Times New Roman" w:hAnsi="Times New Roman"/>
          <w:sz w:val="28"/>
          <w:szCs w:val="28"/>
          <w:shd w:val="clear" w:color="auto" w:fill="FFFFFF"/>
        </w:rPr>
        <w:t>);</w:t>
      </w:r>
    </w:p>
    <w:p w14:paraId="4847E199" w14:textId="77777777" w:rsidR="008C56A3" w:rsidRDefault="008C56A3" w:rsidP="008C56A3">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стимулировать развитие инновационных образовательных и воспитательных технологий мотивации раскрытия потенциала молодёжи;</w:t>
      </w:r>
    </w:p>
    <w:p w14:paraId="08A67AC2" w14:textId="77777777" w:rsidR="008C56A3" w:rsidRDefault="008C56A3" w:rsidP="008C56A3">
      <w:pPr>
        <w:spacing w:after="0" w:line="36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повышать эффективность использования информационных ресурсов и инфраструктуры в интересах реализации государственной молодёжной политики;</w:t>
      </w:r>
    </w:p>
    <w:p w14:paraId="75C02596"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организовывать деятельность по социальной поддержке и оздоровлению обучающихся;</w:t>
      </w:r>
    </w:p>
    <w:p w14:paraId="676EE5C6"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сохранять и преумножать традиции университета, пропагандировать его историю, символику, престижность получения образования в Тверском государственном университете;</w:t>
      </w:r>
    </w:p>
    <w:p w14:paraId="2471C78E"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обеспечивать условия для реализации инициатив коллективов университета, работающих в сфере традиционной культуры</w:t>
      </w:r>
      <w:bookmarkEnd w:id="24"/>
      <w:r>
        <w:rPr>
          <w:rFonts w:ascii="Times New Roman" w:hAnsi="Times New Roman"/>
          <w:sz w:val="28"/>
          <w:szCs w:val="28"/>
        </w:rPr>
        <w:t>;</w:t>
      </w:r>
    </w:p>
    <w:p w14:paraId="3C015845"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формировать у обучающихся бережное отношение к природе и окружающей среде;</w:t>
      </w:r>
    </w:p>
    <w:p w14:paraId="1AA42610"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обеспечивать равные условия для духовного, культурного, интеллектуального, психического, профессионального, социального и физического развития и самореализации молодёжи;</w:t>
      </w:r>
    </w:p>
    <w:p w14:paraId="2654E2DF"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создавать условия для участия молодёжи в политической, социально-экономической, научной, спортивной и культурной жизни общества;</w:t>
      </w:r>
    </w:p>
    <w:p w14:paraId="21903B30"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повышать уровень межнационального (межэтнического) и межконфессионального согласия в молодёжной среде;</w:t>
      </w:r>
    </w:p>
    <w:p w14:paraId="353B606D"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t>– формировать систему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41EF1415" w14:textId="77777777" w:rsidR="008C56A3" w:rsidRDefault="008C56A3" w:rsidP="008C56A3">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формировать культуру семейных отношений, оказывать поддержку молодым семьям;</w:t>
      </w:r>
    </w:p>
    <w:p w14:paraId="0BE24558" w14:textId="77777777" w:rsidR="008C56A3" w:rsidRDefault="008C56A3" w:rsidP="008C56A3">
      <w:pPr>
        <w:spacing w:after="0" w:line="360" w:lineRule="auto"/>
        <w:ind w:firstLine="360"/>
        <w:jc w:val="both"/>
        <w:rPr>
          <w:rFonts w:ascii="Times New Roman" w:hAnsi="Times New Roman"/>
          <w:sz w:val="28"/>
          <w:szCs w:val="28"/>
        </w:rPr>
      </w:pPr>
      <w:r>
        <w:rPr>
          <w:rFonts w:ascii="Times New Roman" w:hAnsi="Times New Roman"/>
          <w:sz w:val="28"/>
          <w:szCs w:val="28"/>
        </w:rPr>
        <w:t>– развивать экологическое сознание и устойчивое экологическое поведение.</w:t>
      </w:r>
    </w:p>
    <w:p w14:paraId="0F320767" w14:textId="77777777" w:rsidR="0014240F" w:rsidRPr="005A66B7" w:rsidRDefault="0014240F" w:rsidP="00304B24">
      <w:pPr>
        <w:spacing w:after="0" w:line="240" w:lineRule="auto"/>
        <w:jc w:val="center"/>
        <w:rPr>
          <w:rFonts w:ascii="Times New Roman" w:hAnsi="Times New Roman" w:cs="Times New Roman"/>
          <w:b/>
          <w:sz w:val="28"/>
          <w:szCs w:val="28"/>
        </w:rPr>
      </w:pPr>
    </w:p>
    <w:p w14:paraId="05FB36E8" w14:textId="23D7E6A2" w:rsidR="00C50C53" w:rsidRPr="005A66B7" w:rsidRDefault="00C50C53" w:rsidP="00B839DA">
      <w:pPr>
        <w:pStyle w:val="1"/>
      </w:pPr>
      <w:bookmarkStart w:id="25" w:name="_Toc72599051"/>
      <w:bookmarkStart w:id="26" w:name="_Toc72599607"/>
      <w:bookmarkStart w:id="27" w:name="_Toc72588811"/>
      <w:r w:rsidRPr="005A66B7">
        <w:t>2. СОДЕРЖАНИЕ И УСЛОВИЯ РЕАЛИЗАЦИИ</w:t>
      </w:r>
      <w:r w:rsidR="00363D67" w:rsidRPr="005A66B7">
        <w:t xml:space="preserve"> </w:t>
      </w:r>
      <w:r w:rsidRPr="005A66B7">
        <w:t>ВОСПИТАТЕЛЬНОЙ РАБОТЫ</w:t>
      </w:r>
      <w:bookmarkEnd w:id="25"/>
      <w:bookmarkEnd w:id="26"/>
      <w:r w:rsidRPr="005A66B7">
        <w:t xml:space="preserve"> </w:t>
      </w:r>
      <w:bookmarkEnd w:id="27"/>
    </w:p>
    <w:p w14:paraId="2B14D56E" w14:textId="409CBCEF" w:rsidR="004E4A66" w:rsidRPr="005A66B7" w:rsidRDefault="004E4A66" w:rsidP="00DB009A">
      <w:pPr>
        <w:pStyle w:val="a3"/>
        <w:keepNext/>
        <w:keepLines/>
        <w:numPr>
          <w:ilvl w:val="1"/>
          <w:numId w:val="14"/>
        </w:numPr>
        <w:spacing w:after="0" w:line="360" w:lineRule="auto"/>
        <w:jc w:val="both"/>
        <w:outlineLvl w:val="0"/>
        <w:rPr>
          <w:rFonts w:ascii="Times New Roman" w:eastAsia="Times New Roman" w:hAnsi="Times New Roman" w:cs="Times New Roman"/>
          <w:b/>
          <w:sz w:val="28"/>
          <w:szCs w:val="28"/>
        </w:rPr>
      </w:pPr>
      <w:bookmarkStart w:id="28" w:name="_Toc67327101"/>
      <w:bookmarkStart w:id="29" w:name="_Toc72599608"/>
      <w:r w:rsidRPr="005A66B7">
        <w:rPr>
          <w:rFonts w:ascii="Times New Roman" w:eastAsia="Times New Roman" w:hAnsi="Times New Roman" w:cs="Times New Roman"/>
          <w:b/>
          <w:sz w:val="28"/>
          <w:szCs w:val="28"/>
        </w:rPr>
        <w:t>Воспитывающая среда</w:t>
      </w:r>
      <w:bookmarkEnd w:id="28"/>
      <w:bookmarkEnd w:id="29"/>
    </w:p>
    <w:p w14:paraId="0781590C" w14:textId="71AA4472" w:rsidR="004A7706" w:rsidRPr="005A66B7" w:rsidRDefault="004A7706" w:rsidP="002C3AE1">
      <w:pPr>
        <w:spacing w:after="0" w:line="360" w:lineRule="auto"/>
        <w:ind w:firstLine="340"/>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Воспитывающая (воспитательная) среда – это среда созидательной деятельности, общения, разнообразных событий, возникающих в них отношений, демонстрации достижений.</w:t>
      </w:r>
    </w:p>
    <w:p w14:paraId="0841D7D6" w14:textId="77777777" w:rsidR="004A7706" w:rsidRPr="006E3657" w:rsidRDefault="004A7706" w:rsidP="002C3AE1">
      <w:pPr>
        <w:spacing w:after="0" w:line="360" w:lineRule="auto"/>
        <w:ind w:firstLine="340"/>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Воспитывающая (воспитательная) среда рассматривается как территориальная и событийная совокупность влияний и условий формирования личности, возможностей для её развития. Она выступает как единый и неделимый фактор внутреннего и внешнего психосоциального и социокультурного развития личности. Такая среда создаётся в офлайн и онлайн форматах.</w:t>
      </w:r>
      <w:r w:rsidRPr="005A66B7">
        <w:rPr>
          <w:rFonts w:ascii="Times New Roman" w:eastAsia="Calibri" w:hAnsi="Times New Roman" w:cs="Times New Roman"/>
          <w:b/>
          <w:sz w:val="28"/>
          <w:szCs w:val="28"/>
        </w:rPr>
        <w:t xml:space="preserve"> </w:t>
      </w:r>
      <w:r w:rsidRPr="005A66B7">
        <w:rPr>
          <w:rFonts w:ascii="Times New Roman" w:eastAsia="Calibri" w:hAnsi="Times New Roman" w:cs="Times New Roman"/>
          <w:sz w:val="28"/>
          <w:szCs w:val="28"/>
        </w:rPr>
        <w:t xml:space="preserve">При реализации мероприятий календарных планов воспитательной работы и рабочих программ воспитания широко </w:t>
      </w:r>
      <w:r w:rsidRPr="006E3657">
        <w:rPr>
          <w:rFonts w:ascii="Times New Roman" w:eastAsia="Calibri" w:hAnsi="Times New Roman" w:cs="Times New Roman"/>
          <w:sz w:val="28"/>
          <w:szCs w:val="28"/>
        </w:rPr>
        <w:t xml:space="preserve">применяются: </w:t>
      </w:r>
    </w:p>
    <w:p w14:paraId="6101E23D" w14:textId="77777777" w:rsidR="004A7706" w:rsidRPr="005A66B7" w:rsidRDefault="004A7706" w:rsidP="002C3AE1">
      <w:pPr>
        <w:spacing w:after="0" w:line="360" w:lineRule="auto"/>
        <w:ind w:firstLine="340"/>
        <w:jc w:val="both"/>
        <w:rPr>
          <w:rFonts w:ascii="Times New Roman" w:eastAsia="Calibri" w:hAnsi="Times New Roman" w:cs="Times New Roman"/>
          <w:bCs/>
          <w:i/>
          <w:sz w:val="28"/>
          <w:szCs w:val="28"/>
        </w:rPr>
      </w:pPr>
      <w:r w:rsidRPr="005A66B7">
        <w:rPr>
          <w:rFonts w:ascii="Times New Roman" w:eastAsia="Calibri" w:hAnsi="Times New Roman" w:cs="Times New Roman"/>
          <w:sz w:val="28"/>
          <w:szCs w:val="28"/>
        </w:rPr>
        <w:t xml:space="preserve">– </w:t>
      </w:r>
      <w:r w:rsidRPr="005A66B7">
        <w:rPr>
          <w:rFonts w:ascii="Times New Roman" w:eastAsia="Calibri" w:hAnsi="Times New Roman" w:cs="Times New Roman"/>
          <w:i/>
          <w:sz w:val="28"/>
          <w:szCs w:val="28"/>
        </w:rPr>
        <w:t>актуальные традиционные, современные и инновационные образовательные технологии;</w:t>
      </w:r>
      <w:r w:rsidRPr="005A66B7">
        <w:rPr>
          <w:rFonts w:ascii="Times New Roman" w:eastAsia="Calibri" w:hAnsi="Times New Roman" w:cs="Times New Roman"/>
          <w:bCs/>
          <w:i/>
          <w:sz w:val="28"/>
          <w:szCs w:val="28"/>
        </w:rPr>
        <w:t xml:space="preserve"> </w:t>
      </w:r>
    </w:p>
    <w:p w14:paraId="20513287" w14:textId="77777777" w:rsidR="004A7706" w:rsidRPr="005A66B7" w:rsidRDefault="004A7706" w:rsidP="002C3AE1">
      <w:pPr>
        <w:spacing w:after="0" w:line="360" w:lineRule="auto"/>
        <w:ind w:firstLine="340"/>
        <w:jc w:val="both"/>
        <w:rPr>
          <w:rFonts w:ascii="Times New Roman" w:eastAsia="Calibri" w:hAnsi="Times New Roman" w:cs="Times New Roman"/>
          <w:bCs/>
          <w:i/>
          <w:sz w:val="28"/>
          <w:szCs w:val="28"/>
        </w:rPr>
      </w:pPr>
      <w:r w:rsidRPr="005A66B7">
        <w:rPr>
          <w:rFonts w:ascii="Times New Roman" w:eastAsia="Calibri" w:hAnsi="Times New Roman" w:cs="Times New Roman"/>
          <w:sz w:val="28"/>
          <w:szCs w:val="28"/>
        </w:rPr>
        <w:t xml:space="preserve">– </w:t>
      </w:r>
      <w:r w:rsidRPr="005A66B7">
        <w:rPr>
          <w:rFonts w:ascii="Times New Roman" w:eastAsia="Calibri" w:hAnsi="Times New Roman" w:cs="Times New Roman"/>
          <w:bCs/>
          <w:i/>
          <w:sz w:val="28"/>
          <w:szCs w:val="28"/>
        </w:rPr>
        <w:t>цифровые образовательные технологии</w:t>
      </w:r>
      <w:r w:rsidRPr="005A66B7">
        <w:rPr>
          <w:rFonts w:ascii="Times New Roman" w:eastAsia="Calibri" w:hAnsi="Times New Roman" w:cs="Times New Roman"/>
          <w:i/>
          <w:sz w:val="28"/>
          <w:szCs w:val="28"/>
        </w:rPr>
        <w:t xml:space="preserve"> в </w:t>
      </w:r>
      <w:r w:rsidRPr="005A66B7">
        <w:rPr>
          <w:rFonts w:ascii="Times New Roman" w:eastAsia="Calibri" w:hAnsi="Times New Roman" w:cs="Times New Roman"/>
          <w:bCs/>
          <w:i/>
          <w:sz w:val="28"/>
          <w:szCs w:val="28"/>
        </w:rPr>
        <w:t>онлайн-образовании, электронном обучении</w:t>
      </w:r>
      <w:r w:rsidRPr="005A66B7">
        <w:rPr>
          <w:rFonts w:ascii="Times New Roman" w:eastAsia="Calibri" w:hAnsi="Times New Roman" w:cs="Times New Roman"/>
          <w:i/>
          <w:sz w:val="28"/>
          <w:szCs w:val="28"/>
        </w:rPr>
        <w:t xml:space="preserve"> со </w:t>
      </w:r>
      <w:r w:rsidRPr="005A66B7">
        <w:rPr>
          <w:rFonts w:ascii="Times New Roman" w:eastAsia="Calibri" w:hAnsi="Times New Roman" w:cs="Times New Roman"/>
          <w:i/>
          <w:sz w:val="28"/>
          <w:szCs w:val="28"/>
          <w:shd w:val="clear" w:color="auto" w:fill="FFFFFF"/>
        </w:rPr>
        <w:t>свободным доступом к электронному образовательному контенту.</w:t>
      </w:r>
    </w:p>
    <w:p w14:paraId="660C1BE3" w14:textId="77777777" w:rsidR="004A7706" w:rsidRPr="005A66B7" w:rsidRDefault="004A7706" w:rsidP="002C3AE1">
      <w:pPr>
        <w:spacing w:after="0" w:line="360" w:lineRule="auto"/>
        <w:ind w:firstLine="340"/>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 xml:space="preserve">Воспитывающая (воспитательная) среда ТвГУ включает в себя мероприятия из календарного плана воспитательной работы на учебный год и мероприятия, реализуемых ООП, факультетами, институтами. Разрабатывая комплекс мероприятий воспитания, уделяется внимание гармоничному включению каждого события, акции и мероприятия в воспитывающую </w:t>
      </w:r>
      <w:r w:rsidRPr="005A66B7">
        <w:rPr>
          <w:rFonts w:ascii="Times New Roman" w:eastAsia="Calibri" w:hAnsi="Times New Roman" w:cs="Times New Roman"/>
          <w:sz w:val="28"/>
          <w:szCs w:val="28"/>
        </w:rPr>
        <w:lastRenderedPageBreak/>
        <w:t>(воспитательную) среду ТвГУ. Используются различные форматы проведения мероприятий:</w:t>
      </w:r>
    </w:p>
    <w:p w14:paraId="7996D22A" w14:textId="77777777" w:rsidR="004A7706" w:rsidRPr="005A66B7" w:rsidRDefault="004A7706" w:rsidP="002C3AE1">
      <w:pPr>
        <w:numPr>
          <w:ilvl w:val="0"/>
          <w:numId w:val="2"/>
        </w:numPr>
        <w:spacing w:after="0" w:line="360" w:lineRule="auto"/>
        <w:jc w:val="both"/>
        <w:rPr>
          <w:rFonts w:ascii="Times New Roman" w:eastAsia="Calibri" w:hAnsi="Times New Roman" w:cs="Times New Roman"/>
          <w:sz w:val="28"/>
          <w:szCs w:val="28"/>
        </w:rPr>
      </w:pPr>
      <w:bookmarkStart w:id="30" w:name="_Hlk66735012"/>
      <w:r w:rsidRPr="005A66B7">
        <w:rPr>
          <w:rFonts w:ascii="Times New Roman" w:eastAsia="Calibri" w:hAnsi="Times New Roman" w:cs="Times New Roman"/>
          <w:sz w:val="28"/>
          <w:szCs w:val="28"/>
        </w:rPr>
        <w:t>различные виды лекций (традиционная, проблемная, лекция-визуализация, лекция вдвоём, лекция-консультация, лекция с запланированными ошибками и т.д.);</w:t>
      </w:r>
    </w:p>
    <w:p w14:paraId="2A099B62" w14:textId="77777777" w:rsidR="004A7706" w:rsidRPr="005A66B7" w:rsidRDefault="004A7706" w:rsidP="002C3AE1">
      <w:pPr>
        <w:numPr>
          <w:ilvl w:val="0"/>
          <w:numId w:val="2"/>
        </w:numPr>
        <w:spacing w:after="0" w:line="360" w:lineRule="auto"/>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методы группового решения творческих задач (метод «Дельфи», метод 6–6, метод развивающей кооперации, мозговой штурм (метод генерации идей), нетворкинг и т.д.);</w:t>
      </w:r>
    </w:p>
    <w:p w14:paraId="4D9AB779" w14:textId="77777777" w:rsidR="004A7706" w:rsidRPr="005A66B7" w:rsidRDefault="004A7706" w:rsidP="002C3AE1">
      <w:pPr>
        <w:numPr>
          <w:ilvl w:val="0"/>
          <w:numId w:val="2"/>
        </w:numPr>
        <w:spacing w:after="0" w:line="360" w:lineRule="auto"/>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метод case-study;</w:t>
      </w:r>
    </w:p>
    <w:p w14:paraId="437D71A0" w14:textId="77777777" w:rsidR="004A7706" w:rsidRPr="005A66B7" w:rsidRDefault="004A7706" w:rsidP="002C3AE1">
      <w:pPr>
        <w:numPr>
          <w:ilvl w:val="0"/>
          <w:numId w:val="2"/>
        </w:numPr>
        <w:spacing w:after="0" w:line="360" w:lineRule="auto"/>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занятия с применением затрудняющих условий;</w:t>
      </w:r>
    </w:p>
    <w:p w14:paraId="3E7CEAB5" w14:textId="77777777" w:rsidR="004A7706" w:rsidRPr="005A66B7" w:rsidRDefault="004A7706" w:rsidP="002C3AE1">
      <w:pPr>
        <w:numPr>
          <w:ilvl w:val="0"/>
          <w:numId w:val="2"/>
        </w:numPr>
        <w:spacing w:after="0" w:line="360" w:lineRule="auto"/>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интернет-коммуникации, способствующие вовлечению обучающихся в воспитательную работу.</w:t>
      </w:r>
      <w:bookmarkEnd w:id="30"/>
      <w:r w:rsidRPr="005A66B7">
        <w:rPr>
          <w:rFonts w:ascii="Times New Roman" w:eastAsia="Calibri" w:hAnsi="Times New Roman" w:cs="Times New Roman"/>
          <w:sz w:val="28"/>
          <w:szCs w:val="28"/>
        </w:rPr>
        <w:t xml:space="preserve"> </w:t>
      </w:r>
    </w:p>
    <w:p w14:paraId="5944E497" w14:textId="77777777" w:rsidR="004A7706" w:rsidRPr="00F11407" w:rsidRDefault="79A987EF" w:rsidP="002C3AE1">
      <w:pPr>
        <w:spacing w:after="0" w:line="360" w:lineRule="auto"/>
        <w:ind w:firstLine="340"/>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 xml:space="preserve">Важно отметить, что воспитывающая (воспитательная) среда является открытой </w:t>
      </w:r>
      <w:r w:rsidRPr="00F11407">
        <w:rPr>
          <w:rFonts w:ascii="Times New Roman" w:eastAsia="Calibri" w:hAnsi="Times New Roman" w:cs="Times New Roman"/>
          <w:sz w:val="28"/>
          <w:szCs w:val="28"/>
        </w:rPr>
        <w:t>системой и включает совместные проекты с обучающимися других образовательных учреждений, в т.ч. из разных регионов и стран, социальными и образовательными партнёрами, работодателями, органами власти и общественными объединениями.</w:t>
      </w:r>
    </w:p>
    <w:p w14:paraId="1B85E658" w14:textId="09DD7175" w:rsidR="00C424A1" w:rsidRPr="00F11407" w:rsidRDefault="576455C2" w:rsidP="002C3AE1">
      <w:pPr>
        <w:spacing w:after="0" w:line="360" w:lineRule="auto"/>
        <w:ind w:firstLine="340"/>
        <w:jc w:val="both"/>
        <w:rPr>
          <w:rFonts w:ascii="Times New Roman" w:hAnsi="Times New Roman" w:cs="Times New Roman"/>
          <w:sz w:val="28"/>
          <w:szCs w:val="28"/>
        </w:rPr>
      </w:pPr>
      <w:r w:rsidRPr="00F11407">
        <w:rPr>
          <w:rFonts w:ascii="Times New Roman" w:eastAsia="Times New Roman" w:hAnsi="Times New Roman" w:cs="Times New Roman"/>
          <w:sz w:val="28"/>
          <w:szCs w:val="28"/>
          <w:lang w:val="ru"/>
        </w:rPr>
        <w:t xml:space="preserve">Список социальных партнёров основной образовательной программы высшего образования </w:t>
      </w:r>
      <w:r w:rsidR="000A3D5F" w:rsidRPr="00F11407">
        <w:rPr>
          <w:rFonts w:ascii="Times New Roman" w:eastAsia="Times New Roman" w:hAnsi="Times New Roman" w:cs="Times New Roman"/>
          <w:sz w:val="28"/>
          <w:szCs w:val="28"/>
          <w:lang w:val="ru"/>
        </w:rPr>
        <w:t>38.03.04 Государственное и муниципальное управление</w:t>
      </w:r>
      <w:r w:rsidRPr="00F11407">
        <w:rPr>
          <w:rFonts w:ascii="Times New Roman" w:eastAsia="Times New Roman" w:hAnsi="Times New Roman" w:cs="Times New Roman"/>
          <w:sz w:val="28"/>
          <w:szCs w:val="28"/>
          <w:lang w:val="ru"/>
        </w:rPr>
        <w:t>:</w:t>
      </w:r>
      <w:r w:rsidR="6361678A" w:rsidRPr="00F11407">
        <w:rPr>
          <w:rFonts w:ascii="Times New Roman" w:eastAsia="Times New Roman" w:hAnsi="Times New Roman" w:cs="Times New Roman"/>
          <w:sz w:val="28"/>
          <w:szCs w:val="28"/>
          <w:lang w:val="ru"/>
        </w:rPr>
        <w:t xml:space="preserve"> </w:t>
      </w:r>
    </w:p>
    <w:p w14:paraId="70AF470F" w14:textId="75DFA130" w:rsidR="00974A9E" w:rsidRPr="002E0A4A" w:rsidRDefault="00974A9E"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Администрация города Твери;</w:t>
      </w:r>
    </w:p>
    <w:p w14:paraId="5E0CD383" w14:textId="598C2689" w:rsidR="00067828" w:rsidRPr="002E0A4A" w:rsidRDefault="00067828"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Правительство Тверской области</w:t>
      </w:r>
      <w:r w:rsidR="4E08B5DF" w:rsidRPr="002E0A4A">
        <w:rPr>
          <w:rFonts w:ascii="Times New Roman" w:hAnsi="Times New Roman" w:cs="Times New Roman"/>
          <w:sz w:val="28"/>
          <w:szCs w:val="28"/>
        </w:rPr>
        <w:t>;</w:t>
      </w:r>
      <w:r w:rsidR="0BA1C015" w:rsidRPr="002E0A4A">
        <w:rPr>
          <w:rFonts w:ascii="Times New Roman" w:hAnsi="Times New Roman" w:cs="Times New Roman"/>
          <w:sz w:val="28"/>
          <w:szCs w:val="28"/>
        </w:rPr>
        <w:t xml:space="preserve"> </w:t>
      </w:r>
    </w:p>
    <w:p w14:paraId="5F2CE4F9" w14:textId="69863E31" w:rsidR="00C424A1" w:rsidRPr="002E0A4A" w:rsidRDefault="00067828"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Тверская городская Дума</w:t>
      </w:r>
      <w:r w:rsidR="3CC295F2" w:rsidRPr="002E0A4A">
        <w:rPr>
          <w:rFonts w:ascii="Times New Roman" w:hAnsi="Times New Roman" w:cs="Times New Roman"/>
          <w:sz w:val="28"/>
          <w:szCs w:val="28"/>
        </w:rPr>
        <w:t>;</w:t>
      </w:r>
    </w:p>
    <w:p w14:paraId="696881C0" w14:textId="6D509F4D" w:rsidR="00C424A1" w:rsidRPr="002E0A4A" w:rsidRDefault="00067828"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Уполномоченный по правам человека в Тверской области и его аппарат</w:t>
      </w:r>
      <w:r w:rsidR="3CD8FA6D" w:rsidRPr="002E0A4A">
        <w:rPr>
          <w:rFonts w:ascii="Times New Roman" w:hAnsi="Times New Roman" w:cs="Times New Roman"/>
          <w:sz w:val="28"/>
          <w:szCs w:val="28"/>
        </w:rPr>
        <w:t>;</w:t>
      </w:r>
    </w:p>
    <w:p w14:paraId="3F0E0F34" w14:textId="77777777" w:rsidR="00D02F0C" w:rsidRPr="002E0A4A" w:rsidRDefault="00D02F0C"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Законодательное Собрание Тверской области;</w:t>
      </w:r>
    </w:p>
    <w:p w14:paraId="12CDF33D" w14:textId="77777777" w:rsidR="00D02F0C" w:rsidRPr="002E0A4A" w:rsidRDefault="00D02F0C"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Избирательная комиссия Тверской области;</w:t>
      </w:r>
    </w:p>
    <w:p w14:paraId="4BCBB3E3" w14:textId="162FE50B" w:rsidR="00D02F0C" w:rsidRPr="002E0A4A" w:rsidRDefault="00D02F0C"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Многофункциональный центр ГАУ "МФЦ" Тверской области;</w:t>
      </w:r>
    </w:p>
    <w:p w14:paraId="14C1E535" w14:textId="01F915F3" w:rsidR="00DE1FEF" w:rsidRPr="002E0A4A" w:rsidRDefault="00067828" w:rsidP="002C3AE1">
      <w:pPr>
        <w:pStyle w:val="a3"/>
        <w:numPr>
          <w:ilvl w:val="0"/>
          <w:numId w:val="15"/>
        </w:numPr>
        <w:spacing w:after="0" w:line="360" w:lineRule="auto"/>
        <w:ind w:left="714" w:hanging="357"/>
        <w:rPr>
          <w:rFonts w:ascii="Times New Roman" w:hAnsi="Times New Roman" w:cs="Times New Roman"/>
          <w:sz w:val="28"/>
          <w:szCs w:val="28"/>
        </w:rPr>
      </w:pPr>
      <w:r w:rsidRPr="002E0A4A">
        <w:rPr>
          <w:rFonts w:ascii="Times New Roman" w:hAnsi="Times New Roman" w:cs="Times New Roman"/>
          <w:sz w:val="28"/>
          <w:szCs w:val="28"/>
        </w:rPr>
        <w:t>ГБУЗ ТО "Детская клиническая больница № 2"</w:t>
      </w:r>
      <w:r w:rsidR="00DE1FEF" w:rsidRPr="002E0A4A">
        <w:rPr>
          <w:rFonts w:ascii="Times New Roman" w:hAnsi="Times New Roman" w:cs="Times New Roman"/>
          <w:sz w:val="28"/>
          <w:szCs w:val="28"/>
        </w:rPr>
        <w:t>;</w:t>
      </w:r>
    </w:p>
    <w:p w14:paraId="1B0F10E0" w14:textId="773ACCEB" w:rsidR="3EB1EA2E" w:rsidRPr="00F11407" w:rsidRDefault="00D1516D" w:rsidP="002C3AE1">
      <w:pPr>
        <w:pStyle w:val="a3"/>
        <w:numPr>
          <w:ilvl w:val="0"/>
          <w:numId w:val="1"/>
        </w:numPr>
        <w:spacing w:after="0" w:line="360" w:lineRule="auto"/>
        <w:jc w:val="both"/>
        <w:rPr>
          <w:rFonts w:ascii="Times New Roman" w:eastAsiaTheme="minorEastAsia" w:hAnsi="Times New Roman" w:cs="Times New Roman"/>
          <w:sz w:val="28"/>
          <w:szCs w:val="28"/>
          <w:lang w:val="ru"/>
        </w:rPr>
      </w:pPr>
      <w:r w:rsidRPr="00F11407">
        <w:rPr>
          <w:rFonts w:ascii="Times New Roman" w:hAnsi="Times New Roman" w:cs="Times New Roman"/>
          <w:sz w:val="28"/>
          <w:szCs w:val="28"/>
          <w:shd w:val="clear" w:color="auto" w:fill="FFFFFF"/>
        </w:rPr>
        <w:t>МБУ ДО "Дом детского творчества"</w:t>
      </w:r>
      <w:r w:rsidR="00DE1FEF" w:rsidRPr="00F11407">
        <w:rPr>
          <w:rFonts w:ascii="Times New Roman" w:eastAsia="Times New Roman" w:hAnsi="Times New Roman" w:cs="Times New Roman"/>
          <w:sz w:val="28"/>
          <w:szCs w:val="28"/>
          <w:lang w:val="ru"/>
        </w:rPr>
        <w:t>.</w:t>
      </w:r>
    </w:p>
    <w:p w14:paraId="2E128978" w14:textId="383B7324" w:rsidR="00C424A1" w:rsidRPr="005A66B7" w:rsidRDefault="3CD8FA6D" w:rsidP="002C3AE1">
      <w:pPr>
        <w:spacing w:after="0" w:line="360" w:lineRule="auto"/>
        <w:ind w:firstLine="340"/>
        <w:jc w:val="both"/>
        <w:rPr>
          <w:rFonts w:ascii="Times New Roman" w:eastAsia="Times New Roman" w:hAnsi="Times New Roman" w:cs="Times New Roman"/>
          <w:sz w:val="28"/>
          <w:szCs w:val="28"/>
          <w:lang w:val="ru"/>
        </w:rPr>
      </w:pPr>
      <w:r w:rsidRPr="00F11407">
        <w:rPr>
          <w:rFonts w:ascii="Times New Roman" w:eastAsia="Times New Roman" w:hAnsi="Times New Roman" w:cs="Times New Roman"/>
          <w:sz w:val="28"/>
          <w:szCs w:val="28"/>
          <w:lang w:val="ru"/>
        </w:rPr>
        <w:lastRenderedPageBreak/>
        <w:t>Территориальный компонент воспитывающей (воспитательной) среды ТвГУ определяется площадками университета</w:t>
      </w:r>
      <w:r w:rsidRPr="005A66B7">
        <w:rPr>
          <w:rFonts w:ascii="Times New Roman" w:eastAsia="Times New Roman" w:hAnsi="Times New Roman" w:cs="Times New Roman"/>
          <w:sz w:val="28"/>
          <w:szCs w:val="28"/>
          <w:lang w:val="ru"/>
        </w:rPr>
        <w:t xml:space="preserve"> и города, которые принимают мероприятия воспитательной направленности, творческие и спортивные коллективы ТвГУ, и позволяют осуществлять инженерно-творческую и научную деятельность обучающихся ТвГУ.</w:t>
      </w:r>
    </w:p>
    <w:p w14:paraId="0B5B654A" w14:textId="1EE49ADD" w:rsidR="00C424A1" w:rsidRPr="005A66B7" w:rsidRDefault="00C424A1" w:rsidP="002C3AE1">
      <w:pPr>
        <w:spacing w:after="0" w:line="360" w:lineRule="auto"/>
        <w:ind w:firstLine="340"/>
        <w:jc w:val="both"/>
        <w:rPr>
          <w:rFonts w:ascii="Times New Roman" w:eastAsia="Times New Roman" w:hAnsi="Times New Roman" w:cs="Times New Roman"/>
          <w:sz w:val="28"/>
          <w:szCs w:val="28"/>
          <w:lang w:val="ru"/>
        </w:rPr>
      </w:pPr>
    </w:p>
    <w:p w14:paraId="5FED7257" w14:textId="4688691D" w:rsidR="00C424A1" w:rsidRPr="005A66B7" w:rsidRDefault="00C424A1" w:rsidP="002C3AE1">
      <w:pPr>
        <w:spacing w:after="0" w:line="360" w:lineRule="auto"/>
        <w:ind w:firstLine="340"/>
        <w:jc w:val="both"/>
        <w:rPr>
          <w:rFonts w:ascii="Times New Roman" w:eastAsia="Times New Roman" w:hAnsi="Times New Roman" w:cs="Times New Roman"/>
          <w:sz w:val="28"/>
          <w:szCs w:val="28"/>
          <w:lang w:val="ru"/>
        </w:rPr>
      </w:pPr>
    </w:p>
    <w:p w14:paraId="663DE1D7" w14:textId="6E0F0585" w:rsidR="000C0805" w:rsidRPr="005A66B7" w:rsidRDefault="000C0805" w:rsidP="002C3AE1">
      <w:pPr>
        <w:pStyle w:val="2"/>
        <w:spacing w:before="0" w:line="360" w:lineRule="auto"/>
        <w:jc w:val="both"/>
      </w:pPr>
      <w:bookmarkStart w:id="31" w:name="_Toc72588813"/>
      <w:bookmarkStart w:id="32" w:name="_Toc72599052"/>
      <w:bookmarkStart w:id="33" w:name="_Toc72599609"/>
      <w:r w:rsidRPr="005A66B7">
        <w:t xml:space="preserve">2.2. </w:t>
      </w:r>
      <w:r w:rsidR="005C2D22" w:rsidRPr="005A66B7">
        <w:t>Н</w:t>
      </w:r>
      <w:r w:rsidRPr="005A66B7">
        <w:t xml:space="preserve">аправления воспитательной деятельности и воспитательной работы. Приоритетные виды деятельности обучающихся </w:t>
      </w:r>
      <w:r w:rsidR="00F0602F" w:rsidRPr="005A66B7">
        <w:t xml:space="preserve">основной образовательной программы по направлению подготовки </w:t>
      </w:r>
      <w:r w:rsidR="00EB45E6">
        <w:t>38</w:t>
      </w:r>
      <w:r w:rsidR="00F0602F" w:rsidRPr="005A66B7">
        <w:t>.03.0</w:t>
      </w:r>
      <w:r w:rsidR="00EB45E6">
        <w:t>4</w:t>
      </w:r>
      <w:r w:rsidR="00F0602F" w:rsidRPr="005A66B7">
        <w:t xml:space="preserve"> </w:t>
      </w:r>
      <w:r w:rsidR="00EB45E6">
        <w:t>Государственное и муниципальное управление</w:t>
      </w:r>
      <w:r w:rsidR="00F0602F" w:rsidRPr="005A66B7">
        <w:t xml:space="preserve"> в </w:t>
      </w:r>
      <w:r w:rsidRPr="005A66B7">
        <w:t xml:space="preserve">воспитательной системе </w:t>
      </w:r>
      <w:r w:rsidR="005C2D22" w:rsidRPr="005A66B7">
        <w:t>ТвГУ</w:t>
      </w:r>
      <w:bookmarkEnd w:id="31"/>
      <w:bookmarkEnd w:id="32"/>
      <w:bookmarkEnd w:id="33"/>
    </w:p>
    <w:p w14:paraId="1695AE23" w14:textId="1088A246" w:rsidR="000C0805" w:rsidRPr="00EB45E6"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eastAsia="Times New Roman" w:hAnsi="Times New Roman" w:cs="Times New Roman"/>
          <w:sz w:val="28"/>
          <w:szCs w:val="28"/>
          <w:lang w:eastAsia="ru-RU"/>
        </w:rPr>
        <w:t xml:space="preserve">Направления воспитательной </w:t>
      </w:r>
      <w:r w:rsidRPr="005A66B7">
        <w:rPr>
          <w:rFonts w:ascii="Times New Roman" w:eastAsia="Times New Roman" w:hAnsi="Times New Roman" w:cs="Times New Roman"/>
          <w:sz w:val="28"/>
          <w:szCs w:val="28"/>
          <w:u w:val="single"/>
          <w:lang w:eastAsia="ru-RU"/>
        </w:rPr>
        <w:t>деятельности</w:t>
      </w:r>
      <w:r w:rsidRPr="005A66B7">
        <w:rPr>
          <w:rFonts w:ascii="Times New Roman" w:eastAsia="Times New Roman" w:hAnsi="Times New Roman" w:cs="Times New Roman"/>
          <w:i/>
          <w:sz w:val="28"/>
          <w:szCs w:val="28"/>
          <w:lang w:eastAsia="ru-RU"/>
        </w:rPr>
        <w:t xml:space="preserve"> </w:t>
      </w:r>
      <w:r w:rsidR="00F0602F" w:rsidRPr="005A66B7">
        <w:rPr>
          <w:rFonts w:ascii="Times New Roman" w:eastAsia="Times New Roman" w:hAnsi="Times New Roman" w:cs="Times New Roman"/>
          <w:sz w:val="28"/>
          <w:szCs w:val="28"/>
          <w:lang w:eastAsia="ru-RU"/>
        </w:rPr>
        <w:t xml:space="preserve">основной образовательной программы по направлению подготовки </w:t>
      </w:r>
      <w:r w:rsidR="00EB45E6" w:rsidRPr="00EB45E6">
        <w:rPr>
          <w:rFonts w:ascii="Times New Roman" w:hAnsi="Times New Roman" w:cs="Times New Roman"/>
          <w:sz w:val="28"/>
          <w:szCs w:val="28"/>
        </w:rPr>
        <w:t>38.03.04 Государственное и муниципальное управление</w:t>
      </w:r>
      <w:r w:rsidR="00F0602F" w:rsidRPr="00EB45E6">
        <w:rPr>
          <w:rFonts w:ascii="Times New Roman" w:eastAsia="Times New Roman" w:hAnsi="Times New Roman" w:cs="Times New Roman"/>
          <w:sz w:val="28"/>
          <w:szCs w:val="28"/>
          <w:lang w:eastAsia="ru-RU"/>
        </w:rPr>
        <w:t>:</w:t>
      </w:r>
    </w:p>
    <w:p w14:paraId="074642F2"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развитие личности, создание условий для самоопределения и социализации обучающихся;</w:t>
      </w:r>
    </w:p>
    <w:p w14:paraId="2D82E34E"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формирование у обучающихся чувства патриотизма и гражданственности;</w:t>
      </w:r>
    </w:p>
    <w:p w14:paraId="1156F351"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формирование у обучающихся чувства уважения к памяти защитников Отечества и подвигам героев Отечества;</w:t>
      </w:r>
    </w:p>
    <w:p w14:paraId="4FC124F2"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формирование у обучающихся уважения к человеку труда и старшему поколению;</w:t>
      </w:r>
    </w:p>
    <w:p w14:paraId="3FB32C6F"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формирование у обучающихся уважения к закону и правопорядку;</w:t>
      </w:r>
    </w:p>
    <w:p w14:paraId="57BC73F7" w14:textId="77777777"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t>– деятельность, направленная на формирование у обучающихся бережного отношения к культурному наследию и традициям многонационального народа Российской Федерации;</w:t>
      </w:r>
    </w:p>
    <w:p w14:paraId="73B9BC2B" w14:textId="0929ECF8" w:rsidR="000C0805" w:rsidRPr="005A66B7" w:rsidRDefault="000C0805" w:rsidP="002C3AE1">
      <w:pPr>
        <w:shd w:val="clear" w:color="auto" w:fill="FFFFFF"/>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деятельность, направленная на формирование у обучающихся правил и норм поведения в интересах человека, семьи, общества и государства</w:t>
      </w:r>
      <w:r w:rsidR="001E6198" w:rsidRPr="005A66B7">
        <w:rPr>
          <w:rFonts w:ascii="Times New Roman" w:hAnsi="Times New Roman" w:cs="Times New Roman"/>
          <w:sz w:val="28"/>
          <w:szCs w:val="28"/>
        </w:rPr>
        <w:t>;</w:t>
      </w:r>
    </w:p>
    <w:p w14:paraId="14A8D925" w14:textId="6955DC6E" w:rsidR="000C0805" w:rsidRPr="005A66B7" w:rsidRDefault="001E6198"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A66B7">
        <w:rPr>
          <w:rFonts w:ascii="Times New Roman" w:hAnsi="Times New Roman" w:cs="Times New Roman"/>
          <w:sz w:val="28"/>
          <w:szCs w:val="28"/>
        </w:rPr>
        <w:lastRenderedPageBreak/>
        <w:t>– деятельность, направленная на формирование у обучающихся бережного отношения к природе и окружающей среде;</w:t>
      </w:r>
    </w:p>
    <w:p w14:paraId="52495480" w14:textId="35F2D728" w:rsidR="000C0805" w:rsidRPr="005A66B7" w:rsidRDefault="000C0805" w:rsidP="002C3AE1">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34" w:name="_Hlk67323524"/>
      <w:r w:rsidRPr="005A66B7">
        <w:rPr>
          <w:rFonts w:ascii="Times New Roman" w:eastAsia="Times New Roman" w:hAnsi="Times New Roman" w:cs="Times New Roman"/>
          <w:sz w:val="28"/>
          <w:szCs w:val="28"/>
          <w:lang w:eastAsia="ru-RU"/>
        </w:rPr>
        <w:t xml:space="preserve">Направления воспитательной </w:t>
      </w:r>
      <w:r w:rsidRPr="005A66B7">
        <w:rPr>
          <w:rFonts w:ascii="Times New Roman" w:eastAsia="Times New Roman" w:hAnsi="Times New Roman" w:cs="Times New Roman"/>
          <w:sz w:val="28"/>
          <w:szCs w:val="28"/>
          <w:u w:val="single"/>
          <w:lang w:eastAsia="ru-RU"/>
        </w:rPr>
        <w:t>работы</w:t>
      </w:r>
      <w:r w:rsidRPr="005A66B7">
        <w:rPr>
          <w:rFonts w:ascii="Times New Roman" w:eastAsia="Times New Roman" w:hAnsi="Times New Roman" w:cs="Times New Roman"/>
          <w:i/>
          <w:sz w:val="28"/>
          <w:szCs w:val="28"/>
          <w:lang w:eastAsia="ru-RU"/>
        </w:rPr>
        <w:t xml:space="preserve"> </w:t>
      </w:r>
      <w:r w:rsidR="004A3267" w:rsidRPr="005A66B7">
        <w:rPr>
          <w:rFonts w:ascii="Times New Roman" w:eastAsia="Times New Roman" w:hAnsi="Times New Roman" w:cs="Times New Roman"/>
          <w:sz w:val="28"/>
          <w:szCs w:val="28"/>
          <w:lang w:eastAsia="ru-RU"/>
        </w:rPr>
        <w:t>разделяются на приоритетные и вариативные</w:t>
      </w:r>
      <w:r w:rsidR="002E1105" w:rsidRPr="005A66B7">
        <w:rPr>
          <w:rFonts w:ascii="Times New Roman" w:eastAsia="Times New Roman" w:hAnsi="Times New Roman" w:cs="Times New Roman"/>
          <w:sz w:val="28"/>
          <w:szCs w:val="28"/>
          <w:lang w:eastAsia="ru-RU"/>
        </w:rPr>
        <w:t>:</w:t>
      </w:r>
    </w:p>
    <w:p w14:paraId="573B3FB4" w14:textId="77777777" w:rsidR="00150CB9" w:rsidRPr="005A66B7" w:rsidRDefault="00150CB9" w:rsidP="002C3AE1">
      <w:pPr>
        <w:pStyle w:val="a3"/>
        <w:numPr>
          <w:ilvl w:val="0"/>
          <w:numId w:val="7"/>
        </w:numPr>
        <w:shd w:val="clear" w:color="auto" w:fill="FFFFFF"/>
        <w:spacing w:after="0" w:line="360" w:lineRule="auto"/>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приоритетные направления (гражданское; патриотическое; духовно-нравственное; культурно-просветительское, физическое, экологическое);</w:t>
      </w:r>
    </w:p>
    <w:p w14:paraId="2041C5C4" w14:textId="24CDD60B" w:rsidR="000C0805" w:rsidRPr="005A66B7" w:rsidRDefault="00150CB9" w:rsidP="002C3AE1">
      <w:pPr>
        <w:pStyle w:val="a3"/>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5A66B7">
        <w:rPr>
          <w:rFonts w:ascii="Times New Roman" w:eastAsia="Calibri" w:hAnsi="Times New Roman" w:cs="Times New Roman"/>
          <w:sz w:val="28"/>
          <w:szCs w:val="28"/>
        </w:rPr>
        <w:t>вариативные направления (профилактика негативных явлений в студенческой среде, информационное, профессионально-трудовое, научно-образовательное)</w:t>
      </w:r>
      <w:bookmarkEnd w:id="34"/>
    </w:p>
    <w:p w14:paraId="10532D12" w14:textId="77777777" w:rsidR="000C0805" w:rsidRPr="005A66B7" w:rsidRDefault="000C0805" w:rsidP="002C3AE1">
      <w:pPr>
        <w:spacing w:after="0" w:line="360" w:lineRule="auto"/>
        <w:rPr>
          <w:rFonts w:ascii="Times New Roman" w:hAnsi="Times New Roman" w:cs="Times New Roman"/>
          <w:i/>
          <w:sz w:val="28"/>
          <w:szCs w:val="28"/>
        </w:rPr>
      </w:pPr>
    </w:p>
    <w:p w14:paraId="61F4D50B" w14:textId="4034FA30" w:rsidR="000C0805" w:rsidRPr="005A66B7" w:rsidRDefault="000C0805" w:rsidP="000C0805">
      <w:pPr>
        <w:spacing w:after="0" w:line="240" w:lineRule="auto"/>
        <w:ind w:firstLine="709"/>
        <w:jc w:val="right"/>
        <w:rPr>
          <w:rFonts w:ascii="Times New Roman" w:hAnsi="Times New Roman" w:cs="Times New Roman"/>
          <w:i/>
          <w:sz w:val="28"/>
          <w:szCs w:val="28"/>
        </w:rPr>
      </w:pPr>
      <w:r w:rsidRPr="005A66B7">
        <w:rPr>
          <w:rFonts w:ascii="Times New Roman" w:hAnsi="Times New Roman" w:cs="Times New Roman"/>
          <w:i/>
          <w:sz w:val="28"/>
          <w:szCs w:val="28"/>
        </w:rPr>
        <w:t xml:space="preserve">Таблица 1. </w:t>
      </w:r>
      <w:r w:rsidR="003875EA" w:rsidRPr="005A66B7">
        <w:rPr>
          <w:rFonts w:ascii="Times New Roman" w:hAnsi="Times New Roman" w:cs="Times New Roman"/>
          <w:i/>
          <w:sz w:val="28"/>
          <w:szCs w:val="28"/>
        </w:rPr>
        <w:t>Н</w:t>
      </w:r>
      <w:r w:rsidRPr="005A66B7">
        <w:rPr>
          <w:rFonts w:ascii="Times New Roman" w:hAnsi="Times New Roman" w:cs="Times New Roman"/>
          <w:i/>
          <w:sz w:val="28"/>
          <w:szCs w:val="28"/>
        </w:rPr>
        <w:t xml:space="preserve">аправления воспитательной работы </w:t>
      </w:r>
    </w:p>
    <w:p w14:paraId="089DE81B" w14:textId="77777777" w:rsidR="000C0805" w:rsidRPr="005A66B7" w:rsidRDefault="000C0805" w:rsidP="000C0805">
      <w:pPr>
        <w:spacing w:after="0" w:line="240" w:lineRule="auto"/>
        <w:ind w:firstLine="709"/>
        <w:jc w:val="right"/>
        <w:rPr>
          <w:rFonts w:ascii="Times New Roman" w:hAnsi="Times New Roman" w:cs="Times New Roman"/>
          <w:i/>
          <w:sz w:val="28"/>
          <w:szCs w:val="28"/>
        </w:rPr>
      </w:pPr>
    </w:p>
    <w:tbl>
      <w:tblPr>
        <w:tblStyle w:val="ad"/>
        <w:tblW w:w="9526" w:type="dxa"/>
        <w:tblInd w:w="108" w:type="dxa"/>
        <w:tblLook w:val="04A0" w:firstRow="1" w:lastRow="0" w:firstColumn="1" w:lastColumn="0" w:noHBand="0" w:noVBand="1"/>
      </w:tblPr>
      <w:tblGrid>
        <w:gridCol w:w="616"/>
        <w:gridCol w:w="2415"/>
        <w:gridCol w:w="6495"/>
      </w:tblGrid>
      <w:tr w:rsidR="000C0805" w:rsidRPr="005A66B7" w14:paraId="47609234" w14:textId="77777777" w:rsidTr="00F70BF5">
        <w:tc>
          <w:tcPr>
            <w:tcW w:w="616" w:type="dxa"/>
          </w:tcPr>
          <w:p w14:paraId="2CDE16DF" w14:textId="77777777" w:rsidR="000C0805" w:rsidRPr="005A66B7" w:rsidRDefault="000C0805" w:rsidP="00177040">
            <w:pPr>
              <w:spacing w:after="0" w:line="240" w:lineRule="auto"/>
              <w:ind w:left="-1" w:hanging="25"/>
              <w:jc w:val="both"/>
              <w:rPr>
                <w:rFonts w:ascii="Times New Roman" w:hAnsi="Times New Roman" w:cs="Times New Roman"/>
                <w:b/>
                <w:sz w:val="28"/>
                <w:szCs w:val="28"/>
              </w:rPr>
            </w:pPr>
            <w:bookmarkStart w:id="35" w:name="_Hlk58944006"/>
            <w:r w:rsidRPr="005A66B7">
              <w:rPr>
                <w:rFonts w:ascii="Times New Roman" w:hAnsi="Times New Roman" w:cs="Times New Roman"/>
                <w:b/>
                <w:sz w:val="28"/>
                <w:szCs w:val="28"/>
              </w:rPr>
              <w:t>№ п/п</w:t>
            </w:r>
          </w:p>
        </w:tc>
        <w:tc>
          <w:tcPr>
            <w:tcW w:w="2415" w:type="dxa"/>
          </w:tcPr>
          <w:p w14:paraId="5F20324A" w14:textId="77777777" w:rsidR="000C0805" w:rsidRPr="005A66B7" w:rsidRDefault="000C0805" w:rsidP="00813005">
            <w:pPr>
              <w:spacing w:after="0" w:line="240" w:lineRule="auto"/>
              <w:jc w:val="center"/>
              <w:rPr>
                <w:rFonts w:ascii="Times New Roman" w:hAnsi="Times New Roman" w:cs="Times New Roman"/>
                <w:b/>
                <w:sz w:val="28"/>
                <w:szCs w:val="28"/>
              </w:rPr>
            </w:pPr>
            <w:r w:rsidRPr="005A66B7">
              <w:rPr>
                <w:rFonts w:ascii="Times New Roman" w:hAnsi="Times New Roman" w:cs="Times New Roman"/>
                <w:b/>
                <w:sz w:val="28"/>
                <w:szCs w:val="28"/>
              </w:rPr>
              <w:t>Направления воспитательной работы</w:t>
            </w:r>
          </w:p>
        </w:tc>
        <w:tc>
          <w:tcPr>
            <w:tcW w:w="6495" w:type="dxa"/>
          </w:tcPr>
          <w:p w14:paraId="71363372" w14:textId="77777777" w:rsidR="000C0805" w:rsidRPr="005A66B7" w:rsidRDefault="000C0805" w:rsidP="003875EA">
            <w:pPr>
              <w:spacing w:after="0" w:line="240" w:lineRule="auto"/>
              <w:jc w:val="center"/>
              <w:rPr>
                <w:rFonts w:ascii="Times New Roman" w:hAnsi="Times New Roman" w:cs="Times New Roman"/>
                <w:b/>
                <w:sz w:val="28"/>
                <w:szCs w:val="28"/>
              </w:rPr>
            </w:pPr>
            <w:r w:rsidRPr="005A66B7">
              <w:rPr>
                <w:rFonts w:ascii="Times New Roman" w:eastAsia="Times New Roman" w:hAnsi="Times New Roman" w:cs="Times New Roman"/>
                <w:b/>
                <w:sz w:val="28"/>
                <w:szCs w:val="28"/>
                <w:lang w:eastAsia="ru-RU"/>
              </w:rPr>
              <w:t>Задачи</w:t>
            </w:r>
          </w:p>
        </w:tc>
      </w:tr>
      <w:tr w:rsidR="000C0805" w:rsidRPr="005A66B7" w14:paraId="5EA2CD66" w14:textId="77777777" w:rsidTr="00F70BF5">
        <w:tc>
          <w:tcPr>
            <w:tcW w:w="616" w:type="dxa"/>
          </w:tcPr>
          <w:p w14:paraId="5ED59D0C" w14:textId="427F8E4B" w:rsidR="000C0805" w:rsidRPr="005A66B7" w:rsidRDefault="000C0805"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43F6AC20" w14:textId="77777777" w:rsidR="000C0805" w:rsidRPr="005A66B7" w:rsidRDefault="000C0805"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гражданское</w:t>
            </w:r>
          </w:p>
        </w:tc>
        <w:tc>
          <w:tcPr>
            <w:tcW w:w="6495" w:type="dxa"/>
          </w:tcPr>
          <w:p w14:paraId="1D69DB16" w14:textId="09049802" w:rsidR="000C0805" w:rsidRPr="005A66B7" w:rsidRDefault="000C0805"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общегражданских ценностных ориентаций и правовой культуры через включение в общественно-гражданскую деятельность</w:t>
            </w:r>
            <w:r w:rsidR="00177040" w:rsidRPr="005A66B7">
              <w:rPr>
                <w:rFonts w:ascii="Times New Roman" w:hAnsi="Times New Roman" w:cs="Times New Roman"/>
                <w:sz w:val="28"/>
                <w:szCs w:val="28"/>
              </w:rPr>
              <w:t>;</w:t>
            </w:r>
          </w:p>
          <w:p w14:paraId="1A6A4A3A" w14:textId="77777777" w:rsidR="003B0EFF" w:rsidRPr="005A66B7" w:rsidRDefault="003B0EFF"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14:paraId="69362E80" w14:textId="18BF138B" w:rsidR="00394515" w:rsidRPr="005A66B7" w:rsidRDefault="00394515"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создание условий для участия молодёжи в политической, социально-экономической, научной, спортивной и культурной жизни общества;</w:t>
            </w:r>
          </w:p>
        </w:tc>
      </w:tr>
      <w:tr w:rsidR="000C0805" w:rsidRPr="005A66B7" w14:paraId="306FCDE5" w14:textId="77777777" w:rsidTr="00F70BF5">
        <w:tc>
          <w:tcPr>
            <w:tcW w:w="616" w:type="dxa"/>
          </w:tcPr>
          <w:p w14:paraId="26AEA749" w14:textId="3282B94D" w:rsidR="000C0805" w:rsidRPr="005A66B7" w:rsidRDefault="000C0805"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15545E35" w14:textId="77777777" w:rsidR="000C0805" w:rsidRPr="005A66B7" w:rsidRDefault="000C0805"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патриотическое</w:t>
            </w:r>
          </w:p>
        </w:tc>
        <w:tc>
          <w:tcPr>
            <w:tcW w:w="6495" w:type="dxa"/>
          </w:tcPr>
          <w:p w14:paraId="27A9D4C5" w14:textId="77777777" w:rsidR="000C0805" w:rsidRPr="005A66B7" w:rsidRDefault="000C0805"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чувства неравнодушия к судьбе Отечества, к его прошлому, настоящему и будущему с целью мотивации обучающихся к реализации и защите интересов Родины</w:t>
            </w:r>
            <w:r w:rsidR="00177040" w:rsidRPr="005A66B7">
              <w:rPr>
                <w:rFonts w:ascii="Times New Roman" w:hAnsi="Times New Roman" w:cs="Times New Roman"/>
                <w:sz w:val="28"/>
                <w:szCs w:val="28"/>
              </w:rPr>
              <w:t>;</w:t>
            </w:r>
          </w:p>
          <w:p w14:paraId="60AEE40E" w14:textId="07F099C3"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tc>
      </w:tr>
      <w:tr w:rsidR="000C0805" w:rsidRPr="005A66B7" w14:paraId="192D4E95" w14:textId="77777777" w:rsidTr="00F70BF5">
        <w:tc>
          <w:tcPr>
            <w:tcW w:w="616" w:type="dxa"/>
          </w:tcPr>
          <w:p w14:paraId="4C3A97BE" w14:textId="5C0B8195" w:rsidR="000C0805" w:rsidRPr="005A66B7" w:rsidRDefault="000C0805"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7EDC2DC9" w14:textId="77777777" w:rsidR="000C0805" w:rsidRPr="005A66B7" w:rsidRDefault="000C0805"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духовно-нравственное</w:t>
            </w:r>
          </w:p>
        </w:tc>
        <w:tc>
          <w:tcPr>
            <w:tcW w:w="6495" w:type="dxa"/>
          </w:tcPr>
          <w:p w14:paraId="0B04315D" w14:textId="77777777" w:rsidR="00177040" w:rsidRPr="005A66B7" w:rsidRDefault="000C0805"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 xml:space="preserve">развитие ценностно-смысловой сферы и духовной культуры, нравственных чувств. </w:t>
            </w:r>
          </w:p>
          <w:p w14:paraId="7567064D" w14:textId="769D1198" w:rsidR="000C0805"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ф</w:t>
            </w:r>
            <w:r w:rsidR="000C0805" w:rsidRPr="005A66B7">
              <w:rPr>
                <w:rFonts w:ascii="Times New Roman" w:hAnsi="Times New Roman" w:cs="Times New Roman"/>
                <w:sz w:val="28"/>
                <w:szCs w:val="28"/>
              </w:rPr>
              <w:t>ормирование чёткой системы нравственных приоритетов</w:t>
            </w:r>
            <w:r w:rsidRPr="005A66B7">
              <w:rPr>
                <w:rFonts w:ascii="Times New Roman" w:hAnsi="Times New Roman" w:cs="Times New Roman"/>
                <w:sz w:val="28"/>
                <w:szCs w:val="28"/>
              </w:rPr>
              <w:t xml:space="preserve"> личности;</w:t>
            </w:r>
          </w:p>
          <w:p w14:paraId="50D6BD7D" w14:textId="0AB9B9AD"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lastRenderedPageBreak/>
              <w:t>обеспечение условий для реализации инициатив коллективов университета, работающих в сфере традиционной культуры;</w:t>
            </w:r>
          </w:p>
          <w:p w14:paraId="5FD56916" w14:textId="349F6E79"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tc>
      </w:tr>
      <w:tr w:rsidR="00177040" w:rsidRPr="005A66B7" w14:paraId="2E072F29" w14:textId="77777777" w:rsidTr="00F70BF5">
        <w:tc>
          <w:tcPr>
            <w:tcW w:w="616" w:type="dxa"/>
          </w:tcPr>
          <w:p w14:paraId="0A6924F4" w14:textId="77777777" w:rsidR="00177040" w:rsidRPr="005A66B7" w:rsidRDefault="00177040"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7EBB6D8B" w14:textId="3E3C38CA" w:rsidR="00177040" w:rsidRPr="005A66B7" w:rsidRDefault="004655DA" w:rsidP="00177040">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к</w:t>
            </w:r>
            <w:r w:rsidR="0017735F" w:rsidRPr="005A66B7">
              <w:rPr>
                <w:rFonts w:ascii="Times New Roman" w:hAnsi="Times New Roman" w:cs="Times New Roman"/>
                <w:sz w:val="28"/>
                <w:szCs w:val="28"/>
              </w:rPr>
              <w:t>ультурно-просветительское</w:t>
            </w:r>
          </w:p>
        </w:tc>
        <w:tc>
          <w:tcPr>
            <w:tcW w:w="6495" w:type="dxa"/>
          </w:tcPr>
          <w:p w14:paraId="17BACACA" w14:textId="77777777"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знакомство с материальными и нематериальными объектами человеческой культуры;</w:t>
            </w:r>
          </w:p>
          <w:p w14:paraId="3D3C88C8" w14:textId="7B18A4B2"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выявление и поддержка талантлив</w:t>
            </w:r>
            <w:r w:rsidR="004655DA" w:rsidRPr="005A66B7">
              <w:rPr>
                <w:rFonts w:ascii="Times New Roman" w:hAnsi="Times New Roman" w:cs="Times New Roman"/>
                <w:sz w:val="28"/>
                <w:szCs w:val="28"/>
              </w:rPr>
              <w:t>ых</w:t>
            </w:r>
            <w:r w:rsidRPr="005A66B7">
              <w:rPr>
                <w:rFonts w:ascii="Times New Roman" w:hAnsi="Times New Roman" w:cs="Times New Roman"/>
                <w:sz w:val="28"/>
                <w:szCs w:val="28"/>
              </w:rPr>
              <w:t xml:space="preserve"> обучающихся, формирование организаторских навыков, творческого потенциала, вовлечение обучающихся в процессы саморазвития и самореализации;</w:t>
            </w:r>
          </w:p>
          <w:p w14:paraId="77666394" w14:textId="4B6EE96A"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 xml:space="preserve">освоение </w:t>
            </w:r>
            <w:r w:rsidR="004655DA" w:rsidRPr="005A66B7">
              <w:rPr>
                <w:rFonts w:ascii="Times New Roman" w:hAnsi="Times New Roman" w:cs="Times New Roman"/>
                <w:sz w:val="28"/>
                <w:szCs w:val="28"/>
              </w:rPr>
              <w:t>обучающимися</w:t>
            </w:r>
            <w:r w:rsidRPr="005A66B7">
              <w:rPr>
                <w:rFonts w:ascii="Times New Roman" w:hAnsi="Times New Roman" w:cs="Times New Roman"/>
                <w:sz w:val="28"/>
                <w:szCs w:val="28"/>
              </w:rPr>
              <w:t xml:space="preserve">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tc>
      </w:tr>
      <w:tr w:rsidR="00177040" w:rsidRPr="005A66B7" w14:paraId="04671CD6" w14:textId="77777777" w:rsidTr="00F70BF5">
        <w:tc>
          <w:tcPr>
            <w:tcW w:w="616" w:type="dxa"/>
          </w:tcPr>
          <w:p w14:paraId="4ECBC086" w14:textId="77777777" w:rsidR="00177040" w:rsidRPr="005A66B7" w:rsidRDefault="00177040"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79A5BEB3" w14:textId="53C7B881" w:rsidR="00177040" w:rsidRPr="005A66B7" w:rsidRDefault="00177040" w:rsidP="00177040">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профилактика негативных явлений в студенческой среде</w:t>
            </w:r>
          </w:p>
        </w:tc>
        <w:tc>
          <w:tcPr>
            <w:tcW w:w="6495" w:type="dxa"/>
          </w:tcPr>
          <w:p w14:paraId="58B8BB6F" w14:textId="77777777" w:rsidR="00177040" w:rsidRPr="005A66B7" w:rsidRDefault="00177040" w:rsidP="00E05067">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мировоззрения и актуализация системы базовых ценностей личности;</w:t>
            </w:r>
          </w:p>
          <w:p w14:paraId="7D40EFF6" w14:textId="59DA58DB" w:rsidR="00177040" w:rsidRPr="005A66B7" w:rsidRDefault="00177040" w:rsidP="00E05067">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приобщение студенчества к общечеловеческим нормам морали, национальным устоям и академическим традициям</w:t>
            </w:r>
            <w:r w:rsidR="009B1038" w:rsidRPr="005A66B7">
              <w:rPr>
                <w:rFonts w:ascii="Times New Roman" w:hAnsi="Times New Roman" w:cs="Times New Roman"/>
                <w:sz w:val="28"/>
                <w:szCs w:val="28"/>
              </w:rPr>
              <w:t>;</w:t>
            </w:r>
          </w:p>
          <w:p w14:paraId="5F621D3B" w14:textId="77777777" w:rsidR="009B1038" w:rsidRPr="005A66B7" w:rsidRDefault="009B1038" w:rsidP="00E05067">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повышение уровня культуры безопасного поведения</w:t>
            </w:r>
            <w:r w:rsidR="00E05067" w:rsidRPr="005A66B7">
              <w:rPr>
                <w:rFonts w:ascii="Times New Roman" w:hAnsi="Times New Roman" w:cs="Times New Roman"/>
                <w:sz w:val="28"/>
                <w:szCs w:val="28"/>
              </w:rPr>
              <w:t>;</w:t>
            </w:r>
          </w:p>
          <w:p w14:paraId="45A420B7" w14:textId="77777777" w:rsidR="00E05067" w:rsidRPr="005A66B7" w:rsidRDefault="00E05067" w:rsidP="00E05067">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повышение уровня межнационального (межэтнического) и межконфессионального согласия в молодёжной среде;</w:t>
            </w:r>
          </w:p>
          <w:p w14:paraId="6691DA0D" w14:textId="52B7196C" w:rsidR="00E05067" w:rsidRPr="005A66B7" w:rsidRDefault="00E05067" w:rsidP="00E05067">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tc>
      </w:tr>
      <w:tr w:rsidR="00177040" w:rsidRPr="005A66B7" w14:paraId="5912D4EE" w14:textId="77777777" w:rsidTr="00F70BF5">
        <w:tc>
          <w:tcPr>
            <w:tcW w:w="616" w:type="dxa"/>
          </w:tcPr>
          <w:p w14:paraId="6BB49458" w14:textId="66D098CE" w:rsidR="00177040" w:rsidRPr="005A66B7" w:rsidRDefault="00177040"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09ABD228" w14:textId="7CA8C3FA" w:rsidR="00177040" w:rsidRPr="005A66B7" w:rsidRDefault="004655DA"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ф</w:t>
            </w:r>
            <w:r w:rsidR="00766627" w:rsidRPr="005A66B7">
              <w:rPr>
                <w:rFonts w:ascii="Times New Roman" w:hAnsi="Times New Roman" w:cs="Times New Roman"/>
                <w:sz w:val="28"/>
                <w:szCs w:val="28"/>
              </w:rPr>
              <w:t>изическое</w:t>
            </w:r>
          </w:p>
        </w:tc>
        <w:tc>
          <w:tcPr>
            <w:tcW w:w="6495" w:type="dxa"/>
          </w:tcPr>
          <w:p w14:paraId="313E6F37" w14:textId="3C13FA11"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формирование культуры ведения здорового и безопасного образа жизни, развитие способности к сохранению и укреплению здоровья;</w:t>
            </w:r>
          </w:p>
          <w:p w14:paraId="28AC12E8" w14:textId="77777777"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lastRenderedPageBreak/>
              <w:t>воспитание внутренней потребности личности в здоровом образе жизни, ответственного отношения к природной и социокультурной среде;</w:t>
            </w:r>
          </w:p>
          <w:p w14:paraId="632FD5E3" w14:textId="77777777"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организация деятельности по социальной поддержке и оздоровлению обучающихся;</w:t>
            </w:r>
          </w:p>
          <w:p w14:paraId="1FAA0873" w14:textId="7F803390" w:rsidR="00E01563" w:rsidRPr="005A66B7" w:rsidRDefault="00E01563" w:rsidP="00AA61AA">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повышение уровня социальной активности обучающихся</w:t>
            </w:r>
            <w:r w:rsidR="007929BF" w:rsidRPr="005A66B7">
              <w:rPr>
                <w:rFonts w:ascii="Times New Roman" w:hAnsi="Times New Roman" w:cs="Times New Roman"/>
                <w:sz w:val="28"/>
                <w:szCs w:val="28"/>
              </w:rPr>
              <w:t>;</w:t>
            </w:r>
          </w:p>
        </w:tc>
      </w:tr>
      <w:tr w:rsidR="00C104B7" w:rsidRPr="005A66B7" w14:paraId="5F5C3334" w14:textId="77777777" w:rsidTr="00F70BF5">
        <w:tc>
          <w:tcPr>
            <w:tcW w:w="616" w:type="dxa"/>
          </w:tcPr>
          <w:p w14:paraId="4B03A268" w14:textId="77777777" w:rsidR="00C104B7" w:rsidRPr="005A66B7" w:rsidRDefault="00C104B7"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657A54EF" w14:textId="6ECD1633" w:rsidR="00C104B7" w:rsidRPr="005A66B7" w:rsidRDefault="004655DA"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и</w:t>
            </w:r>
            <w:r w:rsidR="0017735F" w:rsidRPr="005A66B7">
              <w:rPr>
                <w:rFonts w:ascii="Times New Roman" w:hAnsi="Times New Roman" w:cs="Times New Roman"/>
                <w:sz w:val="28"/>
                <w:szCs w:val="28"/>
              </w:rPr>
              <w:t>нформационное</w:t>
            </w:r>
          </w:p>
        </w:tc>
        <w:tc>
          <w:tcPr>
            <w:tcW w:w="6495" w:type="dxa"/>
          </w:tcPr>
          <w:p w14:paraId="3F213CAD" w14:textId="77777777" w:rsidR="00C104B7" w:rsidRPr="005A66B7" w:rsidRDefault="00C104B7"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p w14:paraId="44208FDB" w14:textId="77777777" w:rsidR="00C104B7" w:rsidRPr="005A66B7" w:rsidRDefault="00C104B7"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стимулирование развития инновационных образовательных и воспитательных технологий мотивации раскрытия потенциала молодёжи</w:t>
            </w:r>
          </w:p>
          <w:p w14:paraId="21ABAE8E" w14:textId="77777777" w:rsidR="00B843D4" w:rsidRPr="005A66B7" w:rsidRDefault="00B843D4"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повышение эффективности использования информационных ресурсов и инфраструктуры в интересах реализации государственной молодёжной политики</w:t>
            </w:r>
          </w:p>
          <w:p w14:paraId="211936E8" w14:textId="55A61450" w:rsidR="007E0C0C" w:rsidRPr="005A66B7" w:rsidRDefault="005047DE"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 xml:space="preserve">организация </w:t>
            </w:r>
            <w:r w:rsidR="007E0C0C" w:rsidRPr="005A66B7">
              <w:rPr>
                <w:rFonts w:ascii="Times New Roman" w:hAnsi="Times New Roman" w:cs="Times New Roman"/>
                <w:sz w:val="28"/>
                <w:szCs w:val="28"/>
              </w:rPr>
              <w:t>вовлечени</w:t>
            </w:r>
            <w:r w:rsidRPr="005A66B7">
              <w:rPr>
                <w:rFonts w:ascii="Times New Roman" w:hAnsi="Times New Roman" w:cs="Times New Roman"/>
                <w:sz w:val="28"/>
                <w:szCs w:val="28"/>
              </w:rPr>
              <w:t>я</w:t>
            </w:r>
            <w:r w:rsidR="007E0C0C" w:rsidRPr="005A66B7">
              <w:rPr>
                <w:rFonts w:ascii="Times New Roman" w:hAnsi="Times New Roman" w:cs="Times New Roman"/>
                <w:sz w:val="28"/>
                <w:szCs w:val="28"/>
              </w:rPr>
              <w:t xml:space="preserve"> обучающихся </w:t>
            </w:r>
            <w:r w:rsidR="009B1038" w:rsidRPr="005A66B7">
              <w:rPr>
                <w:rFonts w:ascii="Times New Roman" w:hAnsi="Times New Roman" w:cs="Times New Roman"/>
                <w:sz w:val="28"/>
                <w:szCs w:val="28"/>
              </w:rPr>
              <w:t xml:space="preserve">через интернет-коммуникации </w:t>
            </w:r>
            <w:r w:rsidR="007E0C0C" w:rsidRPr="005A66B7">
              <w:rPr>
                <w:rFonts w:ascii="Times New Roman" w:hAnsi="Times New Roman" w:cs="Times New Roman"/>
                <w:sz w:val="28"/>
                <w:szCs w:val="28"/>
              </w:rPr>
              <w:t>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развитию механизмов и форм трансляции актуальной для жизни обучающихся информации в их аудитории</w:t>
            </w:r>
            <w:r w:rsidR="009B1038" w:rsidRPr="005A66B7">
              <w:rPr>
                <w:rFonts w:ascii="Times New Roman" w:hAnsi="Times New Roman" w:cs="Times New Roman"/>
                <w:sz w:val="28"/>
                <w:szCs w:val="28"/>
              </w:rPr>
              <w:t>.</w:t>
            </w:r>
          </w:p>
        </w:tc>
      </w:tr>
      <w:tr w:rsidR="00177040" w:rsidRPr="005A66B7" w14:paraId="52924971" w14:textId="77777777" w:rsidTr="00F70BF5">
        <w:tc>
          <w:tcPr>
            <w:tcW w:w="616" w:type="dxa"/>
          </w:tcPr>
          <w:p w14:paraId="11C62C03" w14:textId="77777777" w:rsidR="00177040" w:rsidRPr="005A66B7" w:rsidRDefault="00177040"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7A93360B" w14:textId="77777777" w:rsidR="00177040" w:rsidRPr="005A66B7" w:rsidRDefault="00177040"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 xml:space="preserve">профессионально-трудовое </w:t>
            </w:r>
          </w:p>
        </w:tc>
        <w:tc>
          <w:tcPr>
            <w:tcW w:w="6495" w:type="dxa"/>
          </w:tcPr>
          <w:p w14:paraId="2028FC9F" w14:textId="77777777" w:rsidR="00177040" w:rsidRPr="005A66B7" w:rsidRDefault="00177040"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психологической готовности к профессиональной деятельности по избранной профессии</w:t>
            </w:r>
          </w:p>
          <w:p w14:paraId="00C53486" w14:textId="77777777" w:rsidR="009B1038" w:rsidRPr="005A66B7" w:rsidRDefault="009B1038"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воспитание положительного отношения к труду, развитие потребности к творческому труду, воспитание социально значимой целеустремлённости и ответственности в деловых отношениях</w:t>
            </w:r>
          </w:p>
          <w:p w14:paraId="59BACE8E" w14:textId="4B712C9D" w:rsidR="009B1038" w:rsidRPr="005A66B7" w:rsidRDefault="009B1038"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 xml:space="preserve">освоение </w:t>
            </w:r>
            <w:r w:rsidR="004655DA" w:rsidRPr="005A66B7">
              <w:rPr>
                <w:rFonts w:ascii="Times New Roman" w:hAnsi="Times New Roman" w:cs="Times New Roman"/>
                <w:sz w:val="28"/>
                <w:szCs w:val="28"/>
              </w:rPr>
              <w:t>обучающимися</w:t>
            </w:r>
            <w:r w:rsidRPr="005A66B7">
              <w:rPr>
                <w:rFonts w:ascii="Times New Roman" w:hAnsi="Times New Roman" w:cs="Times New Roman"/>
                <w:sz w:val="28"/>
                <w:szCs w:val="28"/>
              </w:rPr>
              <w:t xml:space="preserve"> </w:t>
            </w:r>
            <w:r w:rsidR="007929BF" w:rsidRPr="004D7B97">
              <w:rPr>
                <w:rFonts w:ascii="Times New Roman" w:hAnsi="Times New Roman" w:cs="Times New Roman"/>
                <w:sz w:val="28"/>
                <w:szCs w:val="28"/>
              </w:rPr>
              <w:t xml:space="preserve">направления </w:t>
            </w:r>
            <w:r w:rsidR="004D7B97" w:rsidRPr="004D7B97">
              <w:rPr>
                <w:rFonts w:ascii="Times New Roman" w:hAnsi="Times New Roman" w:cs="Times New Roman"/>
                <w:sz w:val="28"/>
                <w:szCs w:val="28"/>
              </w:rPr>
              <w:t xml:space="preserve">38.03.04 Государственное и муниципальное управление </w:t>
            </w:r>
            <w:r w:rsidRPr="004D7B97">
              <w:rPr>
                <w:rFonts w:ascii="Times New Roman" w:hAnsi="Times New Roman" w:cs="Times New Roman"/>
                <w:sz w:val="28"/>
                <w:szCs w:val="28"/>
              </w:rPr>
              <w:t>п</w:t>
            </w:r>
            <w:r w:rsidRPr="005A66B7">
              <w:rPr>
                <w:rFonts w:ascii="Times New Roman" w:hAnsi="Times New Roman" w:cs="Times New Roman"/>
                <w:sz w:val="28"/>
                <w:szCs w:val="28"/>
              </w:rPr>
              <w:t>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p w14:paraId="7C8D44B8" w14:textId="0AAD5CDF" w:rsidR="009B1038" w:rsidRPr="005A66B7" w:rsidRDefault="009B1038"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формирование культуры и этики профессионального общения</w:t>
            </w:r>
            <w:r w:rsidR="00622834" w:rsidRPr="005A66B7">
              <w:rPr>
                <w:rFonts w:ascii="Times New Roman" w:hAnsi="Times New Roman" w:cs="Times New Roman"/>
                <w:sz w:val="28"/>
                <w:szCs w:val="28"/>
              </w:rPr>
              <w:t>.</w:t>
            </w:r>
          </w:p>
        </w:tc>
      </w:tr>
      <w:tr w:rsidR="0017735F" w:rsidRPr="005A66B7" w14:paraId="429E41D3" w14:textId="77777777" w:rsidTr="00F70BF5">
        <w:tc>
          <w:tcPr>
            <w:tcW w:w="616" w:type="dxa"/>
          </w:tcPr>
          <w:p w14:paraId="31C02248" w14:textId="77777777" w:rsidR="0017735F" w:rsidRPr="005A66B7" w:rsidRDefault="0017735F"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32EFE4D2" w14:textId="5489AE93" w:rsidR="0017735F" w:rsidRPr="005A66B7" w:rsidRDefault="004655DA"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н</w:t>
            </w:r>
            <w:r w:rsidR="0017735F" w:rsidRPr="005A66B7">
              <w:rPr>
                <w:rFonts w:ascii="Times New Roman" w:hAnsi="Times New Roman" w:cs="Times New Roman"/>
                <w:sz w:val="28"/>
                <w:szCs w:val="28"/>
              </w:rPr>
              <w:t>аучно-образовательное</w:t>
            </w:r>
          </w:p>
        </w:tc>
        <w:tc>
          <w:tcPr>
            <w:tcW w:w="6495" w:type="dxa"/>
          </w:tcPr>
          <w:p w14:paraId="382A1CC3" w14:textId="5F16D9C6" w:rsidR="0017735F" w:rsidRPr="005A66B7" w:rsidRDefault="00F70BF5"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личностных качеств и установок (ответственности, дисциплины, самоменеджмента),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r w:rsidR="00622834" w:rsidRPr="005A66B7">
              <w:rPr>
                <w:rFonts w:ascii="Times New Roman" w:hAnsi="Times New Roman" w:cs="Times New Roman"/>
                <w:sz w:val="28"/>
                <w:szCs w:val="28"/>
              </w:rPr>
              <w:t>.</w:t>
            </w:r>
          </w:p>
        </w:tc>
      </w:tr>
      <w:tr w:rsidR="0017735F" w:rsidRPr="005A66B7" w14:paraId="2C6A5F07" w14:textId="77777777" w:rsidTr="00F70BF5">
        <w:tc>
          <w:tcPr>
            <w:tcW w:w="616" w:type="dxa"/>
          </w:tcPr>
          <w:p w14:paraId="2937B1CC" w14:textId="77777777" w:rsidR="0017735F" w:rsidRPr="005A66B7" w:rsidRDefault="0017735F" w:rsidP="003C4090">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Pr>
          <w:p w14:paraId="58ACBA12" w14:textId="7F1E7002" w:rsidR="0017735F" w:rsidRPr="005A66B7" w:rsidRDefault="004655DA" w:rsidP="00813005">
            <w:p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э</w:t>
            </w:r>
            <w:r w:rsidR="0017735F" w:rsidRPr="005A66B7">
              <w:rPr>
                <w:rFonts w:ascii="Times New Roman" w:hAnsi="Times New Roman" w:cs="Times New Roman"/>
                <w:sz w:val="28"/>
                <w:szCs w:val="28"/>
              </w:rPr>
              <w:t>кологическое</w:t>
            </w:r>
          </w:p>
        </w:tc>
        <w:tc>
          <w:tcPr>
            <w:tcW w:w="6495" w:type="dxa"/>
          </w:tcPr>
          <w:p w14:paraId="6331AF20" w14:textId="3371CF06" w:rsidR="0017735F" w:rsidRPr="005A66B7" w:rsidRDefault="00622834"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формирование у обучающихся бережного отношения к природе и окружающей среде;</w:t>
            </w:r>
          </w:p>
          <w:p w14:paraId="756B3202" w14:textId="301FDB45" w:rsidR="00622834" w:rsidRPr="005A66B7" w:rsidRDefault="00622834" w:rsidP="003C4090">
            <w:pPr>
              <w:pStyle w:val="a3"/>
              <w:numPr>
                <w:ilvl w:val="0"/>
                <w:numId w:val="3"/>
              </w:numPr>
              <w:spacing w:after="0" w:line="240" w:lineRule="auto"/>
              <w:ind w:left="0" w:firstLine="0"/>
              <w:jc w:val="both"/>
              <w:rPr>
                <w:rFonts w:ascii="Times New Roman" w:hAnsi="Times New Roman" w:cs="Times New Roman"/>
                <w:sz w:val="28"/>
                <w:szCs w:val="28"/>
              </w:rPr>
            </w:pPr>
            <w:r w:rsidRPr="005A66B7">
              <w:rPr>
                <w:rFonts w:ascii="Times New Roman" w:hAnsi="Times New Roman" w:cs="Times New Roman"/>
                <w:sz w:val="28"/>
                <w:szCs w:val="28"/>
              </w:rPr>
              <w:t>развитие экологического сознания и устойчивого экологического поведения.</w:t>
            </w:r>
          </w:p>
        </w:tc>
      </w:tr>
      <w:tr w:rsidR="002202A8" w:rsidRPr="005A66B7" w14:paraId="43A525B7" w14:textId="77777777" w:rsidTr="007309FE">
        <w:tc>
          <w:tcPr>
            <w:tcW w:w="616" w:type="dxa"/>
          </w:tcPr>
          <w:p w14:paraId="0DF1E69F" w14:textId="77777777" w:rsidR="002202A8" w:rsidRPr="005A66B7" w:rsidRDefault="002202A8" w:rsidP="002202A8">
            <w:pPr>
              <w:pStyle w:val="a3"/>
              <w:numPr>
                <w:ilvl w:val="0"/>
                <w:numId w:val="4"/>
              </w:numPr>
              <w:spacing w:after="0" w:line="240" w:lineRule="auto"/>
              <w:ind w:left="-1" w:hanging="25"/>
              <w:jc w:val="both"/>
              <w:rPr>
                <w:rFonts w:ascii="Times New Roman" w:hAnsi="Times New Roman" w:cs="Times New Roman"/>
                <w:sz w:val="28"/>
                <w:szCs w:val="28"/>
              </w:rPr>
            </w:pPr>
          </w:p>
        </w:tc>
        <w:tc>
          <w:tcPr>
            <w:tcW w:w="2415" w:type="dxa"/>
            <w:tcBorders>
              <w:top w:val="single" w:sz="4" w:space="0" w:color="auto"/>
              <w:left w:val="single" w:sz="4" w:space="0" w:color="auto"/>
              <w:bottom w:val="single" w:sz="4" w:space="0" w:color="auto"/>
              <w:right w:val="single" w:sz="4" w:space="0" w:color="auto"/>
            </w:tcBorders>
          </w:tcPr>
          <w:p w14:paraId="142909A0" w14:textId="78F3909E" w:rsidR="002202A8" w:rsidRPr="002202A8" w:rsidRDefault="002202A8" w:rsidP="002202A8">
            <w:pPr>
              <w:spacing w:after="0" w:line="240" w:lineRule="auto"/>
              <w:jc w:val="both"/>
              <w:rPr>
                <w:rFonts w:ascii="Times New Roman" w:hAnsi="Times New Roman" w:cs="Times New Roman"/>
                <w:sz w:val="28"/>
                <w:szCs w:val="28"/>
              </w:rPr>
            </w:pPr>
            <w:r w:rsidRPr="002202A8">
              <w:rPr>
                <w:rFonts w:ascii="Times New Roman" w:hAnsi="Times New Roman"/>
                <w:sz w:val="28"/>
                <w:szCs w:val="28"/>
              </w:rPr>
              <w:t>общественные проекты, которые реализуются в соответствии с подходом «Обучение служением»</w:t>
            </w:r>
          </w:p>
        </w:tc>
        <w:tc>
          <w:tcPr>
            <w:tcW w:w="6495" w:type="dxa"/>
            <w:tcBorders>
              <w:top w:val="single" w:sz="4" w:space="0" w:color="auto"/>
              <w:left w:val="single" w:sz="4" w:space="0" w:color="auto"/>
              <w:bottom w:val="single" w:sz="4" w:space="0" w:color="auto"/>
              <w:right w:val="single" w:sz="4" w:space="0" w:color="auto"/>
            </w:tcBorders>
          </w:tcPr>
          <w:p w14:paraId="330003E5" w14:textId="77777777" w:rsidR="002202A8" w:rsidRPr="002202A8" w:rsidRDefault="002202A8" w:rsidP="002202A8">
            <w:pPr>
              <w:pStyle w:val="a3"/>
              <w:numPr>
                <w:ilvl w:val="0"/>
                <w:numId w:val="20"/>
              </w:numPr>
              <w:spacing w:after="0" w:line="276" w:lineRule="auto"/>
              <w:ind w:left="0" w:firstLine="7"/>
              <w:jc w:val="both"/>
              <w:rPr>
                <w:rFonts w:ascii="Times New Roman" w:hAnsi="Times New Roman"/>
                <w:sz w:val="28"/>
                <w:szCs w:val="28"/>
              </w:rPr>
            </w:pPr>
            <w:r w:rsidRPr="002202A8">
              <w:rPr>
                <w:rFonts w:ascii="Times New Roman" w:hAnsi="Times New Roman"/>
                <w:sz w:val="28"/>
                <w:szCs w:val="28"/>
              </w:rPr>
              <w:t xml:space="preserve">социально ориентированный проект в поддержку региона и/или некоммерческой организации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потребностей различных стейкхолдеров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w:t>
            </w:r>
          </w:p>
          <w:p w14:paraId="22A243D5" w14:textId="77777777" w:rsidR="002202A8" w:rsidRPr="002202A8" w:rsidRDefault="002202A8" w:rsidP="002202A8">
            <w:pPr>
              <w:pStyle w:val="a3"/>
              <w:numPr>
                <w:ilvl w:val="0"/>
                <w:numId w:val="20"/>
              </w:numPr>
              <w:spacing w:after="0" w:line="276" w:lineRule="auto"/>
              <w:ind w:left="0" w:firstLine="7"/>
              <w:jc w:val="both"/>
              <w:rPr>
                <w:rFonts w:ascii="Times New Roman" w:hAnsi="Times New Roman"/>
                <w:sz w:val="28"/>
                <w:szCs w:val="28"/>
              </w:rPr>
            </w:pPr>
            <w:r w:rsidRPr="002202A8">
              <w:rPr>
                <w:rFonts w:ascii="Times New Roman" w:hAnsi="Times New Roman"/>
                <w:sz w:val="28"/>
                <w:szCs w:val="28"/>
              </w:rPr>
              <w:t>коммуникация и информирование общественности.</w:t>
            </w:r>
          </w:p>
          <w:p w14:paraId="4610FB79" w14:textId="77777777" w:rsidR="002202A8" w:rsidRPr="002202A8" w:rsidRDefault="002202A8" w:rsidP="002202A8">
            <w:pPr>
              <w:pStyle w:val="a3"/>
              <w:numPr>
                <w:ilvl w:val="0"/>
                <w:numId w:val="20"/>
              </w:numPr>
              <w:spacing w:after="0" w:line="276" w:lineRule="auto"/>
              <w:ind w:left="0" w:firstLine="7"/>
              <w:jc w:val="both"/>
              <w:rPr>
                <w:rFonts w:ascii="Times New Roman" w:hAnsi="Times New Roman"/>
                <w:sz w:val="28"/>
                <w:szCs w:val="28"/>
              </w:rPr>
            </w:pPr>
            <w:r w:rsidRPr="002202A8">
              <w:rPr>
                <w:rFonts w:ascii="Times New Roman" w:hAnsi="Times New Roman"/>
                <w:sz w:val="28"/>
                <w:szCs w:val="28"/>
              </w:rPr>
              <w:t>реализация проекта предполагается как в групповой, так и в индивидуальной форме.</w:t>
            </w:r>
          </w:p>
          <w:p w14:paraId="05630AE2" w14:textId="148C3A89" w:rsidR="002202A8" w:rsidRPr="002202A8" w:rsidRDefault="002202A8" w:rsidP="002202A8">
            <w:pPr>
              <w:pStyle w:val="a3"/>
              <w:numPr>
                <w:ilvl w:val="0"/>
                <w:numId w:val="3"/>
              </w:numPr>
              <w:spacing w:after="0" w:line="240" w:lineRule="auto"/>
              <w:ind w:left="0" w:firstLine="7"/>
              <w:jc w:val="both"/>
              <w:rPr>
                <w:rFonts w:ascii="Times New Roman" w:hAnsi="Times New Roman" w:cs="Times New Roman"/>
                <w:sz w:val="28"/>
                <w:szCs w:val="28"/>
              </w:rPr>
            </w:pPr>
            <w:r w:rsidRPr="002202A8">
              <w:rPr>
                <w:rFonts w:ascii="Times New Roman" w:hAnsi="Times New Roman"/>
                <w:sz w:val="28"/>
                <w:szCs w:val="28"/>
              </w:rPr>
              <w:t>рекомендуется проект, который был защищён, размещать на платформу ДОБРО.РФ:</w:t>
            </w:r>
          </w:p>
        </w:tc>
      </w:tr>
      <w:bookmarkEnd w:id="35"/>
    </w:tbl>
    <w:p w14:paraId="25B4DA6F" w14:textId="77777777" w:rsidR="000C0805" w:rsidRPr="005A66B7" w:rsidRDefault="000C0805" w:rsidP="000C0805">
      <w:pPr>
        <w:spacing w:after="0" w:line="240" w:lineRule="auto"/>
        <w:jc w:val="both"/>
        <w:rPr>
          <w:rFonts w:ascii="Times New Roman" w:hAnsi="Times New Roman" w:cs="Times New Roman"/>
          <w:b/>
          <w:sz w:val="28"/>
          <w:szCs w:val="28"/>
        </w:rPr>
      </w:pPr>
    </w:p>
    <w:p w14:paraId="34D68A02" w14:textId="4907915F" w:rsidR="004E4A66" w:rsidRPr="005A66B7" w:rsidRDefault="0DDDC54B" w:rsidP="5EE54B8A">
      <w:pPr>
        <w:keepNext/>
        <w:keepLines/>
        <w:spacing w:after="0" w:line="360" w:lineRule="auto"/>
        <w:jc w:val="both"/>
        <w:outlineLvl w:val="0"/>
        <w:rPr>
          <w:rFonts w:ascii="Times New Roman" w:eastAsia="Times New Roman" w:hAnsi="Times New Roman" w:cs="Times New Roman"/>
          <w:b/>
          <w:bCs/>
          <w:sz w:val="28"/>
          <w:szCs w:val="28"/>
        </w:rPr>
      </w:pPr>
      <w:bookmarkStart w:id="36" w:name="_Toc67327103"/>
      <w:bookmarkStart w:id="37" w:name="_Toc72599610"/>
      <w:r w:rsidRPr="005A66B7">
        <w:rPr>
          <w:rFonts w:ascii="Times New Roman" w:eastAsia="Times New Roman" w:hAnsi="Times New Roman" w:cs="Times New Roman"/>
          <w:b/>
          <w:bCs/>
          <w:sz w:val="28"/>
          <w:szCs w:val="28"/>
        </w:rPr>
        <w:t xml:space="preserve">2.3. </w:t>
      </w:r>
      <w:r w:rsidR="004E4A66" w:rsidRPr="005A66B7">
        <w:rPr>
          <w:rFonts w:ascii="Times New Roman" w:eastAsia="Times New Roman" w:hAnsi="Times New Roman" w:cs="Times New Roman"/>
          <w:b/>
          <w:bCs/>
          <w:sz w:val="28"/>
          <w:szCs w:val="28"/>
        </w:rPr>
        <w:t>Виды деятельности обучающихся в системе воспитательной работы.</w:t>
      </w:r>
      <w:bookmarkEnd w:id="36"/>
      <w:bookmarkEnd w:id="37"/>
    </w:p>
    <w:p w14:paraId="6F28D4C2" w14:textId="1E27F63B" w:rsidR="006D1B8A" w:rsidRPr="005A66B7" w:rsidRDefault="007D4739" w:rsidP="002C3AE1">
      <w:pPr>
        <w:spacing w:after="0" w:line="360" w:lineRule="auto"/>
        <w:ind w:firstLine="709"/>
        <w:jc w:val="both"/>
        <w:rPr>
          <w:rFonts w:ascii="Times New Roman" w:hAnsi="Times New Roman" w:cs="Times New Roman"/>
          <w:b/>
          <w:sz w:val="28"/>
          <w:szCs w:val="28"/>
        </w:rPr>
      </w:pPr>
      <w:r w:rsidRPr="005A66B7">
        <w:rPr>
          <w:rFonts w:ascii="Times New Roman" w:hAnsi="Times New Roman" w:cs="Times New Roman"/>
          <w:sz w:val="28"/>
          <w:szCs w:val="28"/>
        </w:rPr>
        <w:t>Цели</w:t>
      </w:r>
      <w:r w:rsidR="003A5D5E" w:rsidRPr="005A66B7">
        <w:rPr>
          <w:rFonts w:ascii="Times New Roman" w:hAnsi="Times New Roman" w:cs="Times New Roman"/>
          <w:sz w:val="28"/>
          <w:szCs w:val="28"/>
        </w:rPr>
        <w:t xml:space="preserve"> воспитания и </w:t>
      </w:r>
      <w:r w:rsidRPr="005A66B7">
        <w:rPr>
          <w:rFonts w:ascii="Times New Roman" w:hAnsi="Times New Roman" w:cs="Times New Roman"/>
          <w:sz w:val="28"/>
          <w:szCs w:val="28"/>
        </w:rPr>
        <w:t xml:space="preserve">молодёжной политики реализуются через вовлечение обучающихся в созидательную и творческую деятельность. Виды </w:t>
      </w:r>
      <w:r w:rsidR="006D1B8A" w:rsidRPr="005A66B7">
        <w:rPr>
          <w:rFonts w:ascii="Times New Roman" w:hAnsi="Times New Roman" w:cs="Times New Roman"/>
          <w:sz w:val="28"/>
          <w:szCs w:val="28"/>
        </w:rPr>
        <w:t xml:space="preserve">деятельности обучающихся в </w:t>
      </w:r>
      <w:r w:rsidR="00C24623" w:rsidRPr="005A66B7">
        <w:rPr>
          <w:rFonts w:ascii="Times New Roman" w:hAnsi="Times New Roman" w:cs="Times New Roman"/>
          <w:sz w:val="28"/>
          <w:szCs w:val="28"/>
        </w:rPr>
        <w:t>системе воспитательной работы</w:t>
      </w:r>
      <w:r w:rsidR="00042E73" w:rsidRPr="005A66B7">
        <w:rPr>
          <w:rFonts w:ascii="Times New Roman" w:hAnsi="Times New Roman" w:cs="Times New Roman"/>
          <w:sz w:val="28"/>
          <w:szCs w:val="28"/>
        </w:rPr>
        <w:t>:</w:t>
      </w:r>
    </w:p>
    <w:p w14:paraId="0C771BB4" w14:textId="77777777"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проектная деятельность;</w:t>
      </w:r>
    </w:p>
    <w:p w14:paraId="506E7A5E" w14:textId="4CB615BB"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 </w:t>
      </w:r>
      <w:r w:rsidR="007D4739" w:rsidRPr="005A66B7">
        <w:rPr>
          <w:rFonts w:ascii="Times New Roman" w:hAnsi="Times New Roman" w:cs="Times New Roman"/>
          <w:sz w:val="28"/>
          <w:szCs w:val="28"/>
        </w:rPr>
        <w:t>волонтёрская</w:t>
      </w:r>
      <w:r w:rsidRPr="005A66B7">
        <w:rPr>
          <w:rFonts w:ascii="Times New Roman" w:hAnsi="Times New Roman" w:cs="Times New Roman"/>
          <w:sz w:val="28"/>
          <w:szCs w:val="28"/>
        </w:rPr>
        <w:t xml:space="preserve"> (добровольческая) деятельность;</w:t>
      </w:r>
    </w:p>
    <w:p w14:paraId="395947E8" w14:textId="77777777"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lastRenderedPageBreak/>
        <w:t>– учебно-исследовательская и научно-исследовательская деятельность;</w:t>
      </w:r>
    </w:p>
    <w:p w14:paraId="31286E5E" w14:textId="77777777"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студенческое международное сотрудничество;</w:t>
      </w:r>
    </w:p>
    <w:p w14:paraId="771ED2E1" w14:textId="77777777"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деятельность и виды студенческих объединений;</w:t>
      </w:r>
    </w:p>
    <w:p w14:paraId="748CED8F" w14:textId="006C82E0"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досуговая, творческая и социально-культурная деятельность по организации и проведению значимых событий и мероприятий;</w:t>
      </w:r>
    </w:p>
    <w:p w14:paraId="5D826F79" w14:textId="493D377D"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вовлечение студентов в профориентацию;</w:t>
      </w:r>
    </w:p>
    <w:p w14:paraId="6FFB5DC7" w14:textId="77777777" w:rsidR="006D1B8A"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вовлечение студентов в предпринимательскую деятельность;</w:t>
      </w:r>
    </w:p>
    <w:p w14:paraId="4DF11075" w14:textId="658A9BF1" w:rsidR="004077DC" w:rsidRPr="005A66B7" w:rsidRDefault="006D1B8A"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другие виды деятельности обучающихся.</w:t>
      </w:r>
    </w:p>
    <w:p w14:paraId="6DCAF7D9" w14:textId="77777777" w:rsidR="006D1B8A" w:rsidRPr="005A66B7" w:rsidRDefault="006D1B8A" w:rsidP="002C3AE1">
      <w:pPr>
        <w:spacing w:after="0" w:line="360" w:lineRule="auto"/>
        <w:ind w:firstLine="709"/>
        <w:jc w:val="both"/>
        <w:rPr>
          <w:rFonts w:ascii="Times New Roman" w:hAnsi="Times New Roman" w:cs="Times New Roman"/>
          <w:sz w:val="28"/>
          <w:szCs w:val="28"/>
        </w:rPr>
      </w:pPr>
    </w:p>
    <w:p w14:paraId="7EE3BA5E" w14:textId="7E1DE9E1" w:rsidR="004077DC" w:rsidRPr="005A66B7" w:rsidRDefault="004077DC" w:rsidP="002C3AE1">
      <w:pPr>
        <w:pStyle w:val="2"/>
        <w:spacing w:before="0" w:line="360" w:lineRule="auto"/>
      </w:pPr>
      <w:bookmarkStart w:id="38" w:name="_Toc72599053"/>
      <w:bookmarkStart w:id="39" w:name="_Toc72599611"/>
      <w:bookmarkStart w:id="40" w:name="_Toc72588814"/>
      <w:r w:rsidRPr="005A66B7">
        <w:t>2.</w:t>
      </w:r>
      <w:r w:rsidR="006D1B8A" w:rsidRPr="005A66B7">
        <w:t>4</w:t>
      </w:r>
      <w:r w:rsidRPr="005A66B7">
        <w:t>. Формы воспитательной работы</w:t>
      </w:r>
      <w:bookmarkEnd w:id="38"/>
      <w:bookmarkEnd w:id="39"/>
      <w:r w:rsidRPr="005A66B7">
        <w:t xml:space="preserve"> </w:t>
      </w:r>
      <w:bookmarkEnd w:id="40"/>
    </w:p>
    <w:p w14:paraId="0171A967" w14:textId="16A55109" w:rsidR="004077DC" w:rsidRPr="005A66B7" w:rsidRDefault="004077DC"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приёмы воспитания.</w:t>
      </w:r>
    </w:p>
    <w:p w14:paraId="007C94A3" w14:textId="77777777" w:rsidR="004077DC" w:rsidRPr="005A66B7" w:rsidRDefault="004077DC" w:rsidP="002C3AE1">
      <w:pPr>
        <w:spacing w:after="0" w:line="360" w:lineRule="auto"/>
        <w:ind w:firstLine="709"/>
        <w:jc w:val="both"/>
        <w:rPr>
          <w:rFonts w:ascii="Times New Roman" w:hAnsi="Times New Roman" w:cs="Times New Roman"/>
          <w:sz w:val="28"/>
          <w:szCs w:val="28"/>
        </w:rPr>
      </w:pPr>
    </w:p>
    <w:p w14:paraId="465ED7E1" w14:textId="77777777" w:rsidR="004077DC" w:rsidRPr="005A66B7" w:rsidRDefault="004077DC" w:rsidP="002C3AE1">
      <w:pPr>
        <w:spacing w:after="0" w:line="360" w:lineRule="auto"/>
        <w:ind w:firstLine="709"/>
        <w:jc w:val="both"/>
        <w:rPr>
          <w:rFonts w:ascii="Times New Roman" w:hAnsi="Times New Roman" w:cs="Times New Roman"/>
          <w:i/>
          <w:sz w:val="28"/>
          <w:szCs w:val="28"/>
        </w:rPr>
      </w:pPr>
      <w:r w:rsidRPr="005A66B7">
        <w:rPr>
          <w:rFonts w:ascii="Times New Roman" w:hAnsi="Times New Roman" w:cs="Times New Roman"/>
          <w:i/>
          <w:sz w:val="28"/>
          <w:szCs w:val="28"/>
        </w:rPr>
        <w:t xml:space="preserve">Формы воспитательной работы: </w:t>
      </w:r>
    </w:p>
    <w:p w14:paraId="3F8CAD96" w14:textId="3B71DA20" w:rsidR="004077DC" w:rsidRPr="005A66B7" w:rsidRDefault="004077DC" w:rsidP="002C3AE1">
      <w:pPr>
        <w:spacing w:after="0" w:line="360" w:lineRule="auto"/>
        <w:ind w:firstLine="709"/>
        <w:jc w:val="both"/>
        <w:rPr>
          <w:rFonts w:ascii="Times New Roman" w:hAnsi="Times New Roman" w:cs="Times New Roman"/>
          <w:sz w:val="28"/>
          <w:szCs w:val="28"/>
        </w:rPr>
      </w:pPr>
      <w:bookmarkStart w:id="41" w:name="_Hlk57309327"/>
      <w:r w:rsidRPr="005A66B7">
        <w:rPr>
          <w:rFonts w:ascii="Times New Roman" w:hAnsi="Times New Roman" w:cs="Times New Roman"/>
          <w:sz w:val="28"/>
          <w:szCs w:val="28"/>
        </w:rPr>
        <w:t>– по количеству участников</w:t>
      </w:r>
      <w:r w:rsidR="00500A5B" w:rsidRPr="005A66B7">
        <w:rPr>
          <w:rFonts w:ascii="Times New Roman" w:hAnsi="Times New Roman" w:cs="Times New Roman"/>
          <w:sz w:val="28"/>
          <w:szCs w:val="28"/>
        </w:rPr>
        <w:t xml:space="preserve"> (охвату)</w:t>
      </w:r>
      <w:r w:rsidRPr="005A66B7">
        <w:rPr>
          <w:rFonts w:ascii="Times New Roman" w:hAnsi="Times New Roman" w:cs="Times New Roman"/>
          <w:sz w:val="28"/>
          <w:szCs w:val="28"/>
        </w:rPr>
        <w:t xml:space="preserve"> – индивидуальные (субъект-субъектное взаимодействие в системе преподаватель-студент); групповые (творческие коллективы, спортивные команды, клубы, кружки по интересам и т.д.), массовые (фестивали, олимпиады, праздники, субботники и т.д.);</w:t>
      </w:r>
    </w:p>
    <w:p w14:paraId="12EC32BB" w14:textId="703F50C4" w:rsidR="004077DC" w:rsidRPr="005A66B7" w:rsidRDefault="004077DC"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 по </w:t>
      </w:r>
      <w:r w:rsidR="00DD6FD6" w:rsidRPr="005A66B7">
        <w:rPr>
          <w:rFonts w:ascii="Times New Roman" w:hAnsi="Times New Roman" w:cs="Times New Roman"/>
          <w:sz w:val="28"/>
          <w:szCs w:val="28"/>
        </w:rPr>
        <w:t>длительности и повторяемости</w:t>
      </w:r>
      <w:r w:rsidRPr="005A66B7">
        <w:rPr>
          <w:rFonts w:ascii="Times New Roman" w:hAnsi="Times New Roman" w:cs="Times New Roman"/>
          <w:sz w:val="28"/>
          <w:szCs w:val="28"/>
        </w:rPr>
        <w:t xml:space="preserve"> – кратковременные, продолжительные, ежегодные;</w:t>
      </w:r>
    </w:p>
    <w:p w14:paraId="0A62DE3E" w14:textId="70A37328" w:rsidR="004077DC" w:rsidRPr="005A66B7" w:rsidRDefault="004077DC"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 по видам деятельности – </w:t>
      </w:r>
      <w:r w:rsidR="00500A5B" w:rsidRPr="005A66B7">
        <w:rPr>
          <w:rFonts w:ascii="Times New Roman" w:hAnsi="Times New Roman" w:cs="Times New Roman"/>
          <w:sz w:val="28"/>
          <w:szCs w:val="28"/>
        </w:rPr>
        <w:t>трудовая, спортивная, художественная, научная, общественная, ценностно-смысловая, волонтёрская;</w:t>
      </w:r>
    </w:p>
    <w:bookmarkEnd w:id="41"/>
    <w:p w14:paraId="3DB7B060" w14:textId="77777777" w:rsidR="00042E73" w:rsidRPr="005A66B7" w:rsidRDefault="00042E73"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В Календарном плане воспитательной работы описаны мероприятия с использованием приведённых выше форм, которые представляют ключевые аспекты каждого мероприятия.</w:t>
      </w:r>
    </w:p>
    <w:p w14:paraId="7EBA14DB" w14:textId="3DF366B3" w:rsidR="004077DC" w:rsidRPr="005A66B7" w:rsidRDefault="00500A5B" w:rsidP="002C3AE1">
      <w:pPr>
        <w:spacing w:after="0" w:line="36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w:t>
      </w:r>
    </w:p>
    <w:p w14:paraId="09F74BA9" w14:textId="77777777" w:rsidR="006E3657" w:rsidRPr="00C82737" w:rsidRDefault="006E3657" w:rsidP="002C3AE1">
      <w:pPr>
        <w:pStyle w:val="1"/>
        <w:spacing w:before="0" w:beforeAutospacing="0" w:after="0" w:afterAutospacing="0" w:line="360" w:lineRule="auto"/>
      </w:pPr>
      <w:bookmarkStart w:id="42" w:name="_Toc97105518"/>
      <w:r>
        <w:t xml:space="preserve">2.5 </w:t>
      </w:r>
      <w:r w:rsidRPr="001B3E1D">
        <w:t xml:space="preserve">Реализация воспитательного потенциала учебных дисциплин в </w:t>
      </w:r>
      <w:r w:rsidRPr="00C82737">
        <w:t>образовательном процессе</w:t>
      </w:r>
      <w:bookmarkEnd w:id="42"/>
    </w:p>
    <w:p w14:paraId="6F1E53F4" w14:textId="77777777" w:rsidR="006E3657" w:rsidRDefault="006E3657" w:rsidP="002C3AE1">
      <w:pPr>
        <w:spacing w:after="0" w:line="360" w:lineRule="auto"/>
        <w:ind w:firstLine="709"/>
        <w:jc w:val="both"/>
        <w:rPr>
          <w:rFonts w:ascii="Times New Roman" w:hAnsi="Times New Roman"/>
          <w:color w:val="000000"/>
          <w:sz w:val="28"/>
          <w:szCs w:val="28"/>
        </w:rPr>
      </w:pPr>
      <w:r w:rsidRPr="00C82737">
        <w:rPr>
          <w:rFonts w:ascii="Times New Roman" w:hAnsi="Times New Roman"/>
          <w:color w:val="000000"/>
          <w:sz w:val="28"/>
          <w:szCs w:val="28"/>
        </w:rPr>
        <w:lastRenderedPageBreak/>
        <w:t>Организация воспитательной деятельности должна обеспечить развитие личностных качеств гражданина-патриота и профессионала, формирование универсальных и профессиональных компетенций в соответствии с федеральными государственными образовательными стандартами (далее — ФГОС). Официальные установки ФГОС ВО направляют модернизацию высшей школы в русло личностно-ориентированного, компетентностного подхода.</w:t>
      </w:r>
      <w:r>
        <w:rPr>
          <w:rFonts w:ascii="Times New Roman" w:hAnsi="Times New Roman"/>
          <w:color w:val="000000"/>
          <w:sz w:val="28"/>
          <w:szCs w:val="28"/>
        </w:rPr>
        <w:t xml:space="preserve"> </w:t>
      </w:r>
    </w:p>
    <w:p w14:paraId="7987B55E" w14:textId="77777777" w:rsidR="006E3657" w:rsidRPr="00C82737" w:rsidRDefault="006E3657" w:rsidP="002C3AE1">
      <w:pPr>
        <w:spacing w:after="0" w:line="360" w:lineRule="auto"/>
        <w:ind w:firstLine="709"/>
        <w:jc w:val="both"/>
        <w:rPr>
          <w:rFonts w:ascii="Times New Roman" w:hAnsi="Times New Roman"/>
          <w:color w:val="000000"/>
          <w:sz w:val="28"/>
          <w:szCs w:val="28"/>
        </w:rPr>
      </w:pPr>
      <w:r w:rsidRPr="00C82737">
        <w:rPr>
          <w:rFonts w:ascii="Times New Roman" w:hAnsi="Times New Roman"/>
          <w:color w:val="000000"/>
          <w:sz w:val="28"/>
          <w:szCs w:val="28"/>
        </w:rPr>
        <w:t>В формулировке универсальных компетенций заложен воспитательный компонент. Общепрофессиональные и профессиональные компетенции также обладают воспитательным потенциалом в рамках реализации профильных дисциплин, отражают специфику и особенности профессионального воспитания.</w:t>
      </w:r>
    </w:p>
    <w:p w14:paraId="69339AF5" w14:textId="77777777" w:rsidR="006E3657" w:rsidRDefault="006E3657" w:rsidP="002C3AE1">
      <w:pPr>
        <w:spacing w:after="0" w:line="360" w:lineRule="auto"/>
        <w:ind w:firstLine="708"/>
        <w:jc w:val="both"/>
        <w:rPr>
          <w:rFonts w:ascii="Times New Roman" w:hAnsi="Times New Roman"/>
          <w:color w:val="000000"/>
          <w:sz w:val="28"/>
          <w:szCs w:val="28"/>
        </w:rPr>
        <w:sectPr w:rsidR="006E3657" w:rsidSect="00304B24">
          <w:headerReference w:type="default" r:id="rId19"/>
          <w:pgSz w:w="11906" w:h="16838"/>
          <w:pgMar w:top="1134" w:right="850" w:bottom="1134" w:left="1701" w:header="708" w:footer="708" w:gutter="0"/>
          <w:cols w:space="708"/>
          <w:titlePg/>
          <w:docGrid w:linePitch="360"/>
        </w:sectPr>
      </w:pPr>
      <w:r w:rsidRPr="00C82737">
        <w:rPr>
          <w:rFonts w:ascii="Times New Roman" w:hAnsi="Times New Roman"/>
          <w:color w:val="000000"/>
          <w:sz w:val="28"/>
          <w:szCs w:val="28"/>
        </w:rPr>
        <w:t>Содержание и формы воспитательной работы включаются в содержание учебного процесса, направленного на формирование компетенций.</w:t>
      </w:r>
    </w:p>
    <w:p w14:paraId="1F3876E5" w14:textId="0A3AC167" w:rsidR="006E3657" w:rsidRDefault="006E3657" w:rsidP="006E3657">
      <w:pPr>
        <w:keepNext/>
        <w:keepLines/>
        <w:spacing w:after="0" w:line="360" w:lineRule="auto"/>
        <w:ind w:firstLine="708"/>
        <w:jc w:val="both"/>
        <w:rPr>
          <w:rFonts w:ascii="Times New Roman" w:hAnsi="Times New Roman"/>
          <w:color w:val="000000"/>
          <w:sz w:val="28"/>
          <w:szCs w:val="28"/>
        </w:rPr>
      </w:pPr>
      <w:r w:rsidRPr="00C82737">
        <w:rPr>
          <w:rFonts w:ascii="Times New Roman" w:hAnsi="Times New Roman"/>
          <w:color w:val="000000"/>
          <w:sz w:val="28"/>
          <w:szCs w:val="28"/>
        </w:rPr>
        <w:lastRenderedPageBreak/>
        <w:t>Таблица 2 — Соответствие содержания дисциплин и форм воспитательной работы формируемым компетенциям</w:t>
      </w:r>
    </w:p>
    <w:p w14:paraId="11300630" w14:textId="77777777" w:rsidR="006E3657" w:rsidRDefault="006E3657" w:rsidP="006E3657">
      <w:pPr>
        <w:keepNext/>
        <w:keepLines/>
        <w:spacing w:after="0" w:line="360" w:lineRule="auto"/>
        <w:ind w:firstLine="708"/>
        <w:jc w:val="both"/>
        <w:rPr>
          <w:rFonts w:ascii="Times New Roman" w:hAnsi="Times New Roman"/>
          <w:color w:val="000000"/>
          <w:sz w:val="28"/>
          <w:szCs w:val="28"/>
        </w:rPr>
      </w:pPr>
    </w:p>
    <w:tbl>
      <w:tblPr>
        <w:tblStyle w:val="ad"/>
        <w:tblW w:w="14992" w:type="dxa"/>
        <w:tblLook w:val="04A0" w:firstRow="1" w:lastRow="0" w:firstColumn="1" w:lastColumn="0" w:noHBand="0" w:noVBand="1"/>
      </w:tblPr>
      <w:tblGrid>
        <w:gridCol w:w="3601"/>
        <w:gridCol w:w="3027"/>
        <w:gridCol w:w="2689"/>
        <w:gridCol w:w="2867"/>
        <w:gridCol w:w="2808"/>
      </w:tblGrid>
      <w:tr w:rsidR="006E3657" w:rsidRPr="006E3657" w14:paraId="22CF6084"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107A39F6"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Название групп компетенций</w:t>
            </w:r>
          </w:p>
        </w:tc>
        <w:tc>
          <w:tcPr>
            <w:tcW w:w="3027" w:type="dxa"/>
            <w:tcBorders>
              <w:top w:val="single" w:sz="4" w:space="0" w:color="auto"/>
              <w:left w:val="single" w:sz="4" w:space="0" w:color="auto"/>
              <w:bottom w:val="single" w:sz="4" w:space="0" w:color="auto"/>
              <w:right w:val="single" w:sz="4" w:space="0" w:color="auto"/>
            </w:tcBorders>
            <w:hideMark/>
          </w:tcPr>
          <w:p w14:paraId="3C0E4279"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Примерные названия дисциплин учебного плана</w:t>
            </w:r>
          </w:p>
        </w:tc>
        <w:tc>
          <w:tcPr>
            <w:tcW w:w="2689" w:type="dxa"/>
            <w:tcBorders>
              <w:top w:val="single" w:sz="4" w:space="0" w:color="auto"/>
              <w:left w:val="single" w:sz="4" w:space="0" w:color="auto"/>
              <w:bottom w:val="single" w:sz="4" w:space="0" w:color="auto"/>
              <w:right w:val="single" w:sz="4" w:space="0" w:color="auto"/>
            </w:tcBorders>
            <w:hideMark/>
          </w:tcPr>
          <w:p w14:paraId="0A18E6F7"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Рекомендуемые направления воспитательной деятельности</w:t>
            </w:r>
          </w:p>
        </w:tc>
        <w:tc>
          <w:tcPr>
            <w:tcW w:w="2867" w:type="dxa"/>
            <w:tcBorders>
              <w:top w:val="single" w:sz="4" w:space="0" w:color="auto"/>
              <w:left w:val="single" w:sz="4" w:space="0" w:color="auto"/>
              <w:bottom w:val="single" w:sz="4" w:space="0" w:color="auto"/>
              <w:right w:val="single" w:sz="4" w:space="0" w:color="auto"/>
            </w:tcBorders>
            <w:hideMark/>
          </w:tcPr>
          <w:p w14:paraId="78613E62"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Формы воспитательной работы в рамках учебного процесса</w:t>
            </w:r>
          </w:p>
        </w:tc>
        <w:tc>
          <w:tcPr>
            <w:tcW w:w="2808" w:type="dxa"/>
            <w:tcBorders>
              <w:top w:val="single" w:sz="4" w:space="0" w:color="auto"/>
              <w:left w:val="single" w:sz="4" w:space="0" w:color="auto"/>
              <w:bottom w:val="single" w:sz="4" w:space="0" w:color="auto"/>
              <w:right w:val="single" w:sz="4" w:space="0" w:color="auto"/>
            </w:tcBorders>
            <w:hideMark/>
          </w:tcPr>
          <w:p w14:paraId="45A33FB2"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Формы воспитательной работы в рамках внеучебной деятельности</w:t>
            </w:r>
          </w:p>
        </w:tc>
      </w:tr>
      <w:tr w:rsidR="006E3657" w:rsidRPr="006E3657" w14:paraId="02181376"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08B65B0F" w14:textId="77777777" w:rsidR="006E3657" w:rsidRPr="006E3657" w:rsidRDefault="006E3657" w:rsidP="003D6B19">
            <w:pPr>
              <w:spacing w:after="0" w:line="240" w:lineRule="auto"/>
              <w:rPr>
                <w:rFonts w:ascii="Times New Roman" w:hAnsi="Times New Roman" w:cs="Times New Roman"/>
                <w:b/>
                <w:sz w:val="24"/>
                <w:szCs w:val="24"/>
              </w:rPr>
            </w:pPr>
            <w:r w:rsidRPr="006E3657">
              <w:rPr>
                <w:rFonts w:ascii="Times New Roman" w:hAnsi="Times New Roman" w:cs="Times New Roman"/>
                <w:b/>
                <w:sz w:val="24"/>
                <w:szCs w:val="24"/>
              </w:rPr>
              <w:t>Универсальные компетенции</w:t>
            </w:r>
          </w:p>
        </w:tc>
        <w:tc>
          <w:tcPr>
            <w:tcW w:w="3027" w:type="dxa"/>
            <w:tcBorders>
              <w:top w:val="single" w:sz="4" w:space="0" w:color="auto"/>
              <w:left w:val="single" w:sz="4" w:space="0" w:color="auto"/>
              <w:bottom w:val="single" w:sz="4" w:space="0" w:color="auto"/>
              <w:right w:val="single" w:sz="4" w:space="0" w:color="auto"/>
            </w:tcBorders>
          </w:tcPr>
          <w:p w14:paraId="56CFFD47"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04347ACB"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C5763BB"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F9A00A8"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2BB74D5C"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70AF550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3027" w:type="dxa"/>
            <w:tcBorders>
              <w:top w:val="single" w:sz="4" w:space="0" w:color="auto"/>
              <w:left w:val="single" w:sz="4" w:space="0" w:color="auto"/>
              <w:bottom w:val="single" w:sz="4" w:space="0" w:color="auto"/>
              <w:right w:val="single" w:sz="4" w:space="0" w:color="auto"/>
            </w:tcBorders>
          </w:tcPr>
          <w:p w14:paraId="115DF27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Информационные технологии в государственном и муниципальном управлении;</w:t>
            </w:r>
          </w:p>
          <w:p w14:paraId="5C2BB8F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принятия управленческих решений;</w:t>
            </w:r>
          </w:p>
          <w:p w14:paraId="1464A21F"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hideMark/>
          </w:tcPr>
          <w:p w14:paraId="73AC3B6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Научно-образовательное</w:t>
            </w:r>
          </w:p>
        </w:tc>
        <w:tc>
          <w:tcPr>
            <w:tcW w:w="2867" w:type="dxa"/>
            <w:tcBorders>
              <w:top w:val="single" w:sz="4" w:space="0" w:color="auto"/>
              <w:left w:val="single" w:sz="4" w:space="0" w:color="auto"/>
              <w:bottom w:val="single" w:sz="4" w:space="0" w:color="auto"/>
              <w:right w:val="single" w:sz="4" w:space="0" w:color="auto"/>
            </w:tcBorders>
            <w:hideMark/>
          </w:tcPr>
          <w:p w14:paraId="3170BF5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Деловые игры </w:t>
            </w:r>
          </w:p>
          <w:p w14:paraId="4D68E7BC" w14:textId="7A281F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Консультирование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по вопросам реализации студенческих проектов и инициатив.</w:t>
            </w:r>
          </w:p>
          <w:p w14:paraId="4C8EF88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Разработка программ научного исследования / проекта</w:t>
            </w:r>
          </w:p>
        </w:tc>
        <w:tc>
          <w:tcPr>
            <w:tcW w:w="2808" w:type="dxa"/>
            <w:tcBorders>
              <w:top w:val="single" w:sz="4" w:space="0" w:color="auto"/>
              <w:left w:val="single" w:sz="4" w:space="0" w:color="auto"/>
              <w:bottom w:val="single" w:sz="4" w:space="0" w:color="auto"/>
              <w:right w:val="single" w:sz="4" w:space="0" w:color="auto"/>
            </w:tcBorders>
          </w:tcPr>
          <w:p w14:paraId="23E23096" w14:textId="6E455692"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eastAsia="Calibri" w:hAnsi="Times New Roman" w:cs="Times New Roman"/>
                <w:sz w:val="24"/>
                <w:szCs w:val="24"/>
              </w:rPr>
              <w:t xml:space="preserve">Участие </w:t>
            </w:r>
            <w:r w:rsidR="003D6B19" w:rsidRPr="006E3657">
              <w:rPr>
                <w:rFonts w:ascii="Times New Roman" w:eastAsia="Calibri" w:hAnsi="Times New Roman" w:cs="Times New Roman"/>
                <w:sz w:val="24"/>
                <w:szCs w:val="24"/>
              </w:rPr>
              <w:t xml:space="preserve">студентов </w:t>
            </w:r>
            <w:r w:rsidR="003D6B19" w:rsidRPr="006E3657">
              <w:rPr>
                <w:rFonts w:ascii="Times New Roman" w:hAnsi="Times New Roman" w:cs="Times New Roman"/>
                <w:sz w:val="24"/>
                <w:szCs w:val="24"/>
              </w:rPr>
              <w:t>ООП</w:t>
            </w:r>
            <w:r w:rsidRPr="006E3657">
              <w:rPr>
                <w:rFonts w:ascii="Times New Roman" w:hAnsi="Times New Roman" w:cs="Times New Roman"/>
                <w:sz w:val="24"/>
                <w:szCs w:val="24"/>
              </w:rPr>
              <w:t xml:space="preserve"> «Государственное и муниципальное управление»  в работе </w:t>
            </w:r>
            <w:r w:rsidRPr="006E3657">
              <w:rPr>
                <w:rFonts w:ascii="Times New Roman" w:eastAsia="Calibri" w:hAnsi="Times New Roman" w:cs="Times New Roman"/>
                <w:sz w:val="24"/>
                <w:szCs w:val="24"/>
              </w:rPr>
              <w:t xml:space="preserve"> студенческого объединения «Молодёжный корпус»</w:t>
            </w:r>
            <w:r w:rsidRPr="006E3657">
              <w:rPr>
                <w:rFonts w:ascii="Times New Roman" w:hAnsi="Times New Roman" w:cs="Times New Roman"/>
                <w:sz w:val="24"/>
                <w:szCs w:val="24"/>
              </w:rPr>
              <w:t xml:space="preserve"> </w:t>
            </w:r>
            <w:r w:rsidRPr="006E3657">
              <w:rPr>
                <w:rFonts w:ascii="Times New Roman" w:eastAsia="Calibri" w:hAnsi="Times New Roman" w:cs="Times New Roman"/>
                <w:sz w:val="24"/>
                <w:szCs w:val="24"/>
              </w:rPr>
              <w:t>в курсе подготовки активистов ТвГУ «Ориентир 202</w:t>
            </w:r>
            <w:r w:rsidR="003D6B19">
              <w:rPr>
                <w:rFonts w:ascii="Times New Roman" w:eastAsia="Calibri" w:hAnsi="Times New Roman" w:cs="Times New Roman"/>
                <w:sz w:val="24"/>
                <w:szCs w:val="24"/>
              </w:rPr>
              <w:t>4</w:t>
            </w:r>
            <w:r w:rsidRPr="006E3657">
              <w:rPr>
                <w:rFonts w:ascii="Times New Roman" w:hAnsi="Times New Roman" w:cs="Times New Roman"/>
                <w:sz w:val="24"/>
                <w:szCs w:val="24"/>
              </w:rPr>
              <w:t xml:space="preserve">», в деятельности студенческого научного общества ИнЭУ «ТЭНОС». </w:t>
            </w:r>
          </w:p>
          <w:p w14:paraId="376EAB88"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1F891C9A"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321F8AC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027" w:type="dxa"/>
            <w:tcBorders>
              <w:top w:val="single" w:sz="4" w:space="0" w:color="auto"/>
              <w:left w:val="single" w:sz="4" w:space="0" w:color="auto"/>
              <w:bottom w:val="single" w:sz="4" w:space="0" w:color="auto"/>
              <w:right w:val="single" w:sz="4" w:space="0" w:color="auto"/>
            </w:tcBorders>
          </w:tcPr>
          <w:p w14:paraId="7F1CC62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принятия управленческих решений;</w:t>
            </w:r>
          </w:p>
          <w:p w14:paraId="0DEA53F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Теория управления;</w:t>
            </w:r>
          </w:p>
        </w:tc>
        <w:tc>
          <w:tcPr>
            <w:tcW w:w="2689" w:type="dxa"/>
            <w:tcBorders>
              <w:top w:val="single" w:sz="4" w:space="0" w:color="auto"/>
              <w:left w:val="single" w:sz="4" w:space="0" w:color="auto"/>
              <w:bottom w:val="single" w:sz="4" w:space="0" w:color="auto"/>
              <w:right w:val="single" w:sz="4" w:space="0" w:color="auto"/>
            </w:tcBorders>
            <w:hideMark/>
          </w:tcPr>
          <w:p w14:paraId="71A3A1A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tcPr>
          <w:p w14:paraId="2D7DD16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Деловые игры, проектные работы</w:t>
            </w:r>
          </w:p>
        </w:tc>
        <w:tc>
          <w:tcPr>
            <w:tcW w:w="2808" w:type="dxa"/>
            <w:tcBorders>
              <w:top w:val="single" w:sz="4" w:space="0" w:color="auto"/>
              <w:left w:val="single" w:sz="4" w:space="0" w:color="auto"/>
              <w:bottom w:val="single" w:sz="4" w:space="0" w:color="auto"/>
              <w:right w:val="single" w:sz="4" w:space="0" w:color="auto"/>
            </w:tcBorders>
            <w:hideMark/>
          </w:tcPr>
          <w:p w14:paraId="4ED7EDFB" w14:textId="76E92965"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студентов ООП «Государственное и муниципальное управление» в экскурсиях на предприятия и в научные организации г. Твери и других городов РФ, в профориентационной </w:t>
            </w:r>
            <w:r w:rsidRPr="006E3657">
              <w:rPr>
                <w:rFonts w:ascii="Times New Roman" w:hAnsi="Times New Roman" w:cs="Times New Roman"/>
                <w:sz w:val="24"/>
                <w:szCs w:val="24"/>
              </w:rPr>
              <w:lastRenderedPageBreak/>
              <w:t xml:space="preserve">работе в школах г. Твери и Тверской области. </w:t>
            </w:r>
          </w:p>
          <w:p w14:paraId="4CD1968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проекте «Компас. Волонтёры-наставники в выборе профессии»</w:t>
            </w:r>
          </w:p>
        </w:tc>
      </w:tr>
      <w:tr w:rsidR="006E3657" w:rsidRPr="006E3657" w14:paraId="1321B458"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A1B0C1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УК-3 Способен осуществлять социальное взаимодействие и реализовывать свою роль в команде</w:t>
            </w:r>
          </w:p>
        </w:tc>
        <w:tc>
          <w:tcPr>
            <w:tcW w:w="3027" w:type="dxa"/>
            <w:tcBorders>
              <w:top w:val="single" w:sz="4" w:space="0" w:color="auto"/>
              <w:left w:val="single" w:sz="4" w:space="0" w:color="auto"/>
              <w:bottom w:val="single" w:sz="4" w:space="0" w:color="auto"/>
              <w:right w:val="single" w:sz="4" w:space="0" w:color="auto"/>
            </w:tcBorders>
          </w:tcPr>
          <w:p w14:paraId="2AAAFD5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Организация добровольческой (волонтёрской) деятельности и взаимодействие с социально-ориентированными НКО;</w:t>
            </w:r>
          </w:p>
          <w:p w14:paraId="7CC67EB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Психология;</w:t>
            </w:r>
          </w:p>
          <w:p w14:paraId="65F76F6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Социальное взаимодействие в командной работе;</w:t>
            </w:r>
          </w:p>
          <w:p w14:paraId="607A4658" w14:textId="77777777" w:rsidR="006E3657" w:rsidRPr="006E3657" w:rsidRDefault="006E3657" w:rsidP="003D6B19">
            <w:pPr>
              <w:spacing w:after="0" w:line="240" w:lineRule="auto"/>
              <w:rPr>
                <w:rFonts w:ascii="Times New Roman" w:hAnsi="Times New Roman" w:cs="Times New Roman"/>
                <w:sz w:val="24"/>
                <w:szCs w:val="24"/>
              </w:rPr>
            </w:pPr>
          </w:p>
          <w:p w14:paraId="4DE97C14"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1149EA8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Гражданское</w:t>
            </w:r>
          </w:p>
          <w:p w14:paraId="5BB6052B"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70F12633"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Тренинги по образованию команд (исследовательских и проектных)</w:t>
            </w:r>
          </w:p>
          <w:p w14:paraId="6E535BB9"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0EF2C95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eastAsia="Times New Roman" w:hAnsi="Times New Roman" w:cs="Times New Roman"/>
                <w:color w:val="000000"/>
                <w:sz w:val="24"/>
                <w:szCs w:val="24"/>
                <w:lang w:eastAsia="ru-RU"/>
              </w:rPr>
              <w:t xml:space="preserve">Участие студентов </w:t>
            </w:r>
            <w:r w:rsidRPr="006E3657">
              <w:rPr>
                <w:rFonts w:ascii="Times New Roman" w:hAnsi="Times New Roman" w:cs="Times New Roman"/>
                <w:sz w:val="24"/>
                <w:szCs w:val="24"/>
              </w:rPr>
              <w:t>ООП «Государственное и муниципальное управление» в в</w:t>
            </w:r>
            <w:r w:rsidRPr="006E3657">
              <w:rPr>
                <w:rFonts w:ascii="Times New Roman" w:eastAsia="Times New Roman" w:hAnsi="Times New Roman" w:cs="Times New Roman"/>
                <w:color w:val="000000"/>
                <w:sz w:val="24"/>
                <w:szCs w:val="24"/>
                <w:lang w:eastAsia="ru-RU"/>
              </w:rPr>
              <w:t>ыборах председателя Студсовета ИнЭУ, в работе органов студенческого самоуправления, в реализации проекта «Студенческий куратор».</w:t>
            </w:r>
          </w:p>
        </w:tc>
      </w:tr>
      <w:tr w:rsidR="006E3657" w:rsidRPr="006E3657" w14:paraId="388943BF"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0F1042E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027" w:type="dxa"/>
            <w:tcBorders>
              <w:top w:val="single" w:sz="4" w:space="0" w:color="auto"/>
              <w:left w:val="single" w:sz="4" w:space="0" w:color="auto"/>
              <w:bottom w:val="single" w:sz="4" w:space="0" w:color="auto"/>
              <w:right w:val="single" w:sz="4" w:space="0" w:color="auto"/>
            </w:tcBorders>
          </w:tcPr>
          <w:p w14:paraId="7DE259F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Иностранный язык;</w:t>
            </w:r>
          </w:p>
          <w:p w14:paraId="6FA2940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Русский язык и культура речи; </w:t>
            </w:r>
          </w:p>
          <w:p w14:paraId="4B16947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Деловые коммуникации</w:t>
            </w:r>
          </w:p>
          <w:p w14:paraId="3C4A2F56" w14:textId="77777777" w:rsidR="006E3657" w:rsidRPr="006E3657" w:rsidRDefault="006E3657" w:rsidP="003D6B19">
            <w:pPr>
              <w:spacing w:after="0" w:line="240" w:lineRule="auto"/>
              <w:rPr>
                <w:rFonts w:ascii="Times New Roman" w:hAnsi="Times New Roman" w:cs="Times New Roman"/>
                <w:sz w:val="24"/>
                <w:szCs w:val="24"/>
              </w:rPr>
            </w:pPr>
          </w:p>
          <w:p w14:paraId="0506C020"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6F0542D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Информационное</w:t>
            </w:r>
          </w:p>
          <w:p w14:paraId="37E253A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Культурно-просветительское</w:t>
            </w:r>
          </w:p>
          <w:p w14:paraId="00AFF8D3"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79E9713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Ролевые игры. Инсценировки </w:t>
            </w:r>
          </w:p>
          <w:p w14:paraId="0BAA5961"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1339503" w14:textId="69E5F070"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работе информационного портала Студсовета ИнЭУ.</w:t>
            </w:r>
          </w:p>
          <w:p w14:paraId="52E8657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Олимпиады по иностранному языку, русскому языку. </w:t>
            </w:r>
          </w:p>
        </w:tc>
      </w:tr>
      <w:tr w:rsidR="006E3657" w:rsidRPr="006E3657" w14:paraId="59491BB2"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04F8D51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УК-5 Способен воспринимать межкультурное разнообразие общества в социально-историческом, этическом и философском контекстах</w:t>
            </w:r>
          </w:p>
        </w:tc>
        <w:tc>
          <w:tcPr>
            <w:tcW w:w="3027" w:type="dxa"/>
            <w:tcBorders>
              <w:top w:val="single" w:sz="4" w:space="0" w:color="auto"/>
              <w:left w:val="single" w:sz="4" w:space="0" w:color="auto"/>
              <w:bottom w:val="single" w:sz="4" w:space="0" w:color="auto"/>
              <w:right w:val="single" w:sz="4" w:space="0" w:color="auto"/>
            </w:tcBorders>
            <w:hideMark/>
          </w:tcPr>
          <w:p w14:paraId="5913EA5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Философия;</w:t>
            </w:r>
          </w:p>
          <w:p w14:paraId="6C11BF4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История;</w:t>
            </w:r>
          </w:p>
          <w:p w14:paraId="7FE4F9E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Политология;</w:t>
            </w:r>
          </w:p>
          <w:p w14:paraId="0E54531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Психология;</w:t>
            </w:r>
          </w:p>
          <w:p w14:paraId="54052F9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Русский язык и культура речи; </w:t>
            </w:r>
          </w:p>
          <w:p w14:paraId="65FE91B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Деловые коммуникации;</w:t>
            </w:r>
          </w:p>
          <w:p w14:paraId="7228CA4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История государственного управления;</w:t>
            </w:r>
          </w:p>
          <w:p w14:paraId="21E42955"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49127653"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Гражданско-патриотическое.</w:t>
            </w:r>
          </w:p>
          <w:p w14:paraId="42F541BF" w14:textId="77777777" w:rsidR="00D21F3B"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Духовно-нравственное</w:t>
            </w:r>
          </w:p>
          <w:p w14:paraId="445BB8B9" w14:textId="77777777" w:rsidR="00D21F3B" w:rsidRDefault="00D21F3B" w:rsidP="003D6B19">
            <w:pPr>
              <w:spacing w:after="0" w:line="240" w:lineRule="auto"/>
              <w:rPr>
                <w:rFonts w:ascii="Times New Roman" w:hAnsi="Times New Roman" w:cs="Times New Roman"/>
                <w:sz w:val="24"/>
                <w:szCs w:val="24"/>
              </w:rPr>
            </w:pPr>
          </w:p>
          <w:p w14:paraId="2B5C674E" w14:textId="77777777" w:rsidR="00D21F3B" w:rsidRDefault="00D21F3B" w:rsidP="003D6B19">
            <w:pPr>
              <w:spacing w:after="0" w:line="240" w:lineRule="auto"/>
              <w:rPr>
                <w:rFonts w:ascii="Times New Roman" w:hAnsi="Times New Roman" w:cs="Times New Roman"/>
                <w:sz w:val="24"/>
                <w:szCs w:val="24"/>
              </w:rPr>
            </w:pPr>
          </w:p>
          <w:p w14:paraId="33BB54E6" w14:textId="77777777" w:rsidR="00D21F3B" w:rsidRDefault="00D21F3B" w:rsidP="003D6B19">
            <w:pPr>
              <w:spacing w:after="0" w:line="240" w:lineRule="auto"/>
              <w:rPr>
                <w:rFonts w:ascii="Times New Roman" w:hAnsi="Times New Roman" w:cs="Times New Roman"/>
                <w:sz w:val="24"/>
                <w:szCs w:val="24"/>
              </w:rPr>
            </w:pPr>
          </w:p>
          <w:p w14:paraId="19A1C766" w14:textId="77777777" w:rsidR="00D21F3B" w:rsidRDefault="00D21F3B" w:rsidP="003D6B19">
            <w:pPr>
              <w:spacing w:after="0" w:line="240" w:lineRule="auto"/>
              <w:rPr>
                <w:rFonts w:ascii="Times New Roman" w:hAnsi="Times New Roman" w:cs="Times New Roman"/>
                <w:sz w:val="24"/>
                <w:szCs w:val="24"/>
              </w:rPr>
            </w:pPr>
          </w:p>
          <w:p w14:paraId="26DD2479" w14:textId="77777777" w:rsidR="00D21F3B" w:rsidRDefault="00D21F3B" w:rsidP="003D6B19">
            <w:pPr>
              <w:spacing w:after="0" w:line="240" w:lineRule="auto"/>
              <w:rPr>
                <w:rFonts w:ascii="Times New Roman" w:hAnsi="Times New Roman" w:cs="Times New Roman"/>
                <w:sz w:val="24"/>
                <w:szCs w:val="24"/>
              </w:rPr>
            </w:pPr>
          </w:p>
          <w:p w14:paraId="3045E968" w14:textId="77777777" w:rsidR="00D21F3B" w:rsidRDefault="00D21F3B" w:rsidP="003D6B19">
            <w:pPr>
              <w:spacing w:after="0" w:line="240" w:lineRule="auto"/>
              <w:rPr>
                <w:rFonts w:ascii="Times New Roman" w:hAnsi="Times New Roman" w:cs="Times New Roman"/>
                <w:sz w:val="24"/>
                <w:szCs w:val="24"/>
              </w:rPr>
            </w:pPr>
          </w:p>
          <w:p w14:paraId="04BCCD64" w14:textId="77777777" w:rsidR="00D21F3B" w:rsidRDefault="00D21F3B" w:rsidP="003D6B19">
            <w:pPr>
              <w:spacing w:after="0" w:line="240" w:lineRule="auto"/>
              <w:rPr>
                <w:rFonts w:ascii="Times New Roman" w:hAnsi="Times New Roman" w:cs="Times New Roman"/>
                <w:sz w:val="24"/>
                <w:szCs w:val="24"/>
              </w:rPr>
            </w:pPr>
          </w:p>
          <w:p w14:paraId="1DEFC257" w14:textId="77777777" w:rsidR="00D21F3B" w:rsidRDefault="00D21F3B" w:rsidP="003D6B19">
            <w:pPr>
              <w:spacing w:after="0" w:line="240" w:lineRule="auto"/>
              <w:rPr>
                <w:rFonts w:ascii="Times New Roman" w:hAnsi="Times New Roman" w:cs="Times New Roman"/>
                <w:sz w:val="24"/>
                <w:szCs w:val="24"/>
              </w:rPr>
            </w:pPr>
          </w:p>
          <w:p w14:paraId="07D12838" w14:textId="77777777" w:rsidR="00D21F3B" w:rsidRDefault="00D21F3B" w:rsidP="003D6B19">
            <w:pPr>
              <w:spacing w:after="0" w:line="240" w:lineRule="auto"/>
              <w:rPr>
                <w:rFonts w:ascii="Times New Roman" w:hAnsi="Times New Roman" w:cs="Times New Roman"/>
                <w:sz w:val="24"/>
                <w:szCs w:val="24"/>
              </w:rPr>
            </w:pPr>
          </w:p>
          <w:p w14:paraId="76C126D3" w14:textId="77777777" w:rsidR="00D21F3B" w:rsidRDefault="00D21F3B" w:rsidP="003D6B19">
            <w:pPr>
              <w:spacing w:after="0" w:line="240" w:lineRule="auto"/>
              <w:rPr>
                <w:rFonts w:ascii="Times New Roman" w:hAnsi="Times New Roman" w:cs="Times New Roman"/>
                <w:sz w:val="24"/>
                <w:szCs w:val="24"/>
              </w:rPr>
            </w:pPr>
          </w:p>
          <w:p w14:paraId="478981F7" w14:textId="77777777" w:rsidR="00D21F3B" w:rsidRDefault="00D21F3B" w:rsidP="003D6B19">
            <w:pPr>
              <w:spacing w:after="0" w:line="240" w:lineRule="auto"/>
              <w:rPr>
                <w:rFonts w:ascii="Times New Roman" w:hAnsi="Times New Roman" w:cs="Times New Roman"/>
                <w:sz w:val="24"/>
                <w:szCs w:val="24"/>
              </w:rPr>
            </w:pPr>
          </w:p>
          <w:p w14:paraId="5107C74C" w14:textId="77777777" w:rsidR="00D21F3B" w:rsidRDefault="00D21F3B" w:rsidP="003D6B19">
            <w:pPr>
              <w:spacing w:after="0" w:line="240" w:lineRule="auto"/>
              <w:rPr>
                <w:rFonts w:ascii="Times New Roman" w:hAnsi="Times New Roman" w:cs="Times New Roman"/>
                <w:sz w:val="24"/>
                <w:szCs w:val="24"/>
              </w:rPr>
            </w:pPr>
          </w:p>
          <w:p w14:paraId="62C9B7DC" w14:textId="77777777" w:rsidR="00D21F3B" w:rsidRDefault="00D21F3B" w:rsidP="003D6B19">
            <w:pPr>
              <w:spacing w:after="0" w:line="240" w:lineRule="auto"/>
              <w:rPr>
                <w:rFonts w:ascii="Times New Roman" w:hAnsi="Times New Roman" w:cs="Times New Roman"/>
                <w:sz w:val="24"/>
                <w:szCs w:val="24"/>
              </w:rPr>
            </w:pPr>
          </w:p>
          <w:p w14:paraId="64521CD3" w14:textId="32758DB2"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 </w:t>
            </w:r>
          </w:p>
          <w:p w14:paraId="3D28C037"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5F62D79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Посещение историко-краеведческих музеев </w:t>
            </w:r>
          </w:p>
          <w:p w14:paraId="6DF5C559" w14:textId="46F1EF10"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Образовательные тематические семинары </w:t>
            </w:r>
          </w:p>
        </w:tc>
        <w:tc>
          <w:tcPr>
            <w:tcW w:w="2808" w:type="dxa"/>
            <w:tcBorders>
              <w:top w:val="single" w:sz="4" w:space="0" w:color="auto"/>
              <w:left w:val="single" w:sz="4" w:space="0" w:color="auto"/>
              <w:bottom w:val="single" w:sz="4" w:space="0" w:color="auto"/>
              <w:right w:val="single" w:sz="4" w:space="0" w:color="auto"/>
            </w:tcBorders>
          </w:tcPr>
          <w:p w14:paraId="08A0CD17" w14:textId="755F3190"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мероприятиях, посвящённых Всероссийским праздникам «День народного единства» «День России», в праздновании Всероссийского праздника «День славянской письменности и культуры»</w:t>
            </w:r>
          </w:p>
          <w:p w14:paraId="4872057B" w14:textId="539967AA"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взаимодействие с </w:t>
            </w:r>
            <w:r w:rsidRPr="006E3657">
              <w:rPr>
                <w:rStyle w:val="ae"/>
                <w:rFonts w:ascii="Times New Roman" w:hAnsi="Times New Roman" w:cs="Times New Roman"/>
                <w:b w:val="0"/>
                <w:sz w:val="24"/>
                <w:szCs w:val="24"/>
                <w:shd w:val="clear" w:color="auto" w:fill="FFFFFF"/>
              </w:rPr>
              <w:t>Ресурсным центром в сфере национальных отношений «Единство российской нации» Тверского регионального отделения Ассамблеи народов России. </w:t>
            </w:r>
            <w:r w:rsidRPr="006E3657">
              <w:rPr>
                <w:rFonts w:ascii="Times New Roman" w:hAnsi="Times New Roman" w:cs="Times New Roman"/>
                <w:sz w:val="24"/>
                <w:szCs w:val="24"/>
              </w:rPr>
              <w:t xml:space="preserve"> </w:t>
            </w:r>
          </w:p>
        </w:tc>
      </w:tr>
      <w:tr w:rsidR="00D21F3B" w:rsidRPr="006E3657" w14:paraId="01E39D7D" w14:textId="77777777" w:rsidTr="003D6B19">
        <w:tc>
          <w:tcPr>
            <w:tcW w:w="3601" w:type="dxa"/>
            <w:tcBorders>
              <w:top w:val="single" w:sz="4" w:space="0" w:color="auto"/>
              <w:left w:val="single" w:sz="4" w:space="0" w:color="auto"/>
              <w:bottom w:val="single" w:sz="4" w:space="0" w:color="auto"/>
              <w:right w:val="single" w:sz="4" w:space="0" w:color="auto"/>
            </w:tcBorders>
          </w:tcPr>
          <w:p w14:paraId="00320C09" w14:textId="77777777" w:rsidR="00D21F3B" w:rsidRPr="006E3657" w:rsidRDefault="00D21F3B" w:rsidP="003D6B19">
            <w:pPr>
              <w:spacing w:after="0" w:line="240" w:lineRule="auto"/>
              <w:rPr>
                <w:rFonts w:ascii="Times New Roman" w:hAnsi="Times New Roman" w:cs="Times New Roman"/>
                <w:sz w:val="24"/>
                <w:szCs w:val="24"/>
              </w:rPr>
            </w:pPr>
          </w:p>
        </w:tc>
        <w:tc>
          <w:tcPr>
            <w:tcW w:w="3027" w:type="dxa"/>
            <w:tcBorders>
              <w:top w:val="single" w:sz="4" w:space="0" w:color="auto"/>
              <w:left w:val="single" w:sz="4" w:space="0" w:color="auto"/>
              <w:bottom w:val="single" w:sz="4" w:space="0" w:color="auto"/>
              <w:right w:val="single" w:sz="4" w:space="0" w:color="auto"/>
            </w:tcBorders>
          </w:tcPr>
          <w:p w14:paraId="5C31D999" w14:textId="77777777" w:rsidR="00D21F3B" w:rsidRDefault="00787A96" w:rsidP="003D6B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российской государственности; </w:t>
            </w:r>
          </w:p>
          <w:p w14:paraId="1B047722" w14:textId="79605CB4" w:rsidR="00787A96" w:rsidRPr="006E3657" w:rsidRDefault="00787A96" w:rsidP="003D6B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Стратегии личностно-профессионального развития; </w:t>
            </w:r>
          </w:p>
        </w:tc>
        <w:tc>
          <w:tcPr>
            <w:tcW w:w="2689" w:type="dxa"/>
            <w:tcBorders>
              <w:top w:val="single" w:sz="4" w:space="0" w:color="auto"/>
              <w:left w:val="single" w:sz="4" w:space="0" w:color="auto"/>
              <w:bottom w:val="single" w:sz="4" w:space="0" w:color="auto"/>
              <w:right w:val="single" w:sz="4" w:space="0" w:color="auto"/>
            </w:tcBorders>
          </w:tcPr>
          <w:p w14:paraId="155B203B" w14:textId="7C009687" w:rsidR="00D21F3B" w:rsidRPr="00787A96" w:rsidRDefault="00D21F3B" w:rsidP="003D6B19">
            <w:pPr>
              <w:spacing w:after="0" w:line="240" w:lineRule="auto"/>
              <w:rPr>
                <w:rFonts w:ascii="Times New Roman" w:hAnsi="Times New Roman" w:cs="Times New Roman"/>
                <w:sz w:val="24"/>
                <w:szCs w:val="24"/>
              </w:rPr>
            </w:pPr>
            <w:r w:rsidRPr="00787A96">
              <w:rPr>
                <w:rFonts w:ascii="Times New Roman" w:hAnsi="Times New Roman"/>
                <w:sz w:val="24"/>
                <w:szCs w:val="24"/>
              </w:rPr>
              <w:t>Общественные проекты, реализуемые в соответствие с подходом “Обучение служением”</w:t>
            </w:r>
          </w:p>
        </w:tc>
        <w:tc>
          <w:tcPr>
            <w:tcW w:w="2867" w:type="dxa"/>
            <w:tcBorders>
              <w:top w:val="single" w:sz="4" w:space="0" w:color="auto"/>
              <w:left w:val="single" w:sz="4" w:space="0" w:color="auto"/>
              <w:bottom w:val="single" w:sz="4" w:space="0" w:color="auto"/>
              <w:right w:val="single" w:sz="4" w:space="0" w:color="auto"/>
            </w:tcBorders>
          </w:tcPr>
          <w:p w14:paraId="63F0473B" w14:textId="1267C601" w:rsidR="00D21F3B" w:rsidRPr="00787A96" w:rsidRDefault="00B052F6" w:rsidP="003D6B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Посещение музейных комплексов; активное участие в проектной работе </w:t>
            </w:r>
          </w:p>
        </w:tc>
        <w:tc>
          <w:tcPr>
            <w:tcW w:w="2808" w:type="dxa"/>
            <w:tcBorders>
              <w:top w:val="single" w:sz="4" w:space="0" w:color="auto"/>
              <w:left w:val="single" w:sz="4" w:space="0" w:color="auto"/>
              <w:bottom w:val="single" w:sz="4" w:space="0" w:color="auto"/>
              <w:right w:val="single" w:sz="4" w:space="0" w:color="auto"/>
            </w:tcBorders>
          </w:tcPr>
          <w:p w14:paraId="13E98D6F" w14:textId="116FE51F" w:rsidR="00D21F3B" w:rsidRPr="00787A96" w:rsidRDefault="00787A96" w:rsidP="003D6B19">
            <w:pPr>
              <w:spacing w:after="0" w:line="240" w:lineRule="auto"/>
              <w:rPr>
                <w:rFonts w:ascii="Times New Roman" w:hAnsi="Times New Roman" w:cs="Times New Roman"/>
                <w:sz w:val="24"/>
                <w:szCs w:val="24"/>
              </w:rPr>
            </w:pPr>
            <w:r w:rsidRPr="00787A96">
              <w:rPr>
                <w:rStyle w:val="ae"/>
                <w:rFonts w:ascii="Times New Roman" w:hAnsi="Times New Roman"/>
                <w:b w:val="0"/>
                <w:sz w:val="24"/>
                <w:szCs w:val="24"/>
              </w:rPr>
              <w:t>Участие студентов ООП в федеральных и региональных профориентационных мероприятиях на базе мультимедийного парка “Россия- моя История”;</w:t>
            </w:r>
            <w:r w:rsidRPr="00787A96">
              <w:rPr>
                <w:rStyle w:val="ae"/>
                <w:b w:val="0"/>
              </w:rPr>
              <w:t xml:space="preserve"> проектная деятельность в </w:t>
            </w:r>
            <w:r w:rsidRPr="00787A96">
              <w:rPr>
                <w:rStyle w:val="ae"/>
                <w:b w:val="0"/>
              </w:rPr>
              <w:lastRenderedPageBreak/>
              <w:t>рамках подхода «Обучение служением»</w:t>
            </w:r>
          </w:p>
        </w:tc>
      </w:tr>
      <w:tr w:rsidR="006E3657" w:rsidRPr="006E3657" w14:paraId="6651EA64"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4B8579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УК-6 и УК-7 Способен управлять своим временем, выстраивать и реализовывать траекторию саморазвития на основе принципов образования в течение всей жизни;</w:t>
            </w:r>
          </w:p>
          <w:p w14:paraId="0F0583E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027" w:type="dxa"/>
            <w:tcBorders>
              <w:top w:val="single" w:sz="4" w:space="0" w:color="auto"/>
              <w:left w:val="single" w:sz="4" w:space="0" w:color="auto"/>
              <w:bottom w:val="single" w:sz="4" w:space="0" w:color="auto"/>
              <w:right w:val="single" w:sz="4" w:space="0" w:color="auto"/>
            </w:tcBorders>
          </w:tcPr>
          <w:p w14:paraId="61A2811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Физическая культура и спорт;</w:t>
            </w:r>
          </w:p>
          <w:p w14:paraId="323F74C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Элективные дисциплины по физической культуре и спорту;</w:t>
            </w:r>
          </w:p>
          <w:p w14:paraId="4770925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Адаптивная физическая культура;</w:t>
            </w:r>
          </w:p>
          <w:p w14:paraId="44AB2AD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Волейбол;</w:t>
            </w:r>
          </w:p>
          <w:p w14:paraId="7596362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Футбол;</w:t>
            </w:r>
          </w:p>
          <w:p w14:paraId="1EA8E9D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Баскетбол;</w:t>
            </w:r>
          </w:p>
          <w:p w14:paraId="511F84E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Плавание</w:t>
            </w:r>
          </w:p>
          <w:p w14:paraId="413A09F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Организация добровольческой (волонтерской) деятельности и взаимодействие с социально-ориентированными НКО</w:t>
            </w:r>
          </w:p>
        </w:tc>
        <w:tc>
          <w:tcPr>
            <w:tcW w:w="2689" w:type="dxa"/>
            <w:tcBorders>
              <w:top w:val="single" w:sz="4" w:space="0" w:color="auto"/>
              <w:left w:val="single" w:sz="4" w:space="0" w:color="auto"/>
              <w:bottom w:val="single" w:sz="4" w:space="0" w:color="auto"/>
              <w:right w:val="single" w:sz="4" w:space="0" w:color="auto"/>
            </w:tcBorders>
          </w:tcPr>
          <w:p w14:paraId="6A9D8BE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Профессионально-трудовое. Физическое воспитание и формирование культуры здоровья </w:t>
            </w:r>
          </w:p>
          <w:p w14:paraId="390D96E1"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59620DC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Тренинги самовоспитания, презентации на тему «Лучшие здоровьесберегающие практики в профессиональной деятельности».</w:t>
            </w:r>
          </w:p>
          <w:p w14:paraId="21B7758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Спортивные соревнования.</w:t>
            </w:r>
          </w:p>
          <w:p w14:paraId="16251EB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w:t>
            </w:r>
          </w:p>
          <w:p w14:paraId="2917A4A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 </w:t>
            </w:r>
          </w:p>
          <w:p w14:paraId="0B1361AC"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0196CB45" w14:textId="54CAA9D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мероприятиях в рамках ежегодной Спартакиады ТвГУ и работе университетского спортивного клуба «Атлант».</w:t>
            </w:r>
          </w:p>
          <w:p w14:paraId="1100C9FF"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0A650B20"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F99F0D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027" w:type="dxa"/>
            <w:tcBorders>
              <w:top w:val="single" w:sz="4" w:space="0" w:color="auto"/>
              <w:left w:val="single" w:sz="4" w:space="0" w:color="auto"/>
              <w:bottom w:val="single" w:sz="4" w:space="0" w:color="auto"/>
              <w:right w:val="single" w:sz="4" w:space="0" w:color="auto"/>
            </w:tcBorders>
          </w:tcPr>
          <w:p w14:paraId="7FB9E0B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Безопасность жизнедеятельности;</w:t>
            </w:r>
          </w:p>
          <w:p w14:paraId="18EEC0B2"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1A633C0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Гражданско-патриотическое. </w:t>
            </w:r>
          </w:p>
          <w:p w14:paraId="6C0226A3"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Экологическое </w:t>
            </w:r>
          </w:p>
          <w:p w14:paraId="29913C78"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43C987C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Решение ситуационных задач в случаях разных  (нежелательных) событий</w:t>
            </w:r>
          </w:p>
        </w:tc>
        <w:tc>
          <w:tcPr>
            <w:tcW w:w="2808" w:type="dxa"/>
            <w:tcBorders>
              <w:top w:val="single" w:sz="4" w:space="0" w:color="auto"/>
              <w:left w:val="single" w:sz="4" w:space="0" w:color="auto"/>
              <w:bottom w:val="single" w:sz="4" w:space="0" w:color="auto"/>
              <w:right w:val="single" w:sz="4" w:space="0" w:color="auto"/>
            </w:tcBorders>
          </w:tcPr>
          <w:p w14:paraId="256BDD3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студентов ООП «Государственное и муниципальное управление» в экологических акциях в рамках экологического проекта «ЭкоВУЗ», субботниках, в </w:t>
            </w:r>
            <w:r w:rsidRPr="006E3657">
              <w:rPr>
                <w:rFonts w:ascii="Times New Roman" w:hAnsi="Times New Roman" w:cs="Times New Roman"/>
                <w:color w:val="231F20"/>
                <w:sz w:val="24"/>
                <w:szCs w:val="24"/>
                <w:shd w:val="clear" w:color="auto" w:fill="FFFFFF"/>
              </w:rPr>
              <w:t>акции по уборке городских территорий г. Твери «Экологический десант»</w:t>
            </w:r>
            <w:r w:rsidRPr="006E3657">
              <w:rPr>
                <w:rFonts w:ascii="Times New Roman" w:hAnsi="Times New Roman" w:cs="Times New Roman"/>
                <w:sz w:val="24"/>
                <w:szCs w:val="24"/>
              </w:rPr>
              <w:t>.</w:t>
            </w:r>
          </w:p>
          <w:p w14:paraId="3612C96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Акция «10000 шагов к жизни».</w:t>
            </w:r>
          </w:p>
          <w:p w14:paraId="09C5F56D" w14:textId="753BE519"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интерактивно-практическом курсе «Академия безопасности»</w:t>
            </w:r>
          </w:p>
        </w:tc>
      </w:tr>
      <w:tr w:rsidR="006E3657" w:rsidRPr="006E3657" w14:paraId="6067FCE4"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1688AC3" w14:textId="77777777" w:rsidR="006E3657" w:rsidRPr="006E3657" w:rsidRDefault="006E3657" w:rsidP="003D6B19">
            <w:pPr>
              <w:spacing w:after="0" w:line="240" w:lineRule="auto"/>
              <w:rPr>
                <w:rFonts w:ascii="Times New Roman" w:hAnsi="Times New Roman" w:cs="Times New Roman"/>
                <w:color w:val="FF0000"/>
                <w:sz w:val="24"/>
                <w:szCs w:val="24"/>
              </w:rPr>
            </w:pPr>
            <w:r w:rsidRPr="006E3657">
              <w:rPr>
                <w:rFonts w:ascii="Times New Roman" w:hAnsi="Times New Roman" w:cs="Times New Roman"/>
                <w:sz w:val="24"/>
                <w:szCs w:val="24"/>
              </w:rPr>
              <w:lastRenderedPageBreak/>
              <w:t xml:space="preserve">УК-9 </w:t>
            </w:r>
            <w:r w:rsidRPr="006E3657">
              <w:rPr>
                <w:rFonts w:ascii="Times New Roman" w:hAnsi="Times New Roman" w:cs="Times New Roman"/>
                <w:color w:val="000000" w:themeColor="text1"/>
                <w:sz w:val="24"/>
                <w:szCs w:val="24"/>
              </w:rPr>
              <w:t>Способен использовать базовые дефектологические знания в социальной и профессиональной сферах</w:t>
            </w:r>
          </w:p>
        </w:tc>
        <w:tc>
          <w:tcPr>
            <w:tcW w:w="3027" w:type="dxa"/>
            <w:tcBorders>
              <w:top w:val="single" w:sz="4" w:space="0" w:color="auto"/>
              <w:left w:val="single" w:sz="4" w:space="0" w:color="auto"/>
              <w:bottom w:val="single" w:sz="4" w:space="0" w:color="auto"/>
              <w:right w:val="single" w:sz="4" w:space="0" w:color="auto"/>
            </w:tcBorders>
          </w:tcPr>
          <w:p w14:paraId="02A0474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Организация добровольческой (волонтерской) деятельности и взаимодействие с социально-ориентированными НКО;</w:t>
            </w:r>
          </w:p>
          <w:p w14:paraId="51CDFC49" w14:textId="649713FF"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Социальное взаимодействие в командной работе</w:t>
            </w:r>
          </w:p>
        </w:tc>
        <w:tc>
          <w:tcPr>
            <w:tcW w:w="2689" w:type="dxa"/>
            <w:tcBorders>
              <w:top w:val="single" w:sz="4" w:space="0" w:color="auto"/>
              <w:left w:val="single" w:sz="4" w:space="0" w:color="auto"/>
              <w:bottom w:val="single" w:sz="4" w:space="0" w:color="auto"/>
              <w:right w:val="single" w:sz="4" w:space="0" w:color="auto"/>
            </w:tcBorders>
            <w:hideMark/>
          </w:tcPr>
          <w:p w14:paraId="66546E8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Гражданское Духовно-нравственное</w:t>
            </w:r>
          </w:p>
        </w:tc>
        <w:tc>
          <w:tcPr>
            <w:tcW w:w="2867" w:type="dxa"/>
            <w:tcBorders>
              <w:top w:val="single" w:sz="4" w:space="0" w:color="auto"/>
              <w:left w:val="single" w:sz="4" w:space="0" w:color="auto"/>
              <w:bottom w:val="single" w:sz="4" w:space="0" w:color="auto"/>
              <w:right w:val="single" w:sz="4" w:space="0" w:color="auto"/>
            </w:tcBorders>
            <w:hideMark/>
          </w:tcPr>
          <w:p w14:paraId="50224F5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Проектирование и проведение групповых работ; проектные работы по взаимодействию органов власти с НКО и волонтёрскими организациями  </w:t>
            </w:r>
          </w:p>
        </w:tc>
        <w:tc>
          <w:tcPr>
            <w:tcW w:w="2808" w:type="dxa"/>
            <w:tcBorders>
              <w:top w:val="single" w:sz="4" w:space="0" w:color="auto"/>
              <w:left w:val="single" w:sz="4" w:space="0" w:color="auto"/>
              <w:bottom w:val="single" w:sz="4" w:space="0" w:color="auto"/>
              <w:right w:val="single" w:sz="4" w:space="0" w:color="auto"/>
            </w:tcBorders>
            <w:hideMark/>
          </w:tcPr>
          <w:p w14:paraId="4F49E1CB" w14:textId="4E40B53F"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eastAsia="Calibri" w:hAnsi="Times New Roman" w:cs="Times New Roman"/>
                <w:sz w:val="24"/>
                <w:szCs w:val="24"/>
              </w:rPr>
              <w:t xml:space="preserve">Участие студентов </w:t>
            </w:r>
            <w:r w:rsidRPr="006E3657">
              <w:rPr>
                <w:rFonts w:ascii="Times New Roman" w:hAnsi="Times New Roman" w:cs="Times New Roman"/>
                <w:sz w:val="24"/>
                <w:szCs w:val="24"/>
              </w:rPr>
              <w:t xml:space="preserve">ООП «Государственное и муниципальное управление» </w:t>
            </w:r>
            <w:r w:rsidRPr="006E3657">
              <w:rPr>
                <w:rFonts w:ascii="Times New Roman" w:eastAsia="Calibri" w:hAnsi="Times New Roman" w:cs="Times New Roman"/>
                <w:sz w:val="24"/>
                <w:szCs w:val="24"/>
              </w:rPr>
              <w:t>в сборах активистов «Сил Добра ТвГУ», студенческого объединения «Молодёжный корпус», студенческого педагогического отряда «Смена»</w:t>
            </w:r>
          </w:p>
        </w:tc>
      </w:tr>
      <w:tr w:rsidR="006E3657" w:rsidRPr="006E3657" w14:paraId="250FD0EC"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105D8FF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УК-10 Способен принимать обоснованные экономические решения в различных областях жизнедеятельности</w:t>
            </w:r>
          </w:p>
        </w:tc>
        <w:tc>
          <w:tcPr>
            <w:tcW w:w="3027" w:type="dxa"/>
            <w:tcBorders>
              <w:top w:val="single" w:sz="4" w:space="0" w:color="auto"/>
              <w:left w:val="single" w:sz="4" w:space="0" w:color="auto"/>
              <w:bottom w:val="single" w:sz="4" w:space="0" w:color="auto"/>
              <w:right w:val="single" w:sz="4" w:space="0" w:color="auto"/>
            </w:tcBorders>
          </w:tcPr>
          <w:p w14:paraId="7069E2F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Государственные и муниципальные финансы;</w:t>
            </w:r>
          </w:p>
        </w:tc>
        <w:tc>
          <w:tcPr>
            <w:tcW w:w="2689" w:type="dxa"/>
            <w:tcBorders>
              <w:top w:val="single" w:sz="4" w:space="0" w:color="auto"/>
              <w:left w:val="single" w:sz="4" w:space="0" w:color="auto"/>
              <w:bottom w:val="single" w:sz="4" w:space="0" w:color="auto"/>
              <w:right w:val="single" w:sz="4" w:space="0" w:color="auto"/>
            </w:tcBorders>
          </w:tcPr>
          <w:p w14:paraId="2934A91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Бизнес-ориентирующее.</w:t>
            </w:r>
          </w:p>
          <w:p w14:paraId="6448D51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Профессионально-трудовое </w:t>
            </w:r>
          </w:p>
          <w:p w14:paraId="5924A4FB"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DDA1D2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ситуационные задачи с коротким ответом или простым действием; задания по выполнению конкретных действий </w:t>
            </w:r>
          </w:p>
        </w:tc>
        <w:tc>
          <w:tcPr>
            <w:tcW w:w="2808" w:type="dxa"/>
            <w:tcBorders>
              <w:top w:val="single" w:sz="4" w:space="0" w:color="auto"/>
              <w:left w:val="single" w:sz="4" w:space="0" w:color="auto"/>
              <w:bottom w:val="single" w:sz="4" w:space="0" w:color="auto"/>
              <w:right w:val="single" w:sz="4" w:space="0" w:color="auto"/>
            </w:tcBorders>
          </w:tcPr>
          <w:p w14:paraId="639D578E" w14:textId="04F1561F"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инновационной образовательной программе «Волонтёры успеха» и</w:t>
            </w:r>
          </w:p>
          <w:p w14:paraId="41924FE5" w14:textId="4309C579" w:rsidR="006E3657" w:rsidRPr="006E3657" w:rsidRDefault="006E3657" w:rsidP="003D6B19">
            <w:pPr>
              <w:spacing w:after="0" w:line="240" w:lineRule="auto"/>
              <w:ind w:right="-57"/>
              <w:rPr>
                <w:rFonts w:ascii="Times New Roman" w:hAnsi="Times New Roman" w:cs="Times New Roman"/>
                <w:sz w:val="24"/>
                <w:szCs w:val="24"/>
              </w:rPr>
            </w:pPr>
            <w:r w:rsidRPr="006E3657">
              <w:rPr>
                <w:rFonts w:ascii="Times New Roman" w:hAnsi="Times New Roman" w:cs="Times New Roman"/>
                <w:sz w:val="24"/>
                <w:szCs w:val="24"/>
              </w:rPr>
              <w:t>в волонтерском проекте помощи старшему поколению «Финансовая грамотность»</w:t>
            </w:r>
          </w:p>
        </w:tc>
      </w:tr>
      <w:tr w:rsidR="006E3657" w:rsidRPr="006E3657" w14:paraId="5EC8F3B6"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ACEA13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УК-11 Способен формировать нетерпимое отношение к коррупционному поведению</w:t>
            </w:r>
          </w:p>
        </w:tc>
        <w:tc>
          <w:tcPr>
            <w:tcW w:w="3027" w:type="dxa"/>
            <w:tcBorders>
              <w:top w:val="single" w:sz="4" w:space="0" w:color="auto"/>
              <w:left w:val="single" w:sz="4" w:space="0" w:color="auto"/>
              <w:bottom w:val="single" w:sz="4" w:space="0" w:color="auto"/>
              <w:right w:val="single" w:sz="4" w:space="0" w:color="auto"/>
            </w:tcBorders>
            <w:hideMark/>
          </w:tcPr>
          <w:p w14:paraId="140B664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Государственная и муниципальная служба; </w:t>
            </w:r>
          </w:p>
          <w:p w14:paraId="145FFE6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Противодействие коррупции;</w:t>
            </w:r>
          </w:p>
          <w:p w14:paraId="242F7991" w14:textId="16F89AC9" w:rsidR="006E3657" w:rsidRPr="006E3657" w:rsidRDefault="006E3657" w:rsidP="00781230">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История государственного управления;</w:t>
            </w:r>
            <w:r w:rsidR="00781230">
              <w:rPr>
                <w:rFonts w:ascii="Times New Roman" w:hAnsi="Times New Roman" w:cs="Times New Roman"/>
                <w:sz w:val="24"/>
                <w:szCs w:val="24"/>
              </w:rPr>
              <w:t xml:space="preserve"> </w:t>
            </w:r>
          </w:p>
        </w:tc>
        <w:tc>
          <w:tcPr>
            <w:tcW w:w="2689" w:type="dxa"/>
            <w:tcBorders>
              <w:top w:val="single" w:sz="4" w:space="0" w:color="auto"/>
              <w:left w:val="single" w:sz="4" w:space="0" w:color="auto"/>
              <w:bottom w:val="single" w:sz="4" w:space="0" w:color="auto"/>
              <w:right w:val="single" w:sz="4" w:space="0" w:color="auto"/>
            </w:tcBorders>
          </w:tcPr>
          <w:p w14:paraId="4C577C6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Правовое.</w:t>
            </w:r>
          </w:p>
          <w:p w14:paraId="534C554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Гражданско-патриотическое </w:t>
            </w:r>
          </w:p>
          <w:p w14:paraId="326F96A6"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7DF337B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Оценка степени открытости деятельности органа власти;</w:t>
            </w:r>
          </w:p>
          <w:p w14:paraId="76AC75E3" w14:textId="728B5BE0"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Обсуждение докладов по противодействию коррупции; посещение парка ВДНХ "Моя Россия "</w:t>
            </w:r>
            <w:r>
              <w:rPr>
                <w:rFonts w:ascii="Times New Roman" w:hAnsi="Times New Roman" w:cs="Times New Roman"/>
                <w:sz w:val="24"/>
                <w:szCs w:val="24"/>
              </w:rPr>
              <w:t xml:space="preserve">; посещение Правительства Тверской области; </w:t>
            </w:r>
            <w:r w:rsidR="00781230">
              <w:rPr>
                <w:rFonts w:ascii="Times New Roman" w:hAnsi="Times New Roman" w:cs="Times New Roman"/>
                <w:sz w:val="24"/>
                <w:szCs w:val="24"/>
              </w:rPr>
              <w:t>экскурсия в Госдуму РФ</w:t>
            </w:r>
          </w:p>
        </w:tc>
        <w:tc>
          <w:tcPr>
            <w:tcW w:w="2808" w:type="dxa"/>
            <w:tcBorders>
              <w:top w:val="single" w:sz="4" w:space="0" w:color="auto"/>
              <w:left w:val="single" w:sz="4" w:space="0" w:color="auto"/>
              <w:bottom w:val="single" w:sz="4" w:space="0" w:color="auto"/>
              <w:right w:val="single" w:sz="4" w:space="0" w:color="auto"/>
            </w:tcBorders>
          </w:tcPr>
          <w:p w14:paraId="36D9DB90" w14:textId="341B6394"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мероприятиях по повышению электоральной активности студентов: (беседы, встречи с кандидатами в депутаты, круглые столы по проведению избирательных кампаний всех уровней), мероприятиях городской и областной избирательных комиссий, в заседаниях Дебатного клуба ТвГУ.</w:t>
            </w:r>
          </w:p>
        </w:tc>
      </w:tr>
      <w:tr w:rsidR="006E3657" w:rsidRPr="006E3657" w14:paraId="41E919C7"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5E3A6322" w14:textId="77777777" w:rsidR="006E3657" w:rsidRPr="006E3657" w:rsidRDefault="006E3657" w:rsidP="003D6B19">
            <w:pPr>
              <w:spacing w:after="0" w:line="240" w:lineRule="auto"/>
              <w:rPr>
                <w:rFonts w:ascii="Times New Roman" w:hAnsi="Times New Roman" w:cs="Times New Roman"/>
                <w:b/>
                <w:sz w:val="24"/>
                <w:szCs w:val="24"/>
              </w:rPr>
            </w:pPr>
            <w:r w:rsidRPr="006E3657">
              <w:rPr>
                <w:rFonts w:ascii="Times New Roman" w:hAnsi="Times New Roman" w:cs="Times New Roman"/>
                <w:b/>
                <w:sz w:val="24"/>
                <w:szCs w:val="24"/>
              </w:rPr>
              <w:t>Общепрофессиональные компетенции</w:t>
            </w:r>
          </w:p>
        </w:tc>
        <w:tc>
          <w:tcPr>
            <w:tcW w:w="3027" w:type="dxa"/>
            <w:tcBorders>
              <w:top w:val="single" w:sz="4" w:space="0" w:color="auto"/>
              <w:left w:val="single" w:sz="4" w:space="0" w:color="auto"/>
              <w:bottom w:val="single" w:sz="4" w:space="0" w:color="auto"/>
              <w:right w:val="single" w:sz="4" w:space="0" w:color="auto"/>
            </w:tcBorders>
          </w:tcPr>
          <w:p w14:paraId="00F9FD47"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11762BD1"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7D7BAC0B"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0C841367"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5A7E8295"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268ECC73"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ОПК-1 Способен обеспечивать приоритет прав и свобод человека; соблюдать нормы законодательства Российской Федерации и служебной этики в своей профессиональной деятельности</w:t>
            </w:r>
          </w:p>
        </w:tc>
        <w:tc>
          <w:tcPr>
            <w:tcW w:w="3027" w:type="dxa"/>
            <w:tcBorders>
              <w:top w:val="single" w:sz="4" w:space="0" w:color="auto"/>
              <w:left w:val="single" w:sz="4" w:space="0" w:color="auto"/>
              <w:bottom w:val="single" w:sz="4" w:space="0" w:color="auto"/>
              <w:right w:val="single" w:sz="4" w:space="0" w:color="auto"/>
            </w:tcBorders>
          </w:tcPr>
          <w:p w14:paraId="4F46137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Государственная и муниципальная служба; Административное право;</w:t>
            </w:r>
          </w:p>
        </w:tc>
        <w:tc>
          <w:tcPr>
            <w:tcW w:w="2689" w:type="dxa"/>
            <w:tcBorders>
              <w:top w:val="single" w:sz="4" w:space="0" w:color="auto"/>
              <w:left w:val="single" w:sz="4" w:space="0" w:color="auto"/>
              <w:bottom w:val="single" w:sz="4" w:space="0" w:color="auto"/>
              <w:right w:val="single" w:sz="4" w:space="0" w:color="auto"/>
            </w:tcBorders>
            <w:hideMark/>
          </w:tcPr>
          <w:p w14:paraId="4E66C00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56E2DFE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Решение кейсов,</w:t>
            </w:r>
          </w:p>
          <w:p w14:paraId="58B3B22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Деловые игры</w:t>
            </w:r>
          </w:p>
          <w:p w14:paraId="00C7305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группового решения творческих задач.</w:t>
            </w:r>
          </w:p>
        </w:tc>
        <w:tc>
          <w:tcPr>
            <w:tcW w:w="2808" w:type="dxa"/>
            <w:tcBorders>
              <w:top w:val="single" w:sz="4" w:space="0" w:color="auto"/>
              <w:left w:val="single" w:sz="4" w:space="0" w:color="auto"/>
              <w:bottom w:val="single" w:sz="4" w:space="0" w:color="auto"/>
              <w:right w:val="single" w:sz="4" w:space="0" w:color="auto"/>
            </w:tcBorders>
            <w:hideMark/>
          </w:tcPr>
          <w:p w14:paraId="7496DBE3" w14:textId="1007A2D6"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w:t>
            </w:r>
            <w:r w:rsidR="00781230"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в студенческом </w:t>
            </w:r>
            <w:r w:rsidR="00781230" w:rsidRPr="006E3657">
              <w:rPr>
                <w:rFonts w:ascii="Times New Roman" w:hAnsi="Times New Roman" w:cs="Times New Roman"/>
                <w:sz w:val="24"/>
                <w:szCs w:val="24"/>
              </w:rPr>
              <w:t>Форуме «</w:t>
            </w:r>
            <w:r w:rsidRPr="006E3657">
              <w:rPr>
                <w:rFonts w:ascii="Times New Roman" w:hAnsi="Times New Roman" w:cs="Times New Roman"/>
                <w:sz w:val="24"/>
                <w:szCs w:val="24"/>
              </w:rPr>
              <w:t xml:space="preserve">PRO УСПЕХ», в ярмарке вакансий, Организация встречи </w:t>
            </w:r>
            <w:r w:rsidR="00781230"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с </w:t>
            </w:r>
            <w:r w:rsidRPr="006E3657">
              <w:rPr>
                <w:rFonts w:ascii="Times New Roman" w:hAnsi="Times New Roman" w:cs="Times New Roman"/>
                <w:sz w:val="24"/>
                <w:szCs w:val="24"/>
              </w:rPr>
              <w:lastRenderedPageBreak/>
              <w:t>потенциальным работодателем</w:t>
            </w:r>
          </w:p>
        </w:tc>
      </w:tr>
      <w:tr w:rsidR="006E3657" w:rsidRPr="006E3657" w14:paraId="6F71F424"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426481E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ОПК-2 Способен разрабатывать и реализовывать управленческие решения, меры регулирующего воздействия, в том числе контрольно-надзорные функции, государственные и муниципальные программы на основе анализа социально-экономических процессов;</w:t>
            </w:r>
          </w:p>
        </w:tc>
        <w:tc>
          <w:tcPr>
            <w:tcW w:w="3027" w:type="dxa"/>
            <w:tcBorders>
              <w:top w:val="single" w:sz="4" w:space="0" w:color="auto"/>
              <w:left w:val="single" w:sz="4" w:space="0" w:color="auto"/>
              <w:bottom w:val="single" w:sz="4" w:space="0" w:color="auto"/>
              <w:right w:val="single" w:sz="4" w:space="0" w:color="auto"/>
            </w:tcBorders>
          </w:tcPr>
          <w:p w14:paraId="24D7FA0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принятия управленческих решений;</w:t>
            </w:r>
          </w:p>
          <w:p w14:paraId="0C9F64C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Прогнозирование и планирование;</w:t>
            </w:r>
          </w:p>
          <w:p w14:paraId="59E9699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Теория управления;</w:t>
            </w:r>
          </w:p>
        </w:tc>
        <w:tc>
          <w:tcPr>
            <w:tcW w:w="2689" w:type="dxa"/>
            <w:tcBorders>
              <w:top w:val="single" w:sz="4" w:space="0" w:color="auto"/>
              <w:left w:val="single" w:sz="4" w:space="0" w:color="auto"/>
              <w:bottom w:val="single" w:sz="4" w:space="0" w:color="auto"/>
              <w:right w:val="single" w:sz="4" w:space="0" w:color="auto"/>
            </w:tcBorders>
            <w:hideMark/>
          </w:tcPr>
          <w:p w14:paraId="6A850DD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 научно-образовательное</w:t>
            </w:r>
          </w:p>
        </w:tc>
        <w:tc>
          <w:tcPr>
            <w:tcW w:w="2867" w:type="dxa"/>
            <w:tcBorders>
              <w:top w:val="single" w:sz="4" w:space="0" w:color="auto"/>
              <w:left w:val="single" w:sz="4" w:space="0" w:color="auto"/>
              <w:bottom w:val="single" w:sz="4" w:space="0" w:color="auto"/>
              <w:right w:val="single" w:sz="4" w:space="0" w:color="auto"/>
            </w:tcBorders>
            <w:hideMark/>
          </w:tcPr>
          <w:p w14:paraId="0D70C33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Индивидуальное и командное консультирование по программам  исследовательских проектов  в рамках изучаемых дисциплин</w:t>
            </w:r>
          </w:p>
        </w:tc>
        <w:tc>
          <w:tcPr>
            <w:tcW w:w="2808" w:type="dxa"/>
            <w:tcBorders>
              <w:top w:val="single" w:sz="4" w:space="0" w:color="auto"/>
              <w:left w:val="single" w:sz="4" w:space="0" w:color="auto"/>
              <w:bottom w:val="single" w:sz="4" w:space="0" w:color="auto"/>
              <w:right w:val="single" w:sz="4" w:space="0" w:color="auto"/>
            </w:tcBorders>
            <w:hideMark/>
          </w:tcPr>
          <w:p w14:paraId="39FE64E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работе ТЭНОС,  «Недели науки»  в университете/ институте, презентация результатов своих исследовательских проектов на студенческих научных конференциях.</w:t>
            </w:r>
          </w:p>
        </w:tc>
      </w:tr>
      <w:tr w:rsidR="006E3657" w:rsidRPr="006E3657" w14:paraId="168874E7"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01AFFD7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ОПК-3 Способен анализировать и применять нормы конституционного, административного и служебного права в профессиональной деятельности; использовать правоприменительную практику</w:t>
            </w:r>
          </w:p>
        </w:tc>
        <w:tc>
          <w:tcPr>
            <w:tcW w:w="3027" w:type="dxa"/>
            <w:tcBorders>
              <w:top w:val="single" w:sz="4" w:space="0" w:color="auto"/>
              <w:left w:val="single" w:sz="4" w:space="0" w:color="auto"/>
              <w:bottom w:val="single" w:sz="4" w:space="0" w:color="auto"/>
              <w:right w:val="single" w:sz="4" w:space="0" w:color="auto"/>
            </w:tcBorders>
            <w:hideMark/>
          </w:tcPr>
          <w:p w14:paraId="579AB55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Государственная и муниципальная служба;</w:t>
            </w:r>
          </w:p>
          <w:p w14:paraId="652B838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Административное право;</w:t>
            </w:r>
          </w:p>
        </w:tc>
        <w:tc>
          <w:tcPr>
            <w:tcW w:w="2689" w:type="dxa"/>
            <w:tcBorders>
              <w:top w:val="single" w:sz="4" w:space="0" w:color="auto"/>
              <w:left w:val="single" w:sz="4" w:space="0" w:color="auto"/>
              <w:bottom w:val="single" w:sz="4" w:space="0" w:color="auto"/>
              <w:right w:val="single" w:sz="4" w:space="0" w:color="auto"/>
            </w:tcBorders>
            <w:hideMark/>
          </w:tcPr>
          <w:p w14:paraId="5162AAD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5141B6A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Деловые игры</w:t>
            </w:r>
          </w:p>
          <w:p w14:paraId="6109F53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группового решения творческих задач.</w:t>
            </w:r>
          </w:p>
        </w:tc>
        <w:tc>
          <w:tcPr>
            <w:tcW w:w="2808" w:type="dxa"/>
            <w:tcBorders>
              <w:top w:val="single" w:sz="4" w:space="0" w:color="auto"/>
              <w:left w:val="single" w:sz="4" w:space="0" w:color="auto"/>
              <w:bottom w:val="single" w:sz="4" w:space="0" w:color="auto"/>
              <w:right w:val="single" w:sz="4" w:space="0" w:color="auto"/>
            </w:tcBorders>
            <w:hideMark/>
          </w:tcPr>
          <w:p w14:paraId="56124907"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олимпиадах, конференциях различного уровня, интеллектуальных играх, проводимых УВСР и МП ТвГУ</w:t>
            </w:r>
          </w:p>
        </w:tc>
      </w:tr>
      <w:tr w:rsidR="006E3657" w:rsidRPr="006E3657" w14:paraId="6F5D139F"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0BF96FD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ОПК-4 Способен разрабатывать проекты нормативных правовых актов в сфере профессиональной деятельности, осуществлять их правовую и антикоррупционную экспертизу, оценку регулирующего воздействия и последствий их применения</w:t>
            </w:r>
          </w:p>
        </w:tc>
        <w:tc>
          <w:tcPr>
            <w:tcW w:w="3027" w:type="dxa"/>
            <w:tcBorders>
              <w:top w:val="single" w:sz="4" w:space="0" w:color="auto"/>
              <w:left w:val="single" w:sz="4" w:space="0" w:color="auto"/>
              <w:bottom w:val="single" w:sz="4" w:space="0" w:color="auto"/>
              <w:right w:val="single" w:sz="4" w:space="0" w:color="auto"/>
            </w:tcBorders>
            <w:hideMark/>
          </w:tcPr>
          <w:p w14:paraId="7B44BEE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Противодействие коррупции</w:t>
            </w:r>
          </w:p>
          <w:p w14:paraId="175DAE45"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hideMark/>
          </w:tcPr>
          <w:p w14:paraId="7FF33FA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31DD67B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Решение кейсов</w:t>
            </w:r>
          </w:p>
        </w:tc>
        <w:tc>
          <w:tcPr>
            <w:tcW w:w="2808" w:type="dxa"/>
            <w:tcBorders>
              <w:top w:val="single" w:sz="4" w:space="0" w:color="auto"/>
              <w:left w:val="single" w:sz="4" w:space="0" w:color="auto"/>
              <w:bottom w:val="single" w:sz="4" w:space="0" w:color="auto"/>
              <w:right w:val="single" w:sz="4" w:space="0" w:color="auto"/>
            </w:tcBorders>
            <w:hideMark/>
          </w:tcPr>
          <w:p w14:paraId="15E0E27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Организация внешних тренингов профессионального и личностного роста (тайм-менеджмент, взаимодействие в коллективе, ораторское мастерство, документоведение и др.) </w:t>
            </w:r>
            <w:r w:rsidRPr="006E3657">
              <w:rPr>
                <w:rFonts w:ascii="Times New Roman" w:hAnsi="Times New Roman" w:cs="Times New Roman"/>
                <w:sz w:val="24"/>
                <w:szCs w:val="24"/>
              </w:rPr>
              <w:lastRenderedPageBreak/>
              <w:t>для студентов  ООП «Государственное и муниципальное управление»</w:t>
            </w:r>
          </w:p>
        </w:tc>
      </w:tr>
      <w:tr w:rsidR="006E3657" w:rsidRPr="006E3657" w14:paraId="25E2FC35"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60C6A88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ОПК-5 Способен использовать в профессиональной деятельности информационно-коммуникационные технологии, государственные и муниципальные информационные системы; применять технологии электронного правительства и предоставления государственных (муниципальных) услуг</w:t>
            </w:r>
          </w:p>
        </w:tc>
        <w:tc>
          <w:tcPr>
            <w:tcW w:w="3027" w:type="dxa"/>
            <w:tcBorders>
              <w:top w:val="single" w:sz="4" w:space="0" w:color="auto"/>
              <w:left w:val="single" w:sz="4" w:space="0" w:color="auto"/>
              <w:bottom w:val="single" w:sz="4" w:space="0" w:color="auto"/>
              <w:right w:val="single" w:sz="4" w:space="0" w:color="auto"/>
            </w:tcBorders>
            <w:hideMark/>
          </w:tcPr>
          <w:p w14:paraId="403C474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Цифровое государство;</w:t>
            </w:r>
          </w:p>
        </w:tc>
        <w:tc>
          <w:tcPr>
            <w:tcW w:w="2689" w:type="dxa"/>
            <w:tcBorders>
              <w:top w:val="single" w:sz="4" w:space="0" w:color="auto"/>
              <w:left w:val="single" w:sz="4" w:space="0" w:color="auto"/>
              <w:bottom w:val="single" w:sz="4" w:space="0" w:color="auto"/>
              <w:right w:val="single" w:sz="4" w:space="0" w:color="auto"/>
            </w:tcBorders>
            <w:hideMark/>
          </w:tcPr>
          <w:p w14:paraId="6387D293"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 и информационное</w:t>
            </w:r>
          </w:p>
        </w:tc>
        <w:tc>
          <w:tcPr>
            <w:tcW w:w="2867" w:type="dxa"/>
            <w:tcBorders>
              <w:top w:val="single" w:sz="4" w:space="0" w:color="auto"/>
              <w:left w:val="single" w:sz="4" w:space="0" w:color="auto"/>
              <w:bottom w:val="single" w:sz="4" w:space="0" w:color="auto"/>
              <w:right w:val="single" w:sz="4" w:space="0" w:color="auto"/>
            </w:tcBorders>
            <w:hideMark/>
          </w:tcPr>
          <w:p w14:paraId="6CA6326F" w14:textId="299065B2"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Проведение занятий с использованием современных информационных (цифровых) технологий, задания по поиску ключевой информации с помощью современных информационных </w:t>
            </w:r>
            <w:r w:rsidR="003D6B19" w:rsidRPr="006E3657">
              <w:rPr>
                <w:rFonts w:ascii="Times New Roman" w:hAnsi="Times New Roman" w:cs="Times New Roman"/>
                <w:sz w:val="24"/>
                <w:szCs w:val="24"/>
              </w:rPr>
              <w:t>технологий, проектные</w:t>
            </w:r>
            <w:r w:rsidRPr="006E3657">
              <w:rPr>
                <w:rFonts w:ascii="Times New Roman" w:hAnsi="Times New Roman" w:cs="Times New Roman"/>
                <w:sz w:val="24"/>
                <w:szCs w:val="24"/>
              </w:rPr>
              <w:t xml:space="preserve"> групповые и индивидуальные работы</w:t>
            </w:r>
          </w:p>
        </w:tc>
        <w:tc>
          <w:tcPr>
            <w:tcW w:w="2808" w:type="dxa"/>
            <w:tcBorders>
              <w:top w:val="single" w:sz="4" w:space="0" w:color="auto"/>
              <w:left w:val="single" w:sz="4" w:space="0" w:color="auto"/>
              <w:bottom w:val="single" w:sz="4" w:space="0" w:color="auto"/>
              <w:right w:val="single" w:sz="4" w:space="0" w:color="auto"/>
            </w:tcBorders>
            <w:hideMark/>
          </w:tcPr>
          <w:p w14:paraId="3EE9AEC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Участие студентов  ООП «Государственное и муниципальное управление»   в работе информационного портала ИнЭУ в социальной сети «ВКонтакте», разработка собственных проектов с использованием цифровых и информационных технологий</w:t>
            </w:r>
          </w:p>
        </w:tc>
      </w:tr>
      <w:tr w:rsidR="006E3657" w:rsidRPr="006E3657" w14:paraId="1F554EEC" w14:textId="77777777" w:rsidTr="003D6B19">
        <w:tc>
          <w:tcPr>
            <w:tcW w:w="3601" w:type="dxa"/>
            <w:tcBorders>
              <w:top w:val="single" w:sz="4" w:space="0" w:color="auto"/>
              <w:left w:val="single" w:sz="4" w:space="0" w:color="auto"/>
              <w:bottom w:val="single" w:sz="4" w:space="0" w:color="auto"/>
              <w:right w:val="single" w:sz="4" w:space="0" w:color="auto"/>
            </w:tcBorders>
          </w:tcPr>
          <w:p w14:paraId="0FF2570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ОПК-6 Способен использовать в профессиональной деятельности технологии управления государственными и муниципальными финансами, государственным и муниципальным имуществом, закупками для государственных и муниципальных нужд</w:t>
            </w:r>
          </w:p>
        </w:tc>
        <w:tc>
          <w:tcPr>
            <w:tcW w:w="3027" w:type="dxa"/>
            <w:tcBorders>
              <w:top w:val="single" w:sz="4" w:space="0" w:color="auto"/>
              <w:left w:val="single" w:sz="4" w:space="0" w:color="auto"/>
              <w:bottom w:val="single" w:sz="4" w:space="0" w:color="auto"/>
              <w:right w:val="single" w:sz="4" w:space="0" w:color="auto"/>
            </w:tcBorders>
          </w:tcPr>
          <w:p w14:paraId="5F01258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Прогнозирование и планирование;</w:t>
            </w:r>
          </w:p>
          <w:p w14:paraId="4A093CD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Государственные и муниципальные финансы;</w:t>
            </w:r>
          </w:p>
          <w:p w14:paraId="5F6F5ED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Государственные и муниципальные закупки;</w:t>
            </w:r>
          </w:p>
          <w:p w14:paraId="4E9739E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Управление государственным и муниципальным имуществом;</w:t>
            </w:r>
          </w:p>
        </w:tc>
        <w:tc>
          <w:tcPr>
            <w:tcW w:w="2689" w:type="dxa"/>
            <w:tcBorders>
              <w:top w:val="single" w:sz="4" w:space="0" w:color="auto"/>
              <w:left w:val="single" w:sz="4" w:space="0" w:color="auto"/>
              <w:bottom w:val="single" w:sz="4" w:space="0" w:color="auto"/>
              <w:right w:val="single" w:sz="4" w:space="0" w:color="auto"/>
            </w:tcBorders>
          </w:tcPr>
          <w:p w14:paraId="1A95F352"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05A44970" w14:textId="2678E3CD"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ситуационные задачи с коротким ответом или простым действием; задания по выполнению конкретных действий; включая </w:t>
            </w:r>
            <w:r w:rsidR="003D6B19" w:rsidRPr="006E3657">
              <w:rPr>
                <w:rFonts w:ascii="Times New Roman" w:hAnsi="Times New Roman" w:cs="Times New Roman"/>
                <w:sz w:val="24"/>
                <w:szCs w:val="24"/>
              </w:rPr>
              <w:t>те, в</w:t>
            </w:r>
            <w:r w:rsidRPr="006E3657">
              <w:rPr>
                <w:rFonts w:ascii="Times New Roman" w:hAnsi="Times New Roman" w:cs="Times New Roman"/>
                <w:sz w:val="24"/>
                <w:szCs w:val="24"/>
              </w:rPr>
              <w:t xml:space="preserve"> которых необходимо задействовать соответствующие цифровые платформы </w:t>
            </w:r>
          </w:p>
          <w:p w14:paraId="0AA20D74"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vMerge w:val="restart"/>
            <w:tcBorders>
              <w:top w:val="single" w:sz="4" w:space="0" w:color="auto"/>
              <w:left w:val="single" w:sz="4" w:space="0" w:color="auto"/>
              <w:right w:val="single" w:sz="4" w:space="0" w:color="auto"/>
            </w:tcBorders>
          </w:tcPr>
          <w:p w14:paraId="05EAE4B9" w14:textId="6D110FE3"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в разработке собственных проектов с использованием цифровых и информационных технологий</w:t>
            </w:r>
          </w:p>
        </w:tc>
      </w:tr>
      <w:tr w:rsidR="006E3657" w:rsidRPr="006E3657" w14:paraId="5405A812" w14:textId="77777777" w:rsidTr="003D6B19">
        <w:tc>
          <w:tcPr>
            <w:tcW w:w="3601" w:type="dxa"/>
            <w:tcBorders>
              <w:top w:val="single" w:sz="4" w:space="0" w:color="auto"/>
              <w:left w:val="single" w:sz="4" w:space="0" w:color="auto"/>
              <w:bottom w:val="single" w:sz="4" w:space="0" w:color="auto"/>
              <w:right w:val="single" w:sz="4" w:space="0" w:color="auto"/>
            </w:tcBorders>
          </w:tcPr>
          <w:p w14:paraId="26C172A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ОПК-7 Способен осуществлять внутриорганизационные и межведомственные коммуникации, обеспечивать взаимодействие органов власти </w:t>
            </w:r>
            <w:r w:rsidRPr="006E3657">
              <w:rPr>
                <w:rFonts w:ascii="Times New Roman" w:hAnsi="Times New Roman" w:cs="Times New Roman"/>
                <w:sz w:val="24"/>
                <w:szCs w:val="24"/>
              </w:rPr>
              <w:lastRenderedPageBreak/>
              <w:t>с гражданами, коммерческими организациями, институтами гражданского общества, средствами массовой информации</w:t>
            </w:r>
          </w:p>
        </w:tc>
        <w:tc>
          <w:tcPr>
            <w:tcW w:w="3027" w:type="dxa"/>
            <w:tcBorders>
              <w:top w:val="single" w:sz="4" w:space="0" w:color="auto"/>
              <w:left w:val="single" w:sz="4" w:space="0" w:color="auto"/>
              <w:bottom w:val="single" w:sz="4" w:space="0" w:color="auto"/>
              <w:right w:val="single" w:sz="4" w:space="0" w:color="auto"/>
            </w:tcBorders>
          </w:tcPr>
          <w:p w14:paraId="6659208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Государственные и муниципальные закупки;</w:t>
            </w:r>
          </w:p>
          <w:p w14:paraId="0440BD8C"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42B45EAE"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1CA1033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ситуационные задачи с коротким ответом или простым действием; задания по выполнению конкретных действий; </w:t>
            </w:r>
            <w:r w:rsidRPr="006E3657">
              <w:rPr>
                <w:rFonts w:ascii="Times New Roman" w:hAnsi="Times New Roman" w:cs="Times New Roman"/>
                <w:sz w:val="24"/>
                <w:szCs w:val="24"/>
              </w:rPr>
              <w:lastRenderedPageBreak/>
              <w:t xml:space="preserve">включая те,в которых необходимо задействовать соответствующие цифровые платформы </w:t>
            </w:r>
          </w:p>
          <w:p w14:paraId="680626AE"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vMerge/>
            <w:tcBorders>
              <w:left w:val="single" w:sz="4" w:space="0" w:color="auto"/>
              <w:bottom w:val="single" w:sz="4" w:space="0" w:color="auto"/>
              <w:right w:val="single" w:sz="4" w:space="0" w:color="auto"/>
            </w:tcBorders>
          </w:tcPr>
          <w:p w14:paraId="4F06D426"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418621EA"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780D9473" w14:textId="77777777" w:rsidR="006E3657" w:rsidRPr="006E3657" w:rsidRDefault="006E3657" w:rsidP="003D6B19">
            <w:pPr>
              <w:spacing w:after="0" w:line="240" w:lineRule="auto"/>
              <w:rPr>
                <w:rFonts w:ascii="Times New Roman" w:hAnsi="Times New Roman" w:cs="Times New Roman"/>
                <w:b/>
                <w:sz w:val="24"/>
                <w:szCs w:val="24"/>
              </w:rPr>
            </w:pPr>
            <w:r w:rsidRPr="006E3657">
              <w:rPr>
                <w:rFonts w:ascii="Times New Roman" w:hAnsi="Times New Roman" w:cs="Times New Roman"/>
                <w:b/>
                <w:sz w:val="24"/>
                <w:szCs w:val="24"/>
              </w:rPr>
              <w:lastRenderedPageBreak/>
              <w:t>Профессиональные компетенции</w:t>
            </w:r>
          </w:p>
        </w:tc>
        <w:tc>
          <w:tcPr>
            <w:tcW w:w="3027" w:type="dxa"/>
            <w:tcBorders>
              <w:top w:val="single" w:sz="4" w:space="0" w:color="auto"/>
              <w:left w:val="single" w:sz="4" w:space="0" w:color="auto"/>
              <w:bottom w:val="single" w:sz="4" w:space="0" w:color="auto"/>
              <w:right w:val="single" w:sz="4" w:space="0" w:color="auto"/>
            </w:tcBorders>
          </w:tcPr>
          <w:p w14:paraId="3C04FEC8" w14:textId="77777777" w:rsidR="006E3657" w:rsidRPr="006E3657" w:rsidRDefault="006E3657" w:rsidP="003D6B19">
            <w:pPr>
              <w:spacing w:after="0" w:line="24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14:paraId="26AF1400" w14:textId="77777777" w:rsidR="006E3657" w:rsidRPr="006E3657" w:rsidRDefault="006E3657" w:rsidP="003D6B19">
            <w:pPr>
              <w:spacing w:after="0" w:line="240" w:lineRule="auto"/>
              <w:rPr>
                <w:rFonts w:ascii="Times New Roman" w:hAnsi="Times New Roman" w:cs="Times New Roman"/>
                <w:sz w:val="24"/>
                <w:szCs w:val="24"/>
              </w:rPr>
            </w:pPr>
          </w:p>
        </w:tc>
        <w:tc>
          <w:tcPr>
            <w:tcW w:w="2867" w:type="dxa"/>
            <w:tcBorders>
              <w:top w:val="single" w:sz="4" w:space="0" w:color="auto"/>
              <w:left w:val="single" w:sz="4" w:space="0" w:color="auto"/>
              <w:bottom w:val="single" w:sz="4" w:space="0" w:color="auto"/>
              <w:right w:val="single" w:sz="4" w:space="0" w:color="auto"/>
            </w:tcBorders>
          </w:tcPr>
          <w:p w14:paraId="259F1992" w14:textId="77777777" w:rsidR="006E3657" w:rsidRPr="006E3657" w:rsidRDefault="006E3657" w:rsidP="003D6B19">
            <w:pPr>
              <w:spacing w:after="0" w:line="240" w:lineRule="auto"/>
              <w:rPr>
                <w:rFonts w:ascii="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3A4BA26" w14:textId="77777777" w:rsidR="006E3657" w:rsidRPr="006E3657" w:rsidRDefault="006E3657" w:rsidP="003D6B19">
            <w:pPr>
              <w:spacing w:after="0" w:line="240" w:lineRule="auto"/>
              <w:rPr>
                <w:rFonts w:ascii="Times New Roman" w:hAnsi="Times New Roman" w:cs="Times New Roman"/>
                <w:sz w:val="24"/>
                <w:szCs w:val="24"/>
              </w:rPr>
            </w:pPr>
          </w:p>
        </w:tc>
      </w:tr>
      <w:tr w:rsidR="006E3657" w:rsidRPr="006E3657" w14:paraId="522FE3DD"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51CFED3E"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ПК-2 Способен участвовать в процессе реализации стратегий социально-экономического развития территорий</w:t>
            </w:r>
          </w:p>
        </w:tc>
        <w:tc>
          <w:tcPr>
            <w:tcW w:w="3027" w:type="dxa"/>
            <w:tcBorders>
              <w:top w:val="single" w:sz="4" w:space="0" w:color="auto"/>
              <w:left w:val="single" w:sz="4" w:space="0" w:color="auto"/>
              <w:bottom w:val="single" w:sz="4" w:space="0" w:color="auto"/>
              <w:right w:val="single" w:sz="4" w:space="0" w:color="auto"/>
            </w:tcBorders>
          </w:tcPr>
          <w:p w14:paraId="30CD383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Региональная экономика, </w:t>
            </w:r>
          </w:p>
          <w:p w14:paraId="4BF1936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Маркетинг территорий</w:t>
            </w:r>
          </w:p>
        </w:tc>
        <w:tc>
          <w:tcPr>
            <w:tcW w:w="2689" w:type="dxa"/>
            <w:tcBorders>
              <w:top w:val="single" w:sz="4" w:space="0" w:color="auto"/>
              <w:left w:val="single" w:sz="4" w:space="0" w:color="auto"/>
              <w:bottom w:val="single" w:sz="4" w:space="0" w:color="auto"/>
              <w:right w:val="single" w:sz="4" w:space="0" w:color="auto"/>
            </w:tcBorders>
            <w:hideMark/>
          </w:tcPr>
          <w:p w14:paraId="0DAFD97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 и информационное</w:t>
            </w:r>
          </w:p>
        </w:tc>
        <w:tc>
          <w:tcPr>
            <w:tcW w:w="2867" w:type="dxa"/>
            <w:tcBorders>
              <w:top w:val="single" w:sz="4" w:space="0" w:color="auto"/>
              <w:left w:val="single" w:sz="4" w:space="0" w:color="auto"/>
              <w:bottom w:val="single" w:sz="4" w:space="0" w:color="auto"/>
              <w:right w:val="single" w:sz="4" w:space="0" w:color="auto"/>
            </w:tcBorders>
            <w:hideMark/>
          </w:tcPr>
          <w:p w14:paraId="2E35786D"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Задания по разработке управленческого решения в отношении вопросов региональной экономики. Индивидуальные задания: В рамках SWOT-анализа муниципального образования Тверской области выявить 2-3 фактора в каждой из четырех категорий матрицы SWOT.</w:t>
            </w:r>
          </w:p>
          <w:p w14:paraId="5459C62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Работа в малых группах: дискуссия на основе выполненных индивидуальных заданий по SWOT-анализу муниципального образования Тверской области. Группы формируются по выбранному </w:t>
            </w:r>
            <w:r w:rsidRPr="006E3657">
              <w:rPr>
                <w:rFonts w:ascii="Times New Roman" w:hAnsi="Times New Roman" w:cs="Times New Roman"/>
                <w:sz w:val="24"/>
                <w:szCs w:val="24"/>
              </w:rPr>
              <w:lastRenderedPageBreak/>
              <w:t>муниципальному образованию</w:t>
            </w:r>
          </w:p>
          <w:p w14:paraId="1314079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Ситуационные задания.</w:t>
            </w:r>
          </w:p>
        </w:tc>
        <w:tc>
          <w:tcPr>
            <w:tcW w:w="2808" w:type="dxa"/>
            <w:tcBorders>
              <w:top w:val="single" w:sz="4" w:space="0" w:color="auto"/>
              <w:left w:val="single" w:sz="4" w:space="0" w:color="auto"/>
              <w:bottom w:val="single" w:sz="4" w:space="0" w:color="auto"/>
              <w:right w:val="single" w:sz="4" w:space="0" w:color="auto"/>
            </w:tcBorders>
            <w:hideMark/>
          </w:tcPr>
          <w:p w14:paraId="0272CBAD" w14:textId="3D99931B"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 xml:space="preserve">Участие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в реализации студенческого проекта «Студент-абитуриенту</w:t>
            </w:r>
          </w:p>
          <w:p w14:paraId="08FC4D58" w14:textId="1C0743EA"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w:t>
            </w:r>
            <w:r w:rsidR="003D6B19" w:rsidRPr="006E3657">
              <w:rPr>
                <w:rFonts w:ascii="Times New Roman" w:hAnsi="Times New Roman" w:cs="Times New Roman"/>
                <w:sz w:val="24"/>
                <w:szCs w:val="24"/>
              </w:rPr>
              <w:t>в профориентационной</w:t>
            </w:r>
            <w:r w:rsidRPr="006E3657">
              <w:rPr>
                <w:rFonts w:ascii="Times New Roman" w:hAnsi="Times New Roman" w:cs="Times New Roman"/>
                <w:sz w:val="24"/>
                <w:szCs w:val="24"/>
              </w:rPr>
              <w:t xml:space="preserve"> работе в школах г. Твери и Тверской области</w:t>
            </w:r>
          </w:p>
        </w:tc>
      </w:tr>
      <w:tr w:rsidR="006E3657" w:rsidRPr="006E3657" w14:paraId="79F62353"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12457D4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ПК-4 Способен осуществлять сбор, анализ и обработку информации об актуальных общественно-политических, социально-экономических, организационно-управленческих процессах и тенденциях</w:t>
            </w:r>
          </w:p>
        </w:tc>
        <w:tc>
          <w:tcPr>
            <w:tcW w:w="3027" w:type="dxa"/>
            <w:tcBorders>
              <w:top w:val="single" w:sz="4" w:space="0" w:color="auto"/>
              <w:left w:val="single" w:sz="4" w:space="0" w:color="auto"/>
              <w:bottom w:val="single" w:sz="4" w:space="0" w:color="auto"/>
              <w:right w:val="single" w:sz="4" w:space="0" w:color="auto"/>
            </w:tcBorders>
          </w:tcPr>
          <w:p w14:paraId="0EE3DBD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Социология; </w:t>
            </w:r>
          </w:p>
          <w:p w14:paraId="5675B92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Противодействие коррупции</w:t>
            </w:r>
          </w:p>
        </w:tc>
        <w:tc>
          <w:tcPr>
            <w:tcW w:w="2689" w:type="dxa"/>
            <w:tcBorders>
              <w:top w:val="single" w:sz="4" w:space="0" w:color="auto"/>
              <w:left w:val="single" w:sz="4" w:space="0" w:color="auto"/>
              <w:bottom w:val="single" w:sz="4" w:space="0" w:color="auto"/>
              <w:right w:val="single" w:sz="4" w:space="0" w:color="auto"/>
            </w:tcBorders>
            <w:hideMark/>
          </w:tcPr>
          <w:p w14:paraId="7D4CABC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tcPr>
          <w:p w14:paraId="01682F92" w14:textId="77777777" w:rsidR="006E3657" w:rsidRPr="006E3657" w:rsidRDefault="006E3657" w:rsidP="003D6B19">
            <w:pPr>
              <w:spacing w:after="0" w:line="240" w:lineRule="auto"/>
              <w:rPr>
                <w:rFonts w:ascii="Times New Roman" w:hAnsi="Times New Roman" w:cs="Times New Roman"/>
                <w:sz w:val="24"/>
                <w:szCs w:val="24"/>
              </w:rPr>
            </w:pPr>
          </w:p>
          <w:p w14:paraId="14F5A1D3" w14:textId="77777777" w:rsidR="006E3657" w:rsidRPr="006E3657" w:rsidRDefault="006E3657" w:rsidP="003D6B19">
            <w:pPr>
              <w:spacing w:after="0" w:line="240" w:lineRule="auto"/>
              <w:jc w:val="center"/>
              <w:rPr>
                <w:rFonts w:ascii="Times New Roman" w:hAnsi="Times New Roman" w:cs="Times New Roman"/>
                <w:sz w:val="24"/>
                <w:szCs w:val="24"/>
              </w:rPr>
            </w:pPr>
            <w:r w:rsidRPr="006E3657">
              <w:rPr>
                <w:rFonts w:ascii="Times New Roman" w:hAnsi="Times New Roman" w:cs="Times New Roman"/>
                <w:sz w:val="24"/>
                <w:szCs w:val="24"/>
              </w:rPr>
              <w:t>Тестирование студентов на предмет профессиональных и личностно-психологических качеств</w:t>
            </w:r>
          </w:p>
        </w:tc>
        <w:tc>
          <w:tcPr>
            <w:tcW w:w="2808" w:type="dxa"/>
            <w:tcBorders>
              <w:top w:val="single" w:sz="4" w:space="0" w:color="auto"/>
              <w:left w:val="single" w:sz="4" w:space="0" w:color="auto"/>
              <w:bottom w:val="single" w:sz="4" w:space="0" w:color="auto"/>
              <w:right w:val="single" w:sz="4" w:space="0" w:color="auto"/>
            </w:tcBorders>
            <w:hideMark/>
          </w:tcPr>
          <w:p w14:paraId="2E4DCE75" w14:textId="6F37A4A5"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Анкетирование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по вопросам выбора профессии</w:t>
            </w:r>
          </w:p>
        </w:tc>
      </w:tr>
      <w:tr w:rsidR="006E3657" w:rsidRPr="006E3657" w14:paraId="46ACF484"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72B60DE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ПК-3 Способен участвовать в процессе реализации государственных (муниципальных) программ</w:t>
            </w:r>
          </w:p>
        </w:tc>
        <w:tc>
          <w:tcPr>
            <w:tcW w:w="3027" w:type="dxa"/>
            <w:tcBorders>
              <w:top w:val="single" w:sz="4" w:space="0" w:color="auto"/>
              <w:left w:val="single" w:sz="4" w:space="0" w:color="auto"/>
              <w:bottom w:val="single" w:sz="4" w:space="0" w:color="auto"/>
              <w:right w:val="single" w:sz="4" w:space="0" w:color="auto"/>
            </w:tcBorders>
          </w:tcPr>
          <w:p w14:paraId="4D40BBA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Региональное управление и территориальное планирование;</w:t>
            </w:r>
          </w:p>
          <w:p w14:paraId="476CA474"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Развитие муниципального хозяйства</w:t>
            </w:r>
          </w:p>
        </w:tc>
        <w:tc>
          <w:tcPr>
            <w:tcW w:w="2689" w:type="dxa"/>
            <w:tcBorders>
              <w:top w:val="single" w:sz="4" w:space="0" w:color="auto"/>
              <w:left w:val="single" w:sz="4" w:space="0" w:color="auto"/>
              <w:bottom w:val="single" w:sz="4" w:space="0" w:color="auto"/>
              <w:right w:val="single" w:sz="4" w:space="0" w:color="auto"/>
            </w:tcBorders>
            <w:hideMark/>
          </w:tcPr>
          <w:p w14:paraId="2DEDD05B"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175F0136" w14:textId="5F6C8F21"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Методы группового решения творческих задач, разработка проектов и программных предложений </w:t>
            </w:r>
            <w:r w:rsidR="003D6B19" w:rsidRPr="006E3657">
              <w:rPr>
                <w:rFonts w:ascii="Times New Roman" w:hAnsi="Times New Roman" w:cs="Times New Roman"/>
                <w:sz w:val="24"/>
                <w:szCs w:val="24"/>
              </w:rPr>
              <w:t>по мероприятиям, направленным</w:t>
            </w:r>
            <w:r w:rsidRPr="006E3657">
              <w:rPr>
                <w:rFonts w:ascii="Times New Roman" w:hAnsi="Times New Roman" w:cs="Times New Roman"/>
                <w:sz w:val="24"/>
                <w:szCs w:val="24"/>
              </w:rPr>
              <w:t xml:space="preserve"> на повышение качества и уровня жизни территорий</w:t>
            </w:r>
          </w:p>
        </w:tc>
        <w:tc>
          <w:tcPr>
            <w:tcW w:w="2808" w:type="dxa"/>
            <w:tcBorders>
              <w:top w:val="single" w:sz="4" w:space="0" w:color="auto"/>
              <w:left w:val="single" w:sz="4" w:space="0" w:color="auto"/>
              <w:bottom w:val="single" w:sz="4" w:space="0" w:color="auto"/>
              <w:right w:val="single" w:sz="4" w:space="0" w:color="auto"/>
            </w:tcBorders>
            <w:hideMark/>
          </w:tcPr>
          <w:p w14:paraId="32BE3967" w14:textId="3890459D"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в семинаре по управлению качеством и </w:t>
            </w:r>
            <w:r w:rsidR="003D6B19" w:rsidRPr="006E3657">
              <w:rPr>
                <w:rFonts w:ascii="Times New Roman" w:hAnsi="Times New Roman" w:cs="Times New Roman"/>
                <w:sz w:val="24"/>
                <w:szCs w:val="24"/>
              </w:rPr>
              <w:t>уровнем жизни</w:t>
            </w:r>
            <w:r w:rsidRPr="006E3657">
              <w:rPr>
                <w:rFonts w:ascii="Times New Roman" w:hAnsi="Times New Roman" w:cs="Times New Roman"/>
                <w:sz w:val="24"/>
                <w:szCs w:val="24"/>
              </w:rPr>
              <w:t xml:space="preserve"> территории</w:t>
            </w:r>
          </w:p>
        </w:tc>
      </w:tr>
      <w:tr w:rsidR="006E3657" w:rsidRPr="006E3657" w14:paraId="24426E30"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742D4C75"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ПК-1 Способен участвовать в выполнении научных исследований в составе научно-исследовательского коллектива</w:t>
            </w:r>
          </w:p>
        </w:tc>
        <w:tc>
          <w:tcPr>
            <w:tcW w:w="3027" w:type="dxa"/>
            <w:tcBorders>
              <w:top w:val="single" w:sz="4" w:space="0" w:color="auto"/>
              <w:left w:val="single" w:sz="4" w:space="0" w:color="auto"/>
              <w:bottom w:val="single" w:sz="4" w:space="0" w:color="auto"/>
              <w:right w:val="single" w:sz="4" w:space="0" w:color="auto"/>
            </w:tcBorders>
          </w:tcPr>
          <w:p w14:paraId="08DB22E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История государственного управления;</w:t>
            </w:r>
          </w:p>
          <w:p w14:paraId="59D7089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Технология формирования общественного мнения;  </w:t>
            </w:r>
          </w:p>
        </w:tc>
        <w:tc>
          <w:tcPr>
            <w:tcW w:w="2689" w:type="dxa"/>
            <w:tcBorders>
              <w:top w:val="single" w:sz="4" w:space="0" w:color="auto"/>
              <w:left w:val="single" w:sz="4" w:space="0" w:color="auto"/>
              <w:bottom w:val="single" w:sz="4" w:space="0" w:color="auto"/>
              <w:right w:val="single" w:sz="4" w:space="0" w:color="auto"/>
            </w:tcBorders>
            <w:hideMark/>
          </w:tcPr>
          <w:p w14:paraId="2971F27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1370402A"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Методы группового решения творческих задач</w:t>
            </w:r>
          </w:p>
        </w:tc>
        <w:tc>
          <w:tcPr>
            <w:tcW w:w="2808" w:type="dxa"/>
            <w:tcBorders>
              <w:top w:val="single" w:sz="4" w:space="0" w:color="auto"/>
              <w:left w:val="single" w:sz="4" w:space="0" w:color="auto"/>
              <w:bottom w:val="single" w:sz="4" w:space="0" w:color="auto"/>
              <w:right w:val="single" w:sz="4" w:space="0" w:color="auto"/>
            </w:tcBorders>
            <w:hideMark/>
          </w:tcPr>
          <w:p w14:paraId="545A38D0" w14:textId="433BA2CD"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Участие </w:t>
            </w:r>
            <w:r w:rsidR="003D6B19" w:rsidRPr="006E3657">
              <w:rPr>
                <w:rFonts w:ascii="Times New Roman" w:hAnsi="Times New Roman" w:cs="Times New Roman"/>
                <w:sz w:val="24"/>
                <w:szCs w:val="24"/>
              </w:rPr>
              <w:t>студентов ООП</w:t>
            </w:r>
            <w:r w:rsidRPr="006E3657">
              <w:rPr>
                <w:rFonts w:ascii="Times New Roman" w:hAnsi="Times New Roman" w:cs="Times New Roman"/>
                <w:sz w:val="24"/>
                <w:szCs w:val="24"/>
              </w:rPr>
              <w:t xml:space="preserve"> «Государственное и муниципальное управление» в экскурсиях на предприятия </w:t>
            </w:r>
            <w:r w:rsidR="003D6B19" w:rsidRPr="006E3657">
              <w:rPr>
                <w:rFonts w:ascii="Times New Roman" w:hAnsi="Times New Roman" w:cs="Times New Roman"/>
                <w:sz w:val="24"/>
                <w:szCs w:val="24"/>
              </w:rPr>
              <w:t>и организации</w:t>
            </w:r>
            <w:r w:rsidRPr="006E3657">
              <w:rPr>
                <w:rFonts w:ascii="Times New Roman" w:hAnsi="Times New Roman" w:cs="Times New Roman"/>
                <w:sz w:val="24"/>
                <w:szCs w:val="24"/>
              </w:rPr>
              <w:t xml:space="preserve"> г. Твери и других городов РФ</w:t>
            </w:r>
          </w:p>
        </w:tc>
      </w:tr>
      <w:tr w:rsidR="006E3657" w:rsidRPr="006E3657" w14:paraId="6EDCF9E6" w14:textId="77777777" w:rsidTr="003D6B19">
        <w:tc>
          <w:tcPr>
            <w:tcW w:w="3601" w:type="dxa"/>
            <w:tcBorders>
              <w:top w:val="single" w:sz="4" w:space="0" w:color="auto"/>
              <w:left w:val="single" w:sz="4" w:space="0" w:color="auto"/>
              <w:bottom w:val="single" w:sz="4" w:space="0" w:color="auto"/>
              <w:right w:val="single" w:sz="4" w:space="0" w:color="auto"/>
            </w:tcBorders>
            <w:hideMark/>
          </w:tcPr>
          <w:p w14:paraId="2389ED1F"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ПК-5 Способен содействовать развитию механизмов общественного участия в принятии и реализации управленческих решений</w:t>
            </w:r>
          </w:p>
        </w:tc>
        <w:tc>
          <w:tcPr>
            <w:tcW w:w="3027" w:type="dxa"/>
            <w:tcBorders>
              <w:top w:val="single" w:sz="4" w:space="0" w:color="auto"/>
              <w:left w:val="single" w:sz="4" w:space="0" w:color="auto"/>
              <w:bottom w:val="single" w:sz="4" w:space="0" w:color="auto"/>
              <w:right w:val="single" w:sz="4" w:space="0" w:color="auto"/>
            </w:tcBorders>
            <w:hideMark/>
          </w:tcPr>
          <w:p w14:paraId="7D5A9540"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Технология формирования общественного мнения;  </w:t>
            </w:r>
          </w:p>
        </w:tc>
        <w:tc>
          <w:tcPr>
            <w:tcW w:w="2689" w:type="dxa"/>
            <w:tcBorders>
              <w:top w:val="single" w:sz="4" w:space="0" w:color="auto"/>
              <w:left w:val="single" w:sz="4" w:space="0" w:color="auto"/>
              <w:bottom w:val="single" w:sz="4" w:space="0" w:color="auto"/>
              <w:right w:val="single" w:sz="4" w:space="0" w:color="auto"/>
            </w:tcBorders>
            <w:hideMark/>
          </w:tcPr>
          <w:p w14:paraId="171CB40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Гражданское, профессионально-трудовое</w:t>
            </w:r>
          </w:p>
        </w:tc>
        <w:tc>
          <w:tcPr>
            <w:tcW w:w="2867" w:type="dxa"/>
            <w:tcBorders>
              <w:top w:val="single" w:sz="4" w:space="0" w:color="auto"/>
              <w:left w:val="single" w:sz="4" w:space="0" w:color="auto"/>
              <w:bottom w:val="single" w:sz="4" w:space="0" w:color="auto"/>
              <w:right w:val="single" w:sz="4" w:space="0" w:color="auto"/>
            </w:tcBorders>
            <w:hideMark/>
          </w:tcPr>
          <w:p w14:paraId="43337371"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 xml:space="preserve">«Метод длинного стола» при обсуждении проектов исследования и формирования корпоративной культуры </w:t>
            </w:r>
          </w:p>
        </w:tc>
        <w:tc>
          <w:tcPr>
            <w:tcW w:w="2808" w:type="dxa"/>
            <w:vMerge w:val="restart"/>
            <w:tcBorders>
              <w:top w:val="single" w:sz="4" w:space="0" w:color="auto"/>
              <w:left w:val="single" w:sz="4" w:space="0" w:color="auto"/>
              <w:right w:val="single" w:sz="4" w:space="0" w:color="auto"/>
            </w:tcBorders>
            <w:hideMark/>
          </w:tcPr>
          <w:p w14:paraId="27E09C68"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Широкое</w:t>
            </w:r>
            <w:r w:rsidRPr="006E3657">
              <w:rPr>
                <w:rFonts w:ascii="Times New Roman" w:hAnsi="Times New Roman" w:cs="Times New Roman"/>
                <w:color w:val="000000"/>
                <w:sz w:val="24"/>
                <w:szCs w:val="24"/>
              </w:rPr>
              <w:t xml:space="preserve"> использование символов Российской Федерации: Герба, Флага, Гимна, а также символов Твери, </w:t>
            </w:r>
            <w:r w:rsidRPr="006E3657">
              <w:rPr>
                <w:rFonts w:ascii="Times New Roman" w:hAnsi="Times New Roman" w:cs="Times New Roman"/>
                <w:color w:val="000000"/>
                <w:sz w:val="24"/>
                <w:szCs w:val="24"/>
              </w:rPr>
              <w:lastRenderedPageBreak/>
              <w:t>Тверской области, Тверского государственного университета и ИнЭУ(включая корпоративный стиль) при проведении мероприятий.</w:t>
            </w:r>
          </w:p>
        </w:tc>
      </w:tr>
      <w:tr w:rsidR="006E3657" w:rsidRPr="006E3657" w14:paraId="3589F90D" w14:textId="77777777" w:rsidTr="003D6B19">
        <w:tc>
          <w:tcPr>
            <w:tcW w:w="3601" w:type="dxa"/>
            <w:tcBorders>
              <w:top w:val="single" w:sz="4" w:space="0" w:color="auto"/>
              <w:left w:val="single" w:sz="4" w:space="0" w:color="auto"/>
              <w:bottom w:val="single" w:sz="4" w:space="0" w:color="auto"/>
              <w:right w:val="single" w:sz="4" w:space="0" w:color="auto"/>
            </w:tcBorders>
          </w:tcPr>
          <w:p w14:paraId="2E6BEEA2"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lastRenderedPageBreak/>
              <w:t>ПК-6 Способен обеспечивать совершенствование стратегии и концепции открытости органов государственной власти, органов местного самоуправления</w:t>
            </w:r>
          </w:p>
        </w:tc>
        <w:tc>
          <w:tcPr>
            <w:tcW w:w="3027" w:type="dxa"/>
            <w:tcBorders>
              <w:top w:val="single" w:sz="4" w:space="0" w:color="auto"/>
              <w:left w:val="single" w:sz="4" w:space="0" w:color="auto"/>
              <w:bottom w:val="single" w:sz="4" w:space="0" w:color="auto"/>
              <w:right w:val="single" w:sz="4" w:space="0" w:color="auto"/>
            </w:tcBorders>
          </w:tcPr>
          <w:p w14:paraId="7DAE7CE9"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Связи с общественностью в органах власти</w:t>
            </w:r>
          </w:p>
        </w:tc>
        <w:tc>
          <w:tcPr>
            <w:tcW w:w="2689" w:type="dxa"/>
            <w:tcBorders>
              <w:top w:val="single" w:sz="4" w:space="0" w:color="auto"/>
              <w:left w:val="single" w:sz="4" w:space="0" w:color="auto"/>
              <w:bottom w:val="single" w:sz="4" w:space="0" w:color="auto"/>
              <w:right w:val="single" w:sz="4" w:space="0" w:color="auto"/>
            </w:tcBorders>
          </w:tcPr>
          <w:p w14:paraId="29FB0276"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Гражданское, профессионально-трудовое</w:t>
            </w:r>
          </w:p>
        </w:tc>
        <w:tc>
          <w:tcPr>
            <w:tcW w:w="2867" w:type="dxa"/>
            <w:tcBorders>
              <w:top w:val="single" w:sz="4" w:space="0" w:color="auto"/>
              <w:left w:val="single" w:sz="4" w:space="0" w:color="auto"/>
              <w:bottom w:val="single" w:sz="4" w:space="0" w:color="auto"/>
              <w:right w:val="single" w:sz="4" w:space="0" w:color="auto"/>
            </w:tcBorders>
          </w:tcPr>
          <w:p w14:paraId="1D9A409C" w14:textId="77777777" w:rsidR="006E3657" w:rsidRPr="006E3657" w:rsidRDefault="006E3657" w:rsidP="003D6B19">
            <w:pPr>
              <w:spacing w:after="0" w:line="240" w:lineRule="auto"/>
              <w:rPr>
                <w:rFonts w:ascii="Times New Roman" w:hAnsi="Times New Roman" w:cs="Times New Roman"/>
                <w:sz w:val="24"/>
                <w:szCs w:val="24"/>
              </w:rPr>
            </w:pPr>
            <w:r w:rsidRPr="006E3657">
              <w:rPr>
                <w:rFonts w:ascii="Times New Roman" w:hAnsi="Times New Roman" w:cs="Times New Roman"/>
                <w:sz w:val="24"/>
                <w:szCs w:val="24"/>
              </w:rPr>
              <w:t>анализ сильных и слабых сторон трансляции имиджевых характеристик (личности, территории); выявление преимуществ и недостатков различных технологий формирования общественного мнения</w:t>
            </w:r>
          </w:p>
        </w:tc>
        <w:tc>
          <w:tcPr>
            <w:tcW w:w="2808" w:type="dxa"/>
            <w:vMerge/>
            <w:tcBorders>
              <w:left w:val="single" w:sz="4" w:space="0" w:color="auto"/>
              <w:bottom w:val="single" w:sz="4" w:space="0" w:color="auto"/>
              <w:right w:val="single" w:sz="4" w:space="0" w:color="auto"/>
            </w:tcBorders>
          </w:tcPr>
          <w:p w14:paraId="41AD6F0C" w14:textId="77777777" w:rsidR="006E3657" w:rsidRPr="006E3657" w:rsidRDefault="006E3657" w:rsidP="003D6B19">
            <w:pPr>
              <w:spacing w:after="0" w:line="240" w:lineRule="auto"/>
              <w:rPr>
                <w:rFonts w:ascii="Times New Roman" w:hAnsi="Times New Roman" w:cs="Times New Roman"/>
                <w:sz w:val="24"/>
                <w:szCs w:val="24"/>
              </w:rPr>
            </w:pPr>
          </w:p>
        </w:tc>
      </w:tr>
    </w:tbl>
    <w:p w14:paraId="7BCCA6CE" w14:textId="77777777" w:rsidR="006E3657" w:rsidRDefault="006E3657" w:rsidP="006E3657">
      <w:pPr>
        <w:keepNext/>
        <w:keepLines/>
        <w:spacing w:after="0" w:line="360" w:lineRule="auto"/>
        <w:ind w:firstLine="708"/>
        <w:jc w:val="both"/>
        <w:rPr>
          <w:rFonts w:ascii="Times New Roman" w:hAnsi="Times New Roman"/>
          <w:color w:val="000000"/>
          <w:sz w:val="28"/>
          <w:szCs w:val="28"/>
        </w:rPr>
        <w:sectPr w:rsidR="006E3657" w:rsidSect="006E3657">
          <w:pgSz w:w="16838" w:h="11906" w:orient="landscape"/>
          <w:pgMar w:top="851" w:right="1134" w:bottom="1701" w:left="1134" w:header="709" w:footer="709" w:gutter="0"/>
          <w:cols w:space="708"/>
          <w:titlePg/>
          <w:docGrid w:linePitch="360"/>
        </w:sectPr>
      </w:pPr>
    </w:p>
    <w:p w14:paraId="61DB3E19" w14:textId="1B39ECAF" w:rsidR="00C50C53" w:rsidRPr="005A66B7" w:rsidRDefault="00C50C53" w:rsidP="638BA877">
      <w:pPr>
        <w:pStyle w:val="2"/>
        <w:rPr>
          <w:rStyle w:val="20"/>
          <w:rFonts w:eastAsia="Times New Roman"/>
          <w:b/>
          <w:bCs/>
        </w:rPr>
      </w:pPr>
      <w:bookmarkStart w:id="43" w:name="_Toc72599054"/>
      <w:bookmarkStart w:id="44" w:name="_Toc72599612"/>
      <w:bookmarkStart w:id="45" w:name="_Toc72588815"/>
      <w:r w:rsidRPr="638BA877">
        <w:rPr>
          <w:rFonts w:eastAsia="Times New Roman"/>
        </w:rPr>
        <w:lastRenderedPageBreak/>
        <w:t>2</w:t>
      </w:r>
      <w:r w:rsidRPr="638BA877">
        <w:rPr>
          <w:rStyle w:val="20"/>
          <w:rFonts w:eastAsia="Times New Roman"/>
          <w:b/>
          <w:bCs/>
        </w:rPr>
        <w:t>.</w:t>
      </w:r>
      <w:r w:rsidR="006E3657">
        <w:rPr>
          <w:rStyle w:val="20"/>
          <w:rFonts w:eastAsia="Times New Roman"/>
          <w:b/>
          <w:bCs/>
        </w:rPr>
        <w:t>6</w:t>
      </w:r>
      <w:r w:rsidRPr="638BA877">
        <w:rPr>
          <w:rStyle w:val="20"/>
          <w:rFonts w:eastAsia="Times New Roman"/>
          <w:b/>
          <w:bCs/>
        </w:rPr>
        <w:t>. Ресурсное обеспечение реализации рабочей программы воспитания</w:t>
      </w:r>
      <w:bookmarkEnd w:id="43"/>
      <w:bookmarkEnd w:id="44"/>
      <w:r w:rsidRPr="638BA877">
        <w:rPr>
          <w:rStyle w:val="20"/>
          <w:rFonts w:eastAsia="Times New Roman"/>
          <w:b/>
          <w:bCs/>
        </w:rPr>
        <w:t xml:space="preserve"> </w:t>
      </w:r>
      <w:bookmarkEnd w:id="45"/>
    </w:p>
    <w:p w14:paraId="0FA4D846" w14:textId="6EEE6E97" w:rsidR="00DB7A47" w:rsidRPr="005A66B7" w:rsidRDefault="00C50C53" w:rsidP="638BA877">
      <w:pPr>
        <w:keepNext/>
        <w:keepLines/>
        <w:spacing w:after="0" w:line="240" w:lineRule="auto"/>
        <w:jc w:val="right"/>
        <w:rPr>
          <w:rFonts w:ascii="Times New Roman" w:eastAsia="Times New Roman" w:hAnsi="Times New Roman" w:cs="Times New Roman"/>
          <w:i/>
          <w:iCs/>
          <w:sz w:val="28"/>
          <w:szCs w:val="28"/>
        </w:rPr>
      </w:pPr>
      <w:r w:rsidRPr="638BA877">
        <w:rPr>
          <w:rFonts w:ascii="Times New Roman" w:eastAsia="Times New Roman" w:hAnsi="Times New Roman" w:cs="Times New Roman"/>
          <w:i/>
          <w:iCs/>
          <w:sz w:val="28"/>
          <w:szCs w:val="28"/>
        </w:rPr>
        <w:t xml:space="preserve">Таблица </w:t>
      </w:r>
      <w:r w:rsidR="00622834" w:rsidRPr="638BA877">
        <w:rPr>
          <w:rFonts w:ascii="Times New Roman" w:eastAsia="Times New Roman" w:hAnsi="Times New Roman" w:cs="Times New Roman"/>
          <w:i/>
          <w:iCs/>
          <w:sz w:val="28"/>
          <w:szCs w:val="28"/>
        </w:rPr>
        <w:t>2</w:t>
      </w:r>
      <w:r w:rsidRPr="638BA877">
        <w:rPr>
          <w:rFonts w:ascii="Times New Roman" w:eastAsia="Times New Roman" w:hAnsi="Times New Roman" w:cs="Times New Roman"/>
          <w:i/>
          <w:iCs/>
          <w:sz w:val="28"/>
          <w:szCs w:val="28"/>
        </w:rPr>
        <w:t>. Ресурсное обеспечен</w:t>
      </w:r>
      <w:r w:rsidR="00DB7A47" w:rsidRPr="638BA877">
        <w:rPr>
          <w:rFonts w:ascii="Times New Roman" w:eastAsia="Times New Roman" w:hAnsi="Times New Roman" w:cs="Times New Roman"/>
          <w:i/>
          <w:iCs/>
          <w:sz w:val="28"/>
          <w:szCs w:val="28"/>
        </w:rPr>
        <w:t>ие</w:t>
      </w:r>
    </w:p>
    <w:p w14:paraId="32EA40DD" w14:textId="4D1A93CC" w:rsidR="00C50C53" w:rsidRPr="005A66B7" w:rsidRDefault="00DB7A47" w:rsidP="638BA877">
      <w:pPr>
        <w:keepNext/>
        <w:keepLines/>
        <w:spacing w:after="0" w:line="240" w:lineRule="auto"/>
        <w:jc w:val="right"/>
        <w:rPr>
          <w:rFonts w:ascii="Times New Roman" w:eastAsia="Times New Roman" w:hAnsi="Times New Roman" w:cs="Times New Roman"/>
          <w:i/>
          <w:iCs/>
          <w:sz w:val="28"/>
          <w:szCs w:val="28"/>
        </w:rPr>
      </w:pPr>
      <w:r w:rsidRPr="638BA877">
        <w:rPr>
          <w:rFonts w:ascii="Times New Roman" w:eastAsia="Times New Roman" w:hAnsi="Times New Roman" w:cs="Times New Roman"/>
          <w:i/>
          <w:iCs/>
          <w:sz w:val="28"/>
          <w:szCs w:val="28"/>
        </w:rPr>
        <w:t xml:space="preserve"> реализации рабочей программы </w:t>
      </w:r>
      <w:r w:rsidR="00C50C53" w:rsidRPr="638BA877">
        <w:rPr>
          <w:rFonts w:ascii="Times New Roman" w:eastAsia="Times New Roman" w:hAnsi="Times New Roman" w:cs="Times New Roman"/>
          <w:i/>
          <w:iCs/>
          <w:sz w:val="28"/>
          <w:szCs w:val="28"/>
        </w:rPr>
        <w:t>воспитания</w:t>
      </w:r>
    </w:p>
    <w:p w14:paraId="56B68157" w14:textId="77777777" w:rsidR="0014240F" w:rsidRPr="005A66B7" w:rsidRDefault="0014240F" w:rsidP="638BA877">
      <w:pPr>
        <w:keepNext/>
        <w:keepLines/>
        <w:spacing w:after="0" w:line="240" w:lineRule="auto"/>
        <w:jc w:val="right"/>
        <w:rPr>
          <w:rFonts w:ascii="Times New Roman" w:eastAsia="Times New Roman" w:hAnsi="Times New Roman" w:cs="Times New Roman"/>
          <w:i/>
          <w:iCs/>
          <w:sz w:val="28"/>
          <w:szCs w:val="28"/>
        </w:rPr>
      </w:pPr>
    </w:p>
    <w:tbl>
      <w:tblPr>
        <w:tblStyle w:val="24"/>
        <w:tblW w:w="0" w:type="auto"/>
        <w:tblLook w:val="04A0" w:firstRow="1" w:lastRow="0" w:firstColumn="1" w:lastColumn="0" w:noHBand="0" w:noVBand="1"/>
      </w:tblPr>
      <w:tblGrid>
        <w:gridCol w:w="617"/>
        <w:gridCol w:w="2283"/>
        <w:gridCol w:w="6445"/>
      </w:tblGrid>
      <w:tr w:rsidR="00042E73" w:rsidRPr="005A66B7" w14:paraId="5821607A" w14:textId="77777777" w:rsidTr="638BA877">
        <w:tc>
          <w:tcPr>
            <w:tcW w:w="617" w:type="dxa"/>
          </w:tcPr>
          <w:p w14:paraId="40E03A17" w14:textId="77777777" w:rsidR="00042E73" w:rsidRPr="005A66B7" w:rsidRDefault="00042E73" w:rsidP="638BA877">
            <w:pPr>
              <w:keepNext/>
              <w:keepLines/>
              <w:spacing w:after="0" w:line="240" w:lineRule="auto"/>
              <w:jc w:val="center"/>
              <w:rPr>
                <w:rFonts w:eastAsia="Times New Roman"/>
                <w:b/>
                <w:bCs/>
              </w:rPr>
            </w:pPr>
            <w:r w:rsidRPr="638BA877">
              <w:rPr>
                <w:rFonts w:eastAsia="Times New Roman"/>
                <w:b/>
                <w:bCs/>
              </w:rPr>
              <w:t>№ п/п</w:t>
            </w:r>
          </w:p>
        </w:tc>
        <w:tc>
          <w:tcPr>
            <w:tcW w:w="2283" w:type="dxa"/>
          </w:tcPr>
          <w:p w14:paraId="75216370" w14:textId="77777777" w:rsidR="00042E73" w:rsidRPr="005A66B7" w:rsidRDefault="00042E73" w:rsidP="638BA877">
            <w:pPr>
              <w:keepNext/>
              <w:keepLines/>
              <w:spacing w:after="0" w:line="240" w:lineRule="auto"/>
              <w:jc w:val="center"/>
              <w:rPr>
                <w:rFonts w:eastAsia="Times New Roman"/>
                <w:b/>
                <w:bCs/>
              </w:rPr>
            </w:pPr>
            <w:r w:rsidRPr="638BA877">
              <w:rPr>
                <w:rFonts w:eastAsia="Times New Roman"/>
                <w:b/>
                <w:bCs/>
              </w:rPr>
              <w:t>Вид ресурсного обеспечения</w:t>
            </w:r>
          </w:p>
        </w:tc>
        <w:tc>
          <w:tcPr>
            <w:tcW w:w="6445" w:type="dxa"/>
          </w:tcPr>
          <w:p w14:paraId="1CF0ACC9" w14:textId="77777777" w:rsidR="00042E73" w:rsidRPr="005A66B7" w:rsidRDefault="00042E73" w:rsidP="638BA877">
            <w:pPr>
              <w:keepNext/>
              <w:keepLines/>
              <w:spacing w:after="0" w:line="240" w:lineRule="auto"/>
              <w:ind w:firstLine="709"/>
              <w:jc w:val="center"/>
              <w:rPr>
                <w:rFonts w:eastAsia="Times New Roman"/>
                <w:b/>
                <w:bCs/>
              </w:rPr>
            </w:pPr>
            <w:r w:rsidRPr="638BA877">
              <w:rPr>
                <w:rFonts w:eastAsia="Times New Roman"/>
                <w:b/>
                <w:bCs/>
              </w:rPr>
              <w:t>Содержание ресурсного обеспечения</w:t>
            </w:r>
          </w:p>
        </w:tc>
      </w:tr>
      <w:tr w:rsidR="00042E73" w:rsidRPr="005A66B7" w14:paraId="364A07B8" w14:textId="77777777" w:rsidTr="638BA877">
        <w:tc>
          <w:tcPr>
            <w:tcW w:w="617" w:type="dxa"/>
          </w:tcPr>
          <w:p w14:paraId="137F10C6" w14:textId="77777777" w:rsidR="00042E73" w:rsidRPr="005A66B7" w:rsidRDefault="00042E73" w:rsidP="638BA877">
            <w:pPr>
              <w:spacing w:after="0" w:line="240" w:lineRule="auto"/>
              <w:jc w:val="both"/>
              <w:rPr>
                <w:rFonts w:eastAsia="Times New Roman"/>
              </w:rPr>
            </w:pPr>
            <w:r w:rsidRPr="638BA877">
              <w:rPr>
                <w:rFonts w:eastAsia="Times New Roman"/>
              </w:rPr>
              <w:t>1.</w:t>
            </w:r>
          </w:p>
        </w:tc>
        <w:tc>
          <w:tcPr>
            <w:tcW w:w="2283" w:type="dxa"/>
          </w:tcPr>
          <w:p w14:paraId="0CB3375A" w14:textId="77777777" w:rsidR="00042E73" w:rsidRPr="005A66B7" w:rsidRDefault="00042E73" w:rsidP="638BA877">
            <w:pPr>
              <w:spacing w:after="0" w:line="240" w:lineRule="auto"/>
              <w:jc w:val="both"/>
              <w:rPr>
                <w:rFonts w:eastAsia="Times New Roman"/>
              </w:rPr>
            </w:pPr>
            <w:r w:rsidRPr="638BA877">
              <w:rPr>
                <w:rFonts w:eastAsia="Times New Roman"/>
              </w:rPr>
              <w:t>нормативно-правовое</w:t>
            </w:r>
          </w:p>
        </w:tc>
        <w:tc>
          <w:tcPr>
            <w:tcW w:w="6445" w:type="dxa"/>
          </w:tcPr>
          <w:p w14:paraId="525F2CBE" w14:textId="77777777" w:rsidR="00042E73" w:rsidRPr="005A66B7" w:rsidRDefault="00042E73" w:rsidP="638BA877">
            <w:pPr>
              <w:numPr>
                <w:ilvl w:val="0"/>
                <w:numId w:val="5"/>
              </w:numPr>
              <w:spacing w:after="0" w:line="240" w:lineRule="auto"/>
              <w:ind w:left="0" w:firstLine="0"/>
              <w:contextualSpacing/>
              <w:jc w:val="both"/>
              <w:rPr>
                <w:rFonts w:eastAsia="Times New Roman"/>
              </w:rPr>
            </w:pPr>
            <w:r w:rsidRPr="638BA877">
              <w:rPr>
                <w:rFonts w:eastAsia="Times New Roman"/>
              </w:rPr>
              <w:t>Концепция воспитательной работы Тверского государственного университета, утверждена на заседании Совета по воспитательной работе от 2 марта 2021 г., протокол № 1.</w:t>
            </w:r>
          </w:p>
          <w:p w14:paraId="284465F1" w14:textId="77777777" w:rsidR="00042E73" w:rsidRPr="005A66B7" w:rsidRDefault="00042E73" w:rsidP="638BA877">
            <w:pPr>
              <w:numPr>
                <w:ilvl w:val="0"/>
                <w:numId w:val="5"/>
              </w:numPr>
              <w:spacing w:after="0" w:line="240" w:lineRule="auto"/>
              <w:ind w:left="0" w:firstLine="0"/>
              <w:contextualSpacing/>
              <w:jc w:val="both"/>
              <w:rPr>
                <w:rFonts w:eastAsia="Times New Roman"/>
              </w:rPr>
            </w:pPr>
            <w:r w:rsidRPr="638BA877">
              <w:rPr>
                <w:rFonts w:eastAsia="Times New Roman"/>
              </w:rPr>
              <w:t>Положение о тьюторе основной образовательной программы, принято решением учёного совета ТвГУ 30 октября 2019 года, протокол № 3.</w:t>
            </w:r>
          </w:p>
          <w:p w14:paraId="63079E1F" w14:textId="77777777" w:rsidR="00042E73" w:rsidRPr="005A66B7" w:rsidRDefault="00042E73" w:rsidP="638BA877">
            <w:pPr>
              <w:numPr>
                <w:ilvl w:val="0"/>
                <w:numId w:val="5"/>
              </w:numPr>
              <w:spacing w:after="0" w:line="240" w:lineRule="auto"/>
              <w:ind w:left="0" w:firstLine="0"/>
              <w:contextualSpacing/>
              <w:jc w:val="both"/>
              <w:rPr>
                <w:rFonts w:eastAsia="Times New Roman"/>
              </w:rPr>
            </w:pPr>
            <w:r w:rsidRPr="638BA877">
              <w:rPr>
                <w:rFonts w:eastAsia="Times New Roman"/>
              </w:rPr>
              <w:t>Положение о студенческом самоуправлении Тверского государственного университета, принято решением учёного совета ТвГУ 23 декабря 2020 года, протокол № 6.</w:t>
            </w:r>
          </w:p>
        </w:tc>
      </w:tr>
      <w:tr w:rsidR="00042E73" w:rsidRPr="005A66B7" w14:paraId="3DB122ED" w14:textId="77777777" w:rsidTr="638BA877">
        <w:trPr>
          <w:trHeight w:val="100"/>
        </w:trPr>
        <w:tc>
          <w:tcPr>
            <w:tcW w:w="617" w:type="dxa"/>
          </w:tcPr>
          <w:p w14:paraId="5116EC5E" w14:textId="77777777" w:rsidR="00042E73" w:rsidRPr="005A66B7" w:rsidRDefault="00042E73" w:rsidP="638BA877">
            <w:pPr>
              <w:spacing w:after="0" w:line="240" w:lineRule="auto"/>
              <w:jc w:val="both"/>
              <w:rPr>
                <w:rFonts w:eastAsia="Times New Roman"/>
              </w:rPr>
            </w:pPr>
            <w:r w:rsidRPr="638BA877">
              <w:rPr>
                <w:rFonts w:eastAsia="Times New Roman"/>
              </w:rPr>
              <w:t>2.</w:t>
            </w:r>
          </w:p>
        </w:tc>
        <w:tc>
          <w:tcPr>
            <w:tcW w:w="2283" w:type="dxa"/>
          </w:tcPr>
          <w:p w14:paraId="7776B9C5" w14:textId="77777777" w:rsidR="00042E73" w:rsidRPr="005A66B7" w:rsidRDefault="00042E73" w:rsidP="638BA877">
            <w:pPr>
              <w:spacing w:after="0" w:line="240" w:lineRule="auto"/>
              <w:jc w:val="both"/>
              <w:rPr>
                <w:rFonts w:eastAsia="Times New Roman"/>
              </w:rPr>
            </w:pPr>
            <w:r w:rsidRPr="638BA877">
              <w:rPr>
                <w:rFonts w:eastAsia="Times New Roman"/>
              </w:rPr>
              <w:t>кадровое</w:t>
            </w:r>
          </w:p>
        </w:tc>
        <w:tc>
          <w:tcPr>
            <w:tcW w:w="6445" w:type="dxa"/>
          </w:tcPr>
          <w:p w14:paraId="20C1C2CA" w14:textId="77777777" w:rsidR="00042E73" w:rsidRPr="000F2003" w:rsidRDefault="00042E73" w:rsidP="000F2003">
            <w:pPr>
              <w:numPr>
                <w:ilvl w:val="0"/>
                <w:numId w:val="6"/>
              </w:numPr>
              <w:spacing w:after="0" w:line="240" w:lineRule="auto"/>
              <w:ind w:left="0" w:firstLine="0"/>
              <w:contextualSpacing/>
              <w:jc w:val="both"/>
              <w:rPr>
                <w:rFonts w:eastAsia="Times New Roman"/>
              </w:rPr>
            </w:pPr>
            <w:r w:rsidRPr="000F2003">
              <w:rPr>
                <w:rFonts w:eastAsia="Times New Roman"/>
              </w:rPr>
              <w:t>Совет по воспитательной работе ТвГУ.</w:t>
            </w:r>
          </w:p>
          <w:p w14:paraId="445A7B8D" w14:textId="29F4DBA0" w:rsidR="00042E73" w:rsidRPr="000F2003" w:rsidRDefault="00042E73" w:rsidP="000F2003">
            <w:pPr>
              <w:numPr>
                <w:ilvl w:val="0"/>
                <w:numId w:val="6"/>
              </w:numPr>
              <w:spacing w:after="0" w:line="240" w:lineRule="auto"/>
              <w:ind w:left="0" w:firstLine="0"/>
              <w:contextualSpacing/>
              <w:jc w:val="both"/>
              <w:rPr>
                <w:rFonts w:eastAsia="Times New Roman"/>
              </w:rPr>
            </w:pPr>
            <w:r w:rsidRPr="000F2003">
              <w:rPr>
                <w:rFonts w:eastAsia="Times New Roman"/>
              </w:rPr>
              <w:t>Профессорско-преподавательский состав ООП</w:t>
            </w:r>
            <w:r w:rsidR="1A792BB8" w:rsidRPr="000F2003">
              <w:rPr>
                <w:rFonts w:eastAsia="Times New Roman"/>
              </w:rPr>
              <w:t xml:space="preserve"> </w:t>
            </w:r>
            <w:r w:rsidR="004D7B97" w:rsidRPr="000F2003">
              <w:t>38.03.04 Государственное и муниципальное управление</w:t>
            </w:r>
          </w:p>
          <w:p w14:paraId="1D5E66FB" w14:textId="570FD639" w:rsidR="00042E73" w:rsidRPr="000F2003" w:rsidRDefault="00042E73" w:rsidP="000F2003">
            <w:pPr>
              <w:numPr>
                <w:ilvl w:val="0"/>
                <w:numId w:val="6"/>
              </w:numPr>
              <w:spacing w:after="0" w:line="240" w:lineRule="auto"/>
              <w:ind w:left="0" w:firstLine="0"/>
              <w:contextualSpacing/>
              <w:jc w:val="both"/>
              <w:rPr>
                <w:rFonts w:eastAsia="Times New Roman"/>
              </w:rPr>
            </w:pPr>
            <w:r w:rsidRPr="000F2003">
              <w:rPr>
                <w:rFonts w:eastAsia="Times New Roman"/>
              </w:rPr>
              <w:t>Тьюторы</w:t>
            </w:r>
            <w:r w:rsidR="041E9B1B" w:rsidRPr="000F2003">
              <w:rPr>
                <w:rFonts w:eastAsia="Times New Roman"/>
              </w:rPr>
              <w:t xml:space="preserve"> (согласно актуальному приказу о назначении тьютор</w:t>
            </w:r>
            <w:r w:rsidR="009549BD" w:rsidRPr="000F2003">
              <w:rPr>
                <w:rFonts w:eastAsia="Times New Roman"/>
              </w:rPr>
              <w:t>ов</w:t>
            </w:r>
            <w:r w:rsidR="041E9B1B" w:rsidRPr="000F2003">
              <w:rPr>
                <w:rFonts w:eastAsia="Times New Roman"/>
              </w:rPr>
              <w:t xml:space="preserve"> по ООП направлению </w:t>
            </w:r>
            <w:r w:rsidR="00F446B7" w:rsidRPr="000F2003">
              <w:t>38.03.04 Государственное и муниципальное управление</w:t>
            </w:r>
            <w:r w:rsidR="041E9B1B" w:rsidRPr="000F2003">
              <w:rPr>
                <w:rFonts w:eastAsia="Times New Roman"/>
              </w:rPr>
              <w:t>).</w:t>
            </w:r>
          </w:p>
          <w:p w14:paraId="26738F78" w14:textId="77777777" w:rsidR="000F2003" w:rsidRPr="000F2003" w:rsidRDefault="000F2003" w:rsidP="000F2003">
            <w:pPr>
              <w:pStyle w:val="a3"/>
              <w:numPr>
                <w:ilvl w:val="0"/>
                <w:numId w:val="6"/>
              </w:numPr>
              <w:spacing w:after="0" w:line="240" w:lineRule="auto"/>
              <w:ind w:left="0" w:firstLine="0"/>
              <w:jc w:val="both"/>
              <w:rPr>
                <w:rFonts w:eastAsia="Times New Roman"/>
              </w:rPr>
            </w:pPr>
            <w:r w:rsidRPr="000F2003">
              <w:rPr>
                <w:rFonts w:eastAsia="Times New Roman"/>
              </w:rPr>
              <w:t>Управление развития карьеры и универсальных компетенций</w:t>
            </w:r>
          </w:p>
          <w:p w14:paraId="3A53BA6C" w14:textId="77777777" w:rsidR="000F2003" w:rsidRPr="000F2003" w:rsidRDefault="000F2003" w:rsidP="000F2003">
            <w:pPr>
              <w:pStyle w:val="a3"/>
              <w:numPr>
                <w:ilvl w:val="0"/>
                <w:numId w:val="6"/>
              </w:numPr>
              <w:spacing w:after="0" w:line="240" w:lineRule="auto"/>
              <w:ind w:left="0" w:firstLine="0"/>
              <w:jc w:val="both"/>
              <w:rPr>
                <w:rFonts w:eastAsia="Times New Roman"/>
              </w:rPr>
            </w:pPr>
            <w:r w:rsidRPr="000F2003">
              <w:rPr>
                <w:rFonts w:eastAsia="Times New Roman"/>
              </w:rPr>
              <w:t>Для организации воспитательной работы также привлекаются внешние специалисты.</w:t>
            </w:r>
          </w:p>
          <w:p w14:paraId="5E42A497" w14:textId="2660E1D3" w:rsidR="00781230" w:rsidRPr="005A66B7" w:rsidRDefault="00781230" w:rsidP="000F2003">
            <w:pPr>
              <w:numPr>
                <w:ilvl w:val="0"/>
                <w:numId w:val="6"/>
              </w:numPr>
              <w:spacing w:after="0" w:line="240" w:lineRule="auto"/>
              <w:ind w:left="0" w:firstLine="0"/>
              <w:contextualSpacing/>
              <w:jc w:val="both"/>
              <w:rPr>
                <w:rFonts w:eastAsia="Times New Roman"/>
              </w:rPr>
            </w:pPr>
            <w:r w:rsidRPr="000F2003">
              <w:t>Совет тьюторов ИнЭУ ТвГУ</w:t>
            </w:r>
          </w:p>
        </w:tc>
      </w:tr>
      <w:tr w:rsidR="00042E73" w:rsidRPr="005A66B7" w14:paraId="17AE11A6" w14:textId="77777777" w:rsidTr="638BA877">
        <w:tc>
          <w:tcPr>
            <w:tcW w:w="617" w:type="dxa"/>
            <w:shd w:val="clear" w:color="auto" w:fill="auto"/>
          </w:tcPr>
          <w:p w14:paraId="4F95B16B" w14:textId="77777777" w:rsidR="00042E73" w:rsidRPr="005A66B7" w:rsidRDefault="00042E73" w:rsidP="638BA877">
            <w:pPr>
              <w:spacing w:after="0" w:line="240" w:lineRule="auto"/>
              <w:jc w:val="both"/>
              <w:rPr>
                <w:rFonts w:eastAsia="Times New Roman"/>
              </w:rPr>
            </w:pPr>
            <w:r w:rsidRPr="638BA877">
              <w:rPr>
                <w:rFonts w:eastAsia="Times New Roman"/>
              </w:rPr>
              <w:t>3.</w:t>
            </w:r>
          </w:p>
        </w:tc>
        <w:tc>
          <w:tcPr>
            <w:tcW w:w="2283" w:type="dxa"/>
            <w:shd w:val="clear" w:color="auto" w:fill="auto"/>
          </w:tcPr>
          <w:p w14:paraId="3CC42F1C" w14:textId="77777777" w:rsidR="00042E73" w:rsidRPr="005A66B7" w:rsidRDefault="00042E73" w:rsidP="638BA877">
            <w:pPr>
              <w:spacing w:after="0" w:line="240" w:lineRule="auto"/>
              <w:jc w:val="both"/>
              <w:rPr>
                <w:rFonts w:eastAsia="Times New Roman"/>
              </w:rPr>
            </w:pPr>
            <w:r w:rsidRPr="638BA877">
              <w:rPr>
                <w:rFonts w:eastAsia="Times New Roman"/>
              </w:rPr>
              <w:t>финансовое</w:t>
            </w:r>
          </w:p>
        </w:tc>
        <w:tc>
          <w:tcPr>
            <w:tcW w:w="6445" w:type="dxa"/>
            <w:shd w:val="clear" w:color="auto" w:fill="auto"/>
          </w:tcPr>
          <w:p w14:paraId="505C197E" w14:textId="154C6F6F" w:rsidR="000F2003" w:rsidRPr="000F2003" w:rsidRDefault="000F2003" w:rsidP="000F2003">
            <w:pPr>
              <w:pStyle w:val="a3"/>
              <w:numPr>
                <w:ilvl w:val="0"/>
                <w:numId w:val="22"/>
              </w:numPr>
              <w:spacing w:after="0" w:line="276" w:lineRule="auto"/>
              <w:ind w:left="0" w:firstLine="0"/>
              <w:jc w:val="both"/>
              <w:rPr>
                <w:rFonts w:eastAsia="Times New Roman"/>
              </w:rPr>
            </w:pPr>
            <w:r w:rsidRPr="000F2003">
              <w:rPr>
                <w:rFonts w:eastAsia="Times New Roman"/>
              </w:rPr>
              <w:t>Средства ООП в соответствии с актуальным Приказом Минобрнауки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p w14:paraId="784AE058" w14:textId="77777777" w:rsidR="000F2003" w:rsidRPr="000F2003" w:rsidRDefault="000F2003" w:rsidP="000F2003">
            <w:pPr>
              <w:pStyle w:val="a3"/>
              <w:numPr>
                <w:ilvl w:val="0"/>
                <w:numId w:val="22"/>
              </w:numPr>
              <w:spacing w:after="0" w:line="276" w:lineRule="auto"/>
              <w:ind w:left="0" w:firstLine="0"/>
              <w:jc w:val="both"/>
              <w:rPr>
                <w:rFonts w:eastAsia="Times New Roman"/>
              </w:rPr>
            </w:pPr>
            <w:r w:rsidRPr="000F2003">
              <w:rPr>
                <w:rFonts w:eastAsia="Times New Roman"/>
              </w:rPr>
              <w:t xml:space="preserve">Финансовое обеспечение реализации основных профессиональных образовательных программ в части реализации обучающимися </w:t>
            </w:r>
            <w:r w:rsidRPr="000F2003">
              <w:rPr>
                <w:rFonts w:eastAsia="Times New Roman"/>
              </w:rPr>
              <w:lastRenderedPageBreak/>
              <w:t>общественных проектов в соответствии с подходом «Обучение служением» как её компонента.</w:t>
            </w:r>
          </w:p>
          <w:p w14:paraId="4D502BD3" w14:textId="305BB0F8" w:rsidR="000F2003" w:rsidRPr="000F2003" w:rsidRDefault="000F2003" w:rsidP="000F2003">
            <w:pPr>
              <w:pStyle w:val="a3"/>
              <w:numPr>
                <w:ilvl w:val="0"/>
                <w:numId w:val="22"/>
              </w:numPr>
              <w:spacing w:after="0" w:line="276" w:lineRule="auto"/>
              <w:ind w:left="0" w:firstLine="0"/>
              <w:jc w:val="both"/>
              <w:rPr>
                <w:rFonts w:eastAsia="Times New Roman"/>
              </w:rPr>
            </w:pPr>
            <w:r w:rsidRPr="000F2003">
              <w:rPr>
                <w:rFonts w:eastAsia="Times New Roman"/>
              </w:rPr>
              <w:t>Средства на выплату заработной платы работникам, отвечающим за курирование обучающихся, которые реализуют общественные проекты в соответствии с подходом «Обучение служением» в университете; на повышение квалификации и профессиональную переподготовку профессорско-преподавательского состава и управленческих кадров по вопросам, связанным с подходом «Обучение служением».</w:t>
            </w:r>
          </w:p>
        </w:tc>
      </w:tr>
    </w:tbl>
    <w:p w14:paraId="39CC48DB" w14:textId="77777777" w:rsidR="00FF7B22" w:rsidRDefault="00FF7B22" w:rsidP="00304B24">
      <w:pPr>
        <w:spacing w:after="0" w:line="240" w:lineRule="auto"/>
        <w:jc w:val="both"/>
        <w:rPr>
          <w:rFonts w:ascii="Times New Roman" w:hAnsi="Times New Roman" w:cs="Times New Roman"/>
          <w:b/>
          <w:sz w:val="28"/>
          <w:szCs w:val="28"/>
        </w:rPr>
        <w:sectPr w:rsidR="00FF7B22" w:rsidSect="00304B24">
          <w:pgSz w:w="11906" w:h="16838"/>
          <w:pgMar w:top="1134" w:right="850" w:bottom="1134" w:left="1701" w:header="708" w:footer="708" w:gutter="0"/>
          <w:cols w:space="708"/>
          <w:titlePg/>
          <w:docGrid w:linePitch="360"/>
        </w:sectPr>
      </w:pPr>
    </w:p>
    <w:p w14:paraId="5B0393FB" w14:textId="61BE8825" w:rsidR="00C50C53" w:rsidRPr="005A66B7" w:rsidRDefault="00C50C53" w:rsidP="009549BD">
      <w:pPr>
        <w:pStyle w:val="2"/>
        <w:jc w:val="both"/>
      </w:pPr>
      <w:bookmarkStart w:id="46" w:name="_Toc72588816"/>
      <w:bookmarkStart w:id="47" w:name="_Toc72599055"/>
      <w:bookmarkStart w:id="48" w:name="_Toc72599613"/>
      <w:r w:rsidRPr="005A66B7">
        <w:lastRenderedPageBreak/>
        <w:t>2.</w:t>
      </w:r>
      <w:r w:rsidR="006D1B8A" w:rsidRPr="005A66B7">
        <w:t>6</w:t>
      </w:r>
      <w:r w:rsidRPr="005A66B7">
        <w:t>. Инфраструктура, обеспечивающая реализацию рабочей программы воспитания</w:t>
      </w:r>
      <w:bookmarkEnd w:id="46"/>
      <w:r w:rsidR="00042E73" w:rsidRPr="005A66B7">
        <w:t xml:space="preserve"> основной образовательной программы образования по направлению подготовки </w:t>
      </w:r>
      <w:bookmarkEnd w:id="47"/>
      <w:bookmarkEnd w:id="48"/>
      <w:r w:rsidR="009549BD">
        <w:t>38</w:t>
      </w:r>
      <w:r w:rsidR="009549BD" w:rsidRPr="005A66B7">
        <w:t>.03.0</w:t>
      </w:r>
      <w:r w:rsidR="009549BD">
        <w:t>4</w:t>
      </w:r>
      <w:r w:rsidR="009549BD" w:rsidRPr="005A66B7">
        <w:t xml:space="preserve"> </w:t>
      </w:r>
      <w:r w:rsidR="009549BD">
        <w:t>Государственное и муниципальное управление</w:t>
      </w:r>
    </w:p>
    <w:p w14:paraId="79698412" w14:textId="77777777" w:rsidR="00042E73" w:rsidRPr="005A66B7" w:rsidRDefault="00042E73" w:rsidP="00042E73">
      <w:pPr>
        <w:spacing w:after="0" w:line="240" w:lineRule="auto"/>
        <w:ind w:firstLine="709"/>
        <w:jc w:val="both"/>
        <w:rPr>
          <w:rFonts w:ascii="Times New Roman" w:eastAsia="Calibri" w:hAnsi="Times New Roman" w:cs="Times New Roman"/>
          <w:b/>
          <w:sz w:val="28"/>
          <w:szCs w:val="28"/>
        </w:rPr>
      </w:pPr>
      <w:r w:rsidRPr="005A66B7">
        <w:rPr>
          <w:rFonts w:ascii="Times New Roman" w:eastAsia="Calibri" w:hAnsi="Times New Roman" w:cs="Times New Roman"/>
          <w:sz w:val="28"/>
          <w:szCs w:val="28"/>
        </w:rPr>
        <w:t>Инфраструктура,</w:t>
      </w:r>
      <w:r w:rsidRPr="005A66B7">
        <w:rPr>
          <w:rFonts w:ascii="Times New Roman" w:eastAsia="Calibri" w:hAnsi="Times New Roman" w:cs="Times New Roman"/>
          <w:b/>
          <w:sz w:val="28"/>
          <w:szCs w:val="28"/>
        </w:rPr>
        <w:t xml:space="preserve"> </w:t>
      </w:r>
      <w:r w:rsidRPr="005A66B7">
        <w:rPr>
          <w:rFonts w:ascii="Times New Roman" w:eastAsia="Calibri" w:hAnsi="Times New Roman" w:cs="Times New Roman"/>
          <w:sz w:val="28"/>
          <w:szCs w:val="28"/>
        </w:rPr>
        <w:t>обеспечивающая реализацию рабочей программы воспитания, включает</w:t>
      </w:r>
      <w:r w:rsidRPr="005A66B7">
        <w:rPr>
          <w:rFonts w:ascii="Times New Roman" w:eastAsia="Calibri" w:hAnsi="Times New Roman" w:cs="Times New Roman"/>
          <w:b/>
          <w:sz w:val="28"/>
          <w:szCs w:val="28"/>
        </w:rPr>
        <w:t xml:space="preserve"> </w:t>
      </w:r>
      <w:r w:rsidRPr="005A66B7">
        <w:rPr>
          <w:rFonts w:ascii="Times New Roman" w:eastAsia="Calibri" w:hAnsi="Times New Roman" w:cs="Times New Roman"/>
          <w:sz w:val="28"/>
          <w:szCs w:val="28"/>
        </w:rPr>
        <w:t>в себя:</w:t>
      </w:r>
    </w:p>
    <w:p w14:paraId="5FFC9522" w14:textId="77777777" w:rsidR="00042E73" w:rsidRPr="005A66B7" w:rsidRDefault="00042E73" w:rsidP="00DB009A">
      <w:pPr>
        <w:numPr>
          <w:ilvl w:val="0"/>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Основные площадки проведения воспитательных мероприятий УВСРиМП:</w:t>
      </w:r>
    </w:p>
    <w:p w14:paraId="77F21715" w14:textId="77777777" w:rsidR="00042E73" w:rsidRPr="005A66B7" w:rsidRDefault="00042E73" w:rsidP="00DB009A">
      <w:pPr>
        <w:numPr>
          <w:ilvl w:val="1"/>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Спортивные объекты ТвГУ;</w:t>
      </w:r>
    </w:p>
    <w:p w14:paraId="1D6C89C0"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3, Садовый пер., 35, ауд. 320, Универсальный игровой зал;</w:t>
      </w:r>
    </w:p>
    <w:p w14:paraId="67ED4DCF"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3, Садовый пер., 35, ауд. 321а, Фитнес-зал;</w:t>
      </w:r>
    </w:p>
    <w:p w14:paraId="15CEEDD8"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3, Садовый пер., 35, ауд. 321б, Тренажёрный зал;</w:t>
      </w:r>
    </w:p>
    <w:p w14:paraId="3E8743AC"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7, 2-я Грибоедова, д. 22, ауд. 224, Универсальный игровой зал;</w:t>
      </w:r>
    </w:p>
    <w:p w14:paraId="663BECE8"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9, 2-я Грибоедова, д. 24, ауд. 209, Универсальный игровой зал;</w:t>
      </w:r>
    </w:p>
    <w:p w14:paraId="23FC6ECD"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9, 2-я Грибоедова, д. 24, Универсальный игровой зал ФФК;</w:t>
      </w:r>
    </w:p>
    <w:p w14:paraId="2633853E"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9, 2-я Грибоедова, д. 24, Тренажёрный зал;</w:t>
      </w:r>
    </w:p>
    <w:p w14:paraId="218B5C0A"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Корпус 6, ул. Прошина, д. 3, корп. 2, ауд. 126, Универсальный игровой зал;</w:t>
      </w:r>
    </w:p>
    <w:p w14:paraId="7A56AE2A"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Общежитие №4-5, ул. Прошина, д. 1, Тренажёрный зал;</w:t>
      </w:r>
    </w:p>
    <w:p w14:paraId="6A648CD9"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Бассейн «Парус», г. Тверь, ул. 2-я Грибоедова, д. 32;</w:t>
      </w:r>
    </w:p>
    <w:p w14:paraId="2E7C49F5"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Тренажёрный зал, Студенческий пер., 12;</w:t>
      </w:r>
    </w:p>
    <w:p w14:paraId="712E0FC5" w14:textId="77777777" w:rsidR="00042E73" w:rsidRPr="005A66B7" w:rsidRDefault="00042E73" w:rsidP="00DB009A">
      <w:pPr>
        <w:numPr>
          <w:ilvl w:val="2"/>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Лыжная база «Чуприяновка», Тверская область, Калининский район, ж/д ст. Чуприяновка, ул. Лесная, д. 1А;</w:t>
      </w:r>
    </w:p>
    <w:p w14:paraId="0F1FFB9F" w14:textId="77777777" w:rsidR="00042E73" w:rsidRPr="005A66B7" w:rsidRDefault="00042E73" w:rsidP="00DB009A">
      <w:pPr>
        <w:numPr>
          <w:ilvl w:val="1"/>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color w:val="000000"/>
          <w:sz w:val="28"/>
          <w:szCs w:val="28"/>
          <w:shd w:val="clear" w:color="auto" w:fill="FFFFFF"/>
        </w:rPr>
        <w:t>Творческая площадка «Творческая гостиная»</w:t>
      </w:r>
      <w:r w:rsidRPr="005A66B7">
        <w:rPr>
          <w:rFonts w:ascii="Times New Roman" w:eastAsia="Calibri" w:hAnsi="Times New Roman" w:cs="Times New Roman"/>
          <w:sz w:val="28"/>
          <w:szCs w:val="28"/>
        </w:rPr>
        <w:t xml:space="preserve">; </w:t>
      </w:r>
    </w:p>
    <w:p w14:paraId="5904AA66" w14:textId="77777777" w:rsidR="00042E73" w:rsidRPr="005A66B7" w:rsidRDefault="00042E73" w:rsidP="00DB009A">
      <w:pPr>
        <w:numPr>
          <w:ilvl w:val="1"/>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Арт-буфет ТвГУ «Кафедра»;</w:t>
      </w:r>
    </w:p>
    <w:p w14:paraId="2309E844" w14:textId="77777777" w:rsidR="00042E73" w:rsidRPr="005A66B7" w:rsidRDefault="00042E73" w:rsidP="00DB009A">
      <w:pPr>
        <w:numPr>
          <w:ilvl w:val="1"/>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Киноконцертный зал «Соминка»;</w:t>
      </w:r>
    </w:p>
    <w:p w14:paraId="4E20510B" w14:textId="77777777" w:rsidR="00042E73" w:rsidRPr="005A66B7" w:rsidRDefault="00042E73" w:rsidP="00DB009A">
      <w:pPr>
        <w:numPr>
          <w:ilvl w:val="0"/>
          <w:numId w:val="8"/>
        </w:numPr>
        <w:spacing w:after="0" w:line="24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Ботанический сад ТвГУ.</w:t>
      </w:r>
    </w:p>
    <w:p w14:paraId="48D1F2C1" w14:textId="77777777" w:rsidR="00042E73" w:rsidRPr="005A66B7" w:rsidRDefault="00042E73" w:rsidP="00DB009A">
      <w:pPr>
        <w:numPr>
          <w:ilvl w:val="0"/>
          <w:numId w:val="8"/>
        </w:numPr>
        <w:spacing w:after="0" w:line="360" w:lineRule="auto"/>
        <w:contextualSpacing/>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Музейный комплекс ТвГУ;</w:t>
      </w:r>
    </w:p>
    <w:p w14:paraId="62CC9C54" w14:textId="77777777" w:rsidR="00C50C53" w:rsidRPr="005A66B7" w:rsidRDefault="00C50C53" w:rsidP="00304B24">
      <w:pPr>
        <w:spacing w:after="0" w:line="240" w:lineRule="auto"/>
        <w:jc w:val="both"/>
        <w:rPr>
          <w:rFonts w:ascii="Times New Roman" w:hAnsi="Times New Roman" w:cs="Times New Roman"/>
          <w:b/>
          <w:sz w:val="28"/>
          <w:szCs w:val="28"/>
        </w:rPr>
      </w:pPr>
    </w:p>
    <w:p w14:paraId="5E962725" w14:textId="22D23DEB" w:rsidR="00C50C53" w:rsidRPr="005A66B7" w:rsidRDefault="00C50C53" w:rsidP="005E315E">
      <w:pPr>
        <w:pStyle w:val="2"/>
        <w:jc w:val="both"/>
      </w:pPr>
      <w:bookmarkStart w:id="49" w:name="_Toc72588817"/>
      <w:bookmarkStart w:id="50" w:name="_Toc72599056"/>
      <w:bookmarkStart w:id="51" w:name="_Toc72599614"/>
      <w:bookmarkStart w:id="52" w:name="_Hlk59185575"/>
      <w:r w:rsidRPr="005A66B7">
        <w:t>2.</w:t>
      </w:r>
      <w:r w:rsidR="006D1B8A" w:rsidRPr="005A66B7">
        <w:t>7</w:t>
      </w:r>
      <w:r w:rsidRPr="005A66B7">
        <w:t xml:space="preserve">. Социокультурная </w:t>
      </w:r>
      <w:r w:rsidR="00D47AB3" w:rsidRPr="005A66B7">
        <w:t xml:space="preserve">среда </w:t>
      </w:r>
      <w:r w:rsidR="00585430" w:rsidRPr="005A66B7">
        <w:t>Твер</w:t>
      </w:r>
      <w:r w:rsidR="001960F8" w:rsidRPr="005A66B7">
        <w:t xml:space="preserve">ской области </w:t>
      </w:r>
      <w:r w:rsidRPr="005A66B7">
        <w:t>и взаимодействие с</w:t>
      </w:r>
      <w:r w:rsidR="008A1333" w:rsidRPr="005A66B7">
        <w:t xml:space="preserve"> </w:t>
      </w:r>
      <w:r w:rsidRPr="005A66B7">
        <w:t>организациями, социальными институтами и субъектами воспитания</w:t>
      </w:r>
      <w:r w:rsidR="008A1333" w:rsidRPr="005A66B7">
        <w:t>.</w:t>
      </w:r>
      <w:bookmarkEnd w:id="49"/>
      <w:bookmarkEnd w:id="50"/>
      <w:bookmarkEnd w:id="51"/>
    </w:p>
    <w:p w14:paraId="1EF6310B" w14:textId="77777777" w:rsidR="00042E73" w:rsidRPr="005A66B7" w:rsidRDefault="00042E73" w:rsidP="00042E73">
      <w:pPr>
        <w:spacing w:after="0" w:line="276" w:lineRule="auto"/>
        <w:ind w:firstLine="709"/>
        <w:jc w:val="both"/>
        <w:rPr>
          <w:rFonts w:ascii="Times New Roman" w:eastAsia="Calibri" w:hAnsi="Times New Roman" w:cs="Times New Roman"/>
          <w:sz w:val="28"/>
          <w:szCs w:val="28"/>
        </w:rPr>
      </w:pPr>
      <w:r w:rsidRPr="005A66B7">
        <w:rPr>
          <w:rFonts w:ascii="Times New Roman" w:eastAsia="Calibri" w:hAnsi="Times New Roman" w:cs="Times New Roman"/>
          <w:bCs/>
          <w:i/>
          <w:sz w:val="28"/>
          <w:szCs w:val="28"/>
          <w:shd w:val="clear" w:color="auto" w:fill="FFFFFF"/>
        </w:rPr>
        <w:t>Социокультурное</w:t>
      </w:r>
      <w:r w:rsidRPr="005A66B7">
        <w:rPr>
          <w:rFonts w:ascii="Times New Roman" w:eastAsia="Calibri" w:hAnsi="Times New Roman" w:cs="Times New Roman"/>
          <w:i/>
          <w:sz w:val="28"/>
          <w:szCs w:val="28"/>
          <w:shd w:val="clear" w:color="auto" w:fill="FFFFFF"/>
        </w:rPr>
        <w:t> </w:t>
      </w:r>
      <w:r w:rsidRPr="005A66B7">
        <w:rPr>
          <w:rFonts w:ascii="Times New Roman" w:eastAsia="Calibri" w:hAnsi="Times New Roman" w:cs="Times New Roman"/>
          <w:bCs/>
          <w:i/>
          <w:sz w:val="28"/>
          <w:szCs w:val="28"/>
          <w:shd w:val="clear" w:color="auto" w:fill="FFFFFF"/>
        </w:rPr>
        <w:t>пространство</w:t>
      </w:r>
      <w:r w:rsidRPr="005A66B7">
        <w:rPr>
          <w:rFonts w:ascii="Times New Roman" w:eastAsia="Calibri" w:hAnsi="Times New Roman" w:cs="Times New Roman"/>
          <w:sz w:val="28"/>
          <w:szCs w:val="28"/>
          <w:shd w:val="clear" w:color="auto" w:fill="FFFFFF"/>
        </w:rPr>
        <w:t> – </w:t>
      </w:r>
      <w:r w:rsidRPr="005A66B7">
        <w:rPr>
          <w:rFonts w:ascii="Times New Roman" w:eastAsia="Calibri" w:hAnsi="Times New Roman" w:cs="Times New Roman"/>
          <w:bCs/>
          <w:sz w:val="28"/>
          <w:szCs w:val="28"/>
          <w:shd w:val="clear" w:color="auto" w:fill="FFFFFF"/>
        </w:rPr>
        <w:t>это</w:t>
      </w:r>
      <w:r w:rsidRPr="005A66B7">
        <w:rPr>
          <w:rFonts w:ascii="Times New Roman" w:eastAsia="Calibri" w:hAnsi="Times New Roman" w:cs="Times New Roman"/>
          <w:sz w:val="28"/>
          <w:szCs w:val="28"/>
          <w:shd w:val="clear" w:color="auto" w:fill="FFFFFF"/>
        </w:rPr>
        <w:t xml:space="preserve"> не только географическое, но и освоенное обществом </w:t>
      </w:r>
      <w:r w:rsidRPr="005A66B7">
        <w:rPr>
          <w:rFonts w:ascii="Times New Roman" w:eastAsia="Calibri" w:hAnsi="Times New Roman" w:cs="Times New Roman"/>
          <w:bCs/>
          <w:sz w:val="28"/>
          <w:szCs w:val="28"/>
          <w:shd w:val="clear" w:color="auto" w:fill="FFFFFF"/>
        </w:rPr>
        <w:t xml:space="preserve">пространство </w:t>
      </w:r>
      <w:r w:rsidRPr="005A66B7">
        <w:rPr>
          <w:rFonts w:ascii="Times New Roman" w:eastAsia="Calibri" w:hAnsi="Times New Roman" w:cs="Times New Roman"/>
          <w:sz w:val="28"/>
          <w:szCs w:val="28"/>
          <w:shd w:val="clear" w:color="auto" w:fill="FFFFFF"/>
        </w:rPr>
        <w:t>распространения определенного ареала культуры.</w:t>
      </w:r>
      <w:r w:rsidRPr="005A66B7">
        <w:rPr>
          <w:rFonts w:ascii="Times New Roman" w:eastAsia="Calibri" w:hAnsi="Times New Roman" w:cs="Times New Roman"/>
          <w:sz w:val="28"/>
          <w:szCs w:val="28"/>
        </w:rPr>
        <w:t xml:space="preserve"> В воспитании обучающихся ТвГУ используется социокультурное пространство города Твери и Тверской области. </w:t>
      </w:r>
    </w:p>
    <w:p w14:paraId="65C422E0" w14:textId="77777777" w:rsidR="00042E73" w:rsidRPr="005A66B7" w:rsidRDefault="00042E73" w:rsidP="00042E73">
      <w:pPr>
        <w:spacing w:after="0" w:line="276" w:lineRule="auto"/>
        <w:ind w:firstLine="709"/>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 xml:space="preserve">К воспитательной деятельности целесообразно привлекаются </w:t>
      </w:r>
      <w:r w:rsidRPr="005A66B7">
        <w:rPr>
          <w:rFonts w:ascii="Times New Roman" w:eastAsia="Calibri" w:hAnsi="Times New Roman" w:cs="Times New Roman"/>
          <w:i/>
          <w:sz w:val="28"/>
          <w:szCs w:val="28"/>
        </w:rPr>
        <w:t>социальные партнеры (</w:t>
      </w:r>
      <w:r w:rsidRPr="005A66B7">
        <w:rPr>
          <w:rFonts w:ascii="Times New Roman" w:eastAsia="Calibri" w:hAnsi="Times New Roman" w:cs="Times New Roman"/>
          <w:sz w:val="28"/>
          <w:szCs w:val="28"/>
        </w:rPr>
        <w:t xml:space="preserve">перечень возможных социальных </w:t>
      </w:r>
      <w:r w:rsidRPr="005A66B7">
        <w:rPr>
          <w:rFonts w:ascii="Times New Roman" w:eastAsia="Calibri" w:hAnsi="Times New Roman" w:cs="Times New Roman"/>
          <w:i/>
          <w:sz w:val="28"/>
          <w:szCs w:val="28"/>
        </w:rPr>
        <w:t>партнеров):</w:t>
      </w:r>
      <w:r w:rsidRPr="005A66B7">
        <w:rPr>
          <w:rFonts w:ascii="Times New Roman" w:eastAsia="Calibri" w:hAnsi="Times New Roman" w:cs="Times New Roman"/>
          <w:sz w:val="28"/>
          <w:szCs w:val="28"/>
        </w:rPr>
        <w:t xml:space="preserve"> </w:t>
      </w:r>
    </w:p>
    <w:p w14:paraId="4ECF1602" w14:textId="3C9DFB0A"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На государственном </w:t>
      </w:r>
      <w:r w:rsidR="001960F8" w:rsidRPr="005A66B7">
        <w:rPr>
          <w:rFonts w:ascii="Times New Roman" w:hAnsi="Times New Roman" w:cs="Times New Roman"/>
          <w:sz w:val="28"/>
          <w:szCs w:val="28"/>
        </w:rPr>
        <w:t>учёте</w:t>
      </w:r>
      <w:r w:rsidRPr="005A66B7">
        <w:rPr>
          <w:rFonts w:ascii="Times New Roman" w:hAnsi="Times New Roman" w:cs="Times New Roman"/>
          <w:sz w:val="28"/>
          <w:szCs w:val="28"/>
        </w:rPr>
        <w:t xml:space="preserve"> стоит более десяти тысяч объектов культурного наследия (в том числе в составе ансамблей). Среди объектов культурного наследия такие уникальные и всемирно известные памятники, как монастырь Нилова Пустынь на острове Столбном в Осташковском районе, Успенский монастырь в городе Старице, усадьба Знаменское-Раек в </w:t>
      </w:r>
      <w:r w:rsidRPr="005A66B7">
        <w:rPr>
          <w:rFonts w:ascii="Times New Roman" w:hAnsi="Times New Roman" w:cs="Times New Roman"/>
          <w:sz w:val="28"/>
          <w:szCs w:val="28"/>
        </w:rPr>
        <w:lastRenderedPageBreak/>
        <w:t>Торжокском районе, Берновский историко-природный заказник, связанный с жизнью и творчеством А.С. Пушкина, деревянная церковь Иоанна Предтечи в деревне Ширково Пеновского района, и другие.</w:t>
      </w:r>
    </w:p>
    <w:p w14:paraId="798C38A5" w14:textId="0E9DCFE2"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14 городов области имеют статус «Исторический город». Среди них: Тверь, Торжок, Осташков, Кашин, Калязин, Весьегонск</w:t>
      </w:r>
      <w:r w:rsidR="008D1F20" w:rsidRPr="005A66B7">
        <w:rPr>
          <w:rFonts w:ascii="Times New Roman" w:hAnsi="Times New Roman" w:cs="Times New Roman"/>
          <w:sz w:val="28"/>
          <w:szCs w:val="28"/>
        </w:rPr>
        <w:t>, Вышний Волочек и др. Старейшим</w:t>
      </w:r>
      <w:r w:rsidRPr="005A66B7">
        <w:rPr>
          <w:rFonts w:ascii="Times New Roman" w:hAnsi="Times New Roman" w:cs="Times New Roman"/>
          <w:sz w:val="28"/>
          <w:szCs w:val="28"/>
        </w:rPr>
        <w:t xml:space="preserve"> из городов (Торжок, Торопец, Бежецк, Тверь) </w:t>
      </w:r>
      <w:r w:rsidR="008D1F20" w:rsidRPr="005A66B7">
        <w:rPr>
          <w:rFonts w:ascii="Times New Roman" w:hAnsi="Times New Roman" w:cs="Times New Roman"/>
          <w:sz w:val="28"/>
          <w:szCs w:val="28"/>
        </w:rPr>
        <w:t>более восьми веков</w:t>
      </w:r>
      <w:r w:rsidRPr="005A66B7">
        <w:rPr>
          <w:rFonts w:ascii="Times New Roman" w:hAnsi="Times New Roman" w:cs="Times New Roman"/>
          <w:sz w:val="28"/>
          <w:szCs w:val="28"/>
        </w:rPr>
        <w:t>.</w:t>
      </w:r>
    </w:p>
    <w:p w14:paraId="15E7F085" w14:textId="7C99306E"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Богатый историко-культурный потенциал региона </w:t>
      </w:r>
      <w:r w:rsidR="001960F8" w:rsidRPr="005A66B7">
        <w:rPr>
          <w:rFonts w:ascii="Times New Roman" w:hAnsi="Times New Roman" w:cs="Times New Roman"/>
          <w:sz w:val="28"/>
          <w:szCs w:val="28"/>
        </w:rPr>
        <w:t>даёт широкие возможности социокультурной практики обучающимся ТвГУ, позволяет развивать студенческие социокультурные проекты</w:t>
      </w:r>
      <w:r w:rsidRPr="005A66B7">
        <w:rPr>
          <w:rFonts w:ascii="Times New Roman" w:hAnsi="Times New Roman" w:cs="Times New Roman"/>
          <w:sz w:val="28"/>
          <w:szCs w:val="28"/>
        </w:rPr>
        <w:t>, создавать интересные, познавательные культурологические маршруты</w:t>
      </w:r>
      <w:r w:rsidR="001960F8" w:rsidRPr="005A66B7">
        <w:rPr>
          <w:rFonts w:ascii="Times New Roman" w:hAnsi="Times New Roman" w:cs="Times New Roman"/>
          <w:sz w:val="28"/>
          <w:szCs w:val="28"/>
        </w:rPr>
        <w:t>, а также является надёжным базисом воспитательной деятельности.</w:t>
      </w:r>
      <w:r w:rsidRPr="005A66B7">
        <w:rPr>
          <w:rFonts w:ascii="Times New Roman" w:hAnsi="Times New Roman" w:cs="Times New Roman"/>
          <w:sz w:val="28"/>
          <w:szCs w:val="28"/>
        </w:rPr>
        <w:t xml:space="preserve"> В настоящее время возрождается всемирно известное «Пушкинское кольцо Верхневолжья», включающее в себя города Тверь, Торжок, Торжокский и Старицкий районы (усадьбы Берново, Грузины, Павловское, Малинники, Курово-Покровское), связанные с жизнью и творчеством А.С. Пушкина. Жемчужиной Пушкинского кольца Верхневолжья является музей А.С. Пушкина в селе Берново Старицкого района, сохранивший в первозданном виде мемориальное здание поместья Вульфов и уникальный пейзажный парк. Музей пользуется большой популярностью среди жителей области и гостей из других регионов.</w:t>
      </w:r>
    </w:p>
    <w:p w14:paraId="7E02CABF" w14:textId="521708BE"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На территории Тверской области расположена широкая сеть организаций культуры и искусства</w:t>
      </w:r>
      <w:r w:rsidR="000004F7" w:rsidRPr="005A66B7">
        <w:rPr>
          <w:rFonts w:ascii="Times New Roman" w:hAnsi="Times New Roman" w:cs="Times New Roman"/>
          <w:sz w:val="28"/>
          <w:szCs w:val="28"/>
        </w:rPr>
        <w:t>, формирующих среду культурного развития студентов</w:t>
      </w:r>
      <w:r w:rsidRPr="005A66B7">
        <w:rPr>
          <w:rFonts w:ascii="Times New Roman" w:hAnsi="Times New Roman" w:cs="Times New Roman"/>
          <w:sz w:val="28"/>
          <w:szCs w:val="28"/>
        </w:rPr>
        <w:t>: 699 общедоступных библиотек, 652 учреждения культурно-досугового типа, 5 театров, филармония, 45 музеев, Тверьгосфильмофонд</w:t>
      </w:r>
      <w:r w:rsidR="000004F7" w:rsidRPr="005A66B7">
        <w:rPr>
          <w:rFonts w:ascii="Times New Roman" w:hAnsi="Times New Roman" w:cs="Times New Roman"/>
          <w:sz w:val="28"/>
          <w:szCs w:val="28"/>
        </w:rPr>
        <w:t xml:space="preserve">. </w:t>
      </w:r>
    </w:p>
    <w:p w14:paraId="4C28F693" w14:textId="1BFFAD19"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Деятельность библиотек области направлена на создание единого информационного и культурного пространств</w:t>
      </w:r>
      <w:r w:rsidR="000004F7" w:rsidRPr="005A66B7">
        <w:rPr>
          <w:rFonts w:ascii="Times New Roman" w:hAnsi="Times New Roman" w:cs="Times New Roman"/>
          <w:sz w:val="28"/>
          <w:szCs w:val="28"/>
        </w:rPr>
        <w:t xml:space="preserve">а (включая цифровые сервисы), позволяющего эффективно реализовывать интересы и инициативы </w:t>
      </w:r>
      <w:r w:rsidR="00EA7A8E" w:rsidRPr="005A66B7">
        <w:rPr>
          <w:rFonts w:ascii="Times New Roman" w:hAnsi="Times New Roman" w:cs="Times New Roman"/>
          <w:sz w:val="28"/>
          <w:szCs w:val="28"/>
        </w:rPr>
        <w:t xml:space="preserve">обучающихся </w:t>
      </w:r>
      <w:r w:rsidR="000004F7" w:rsidRPr="005A66B7">
        <w:rPr>
          <w:rFonts w:ascii="Times New Roman" w:hAnsi="Times New Roman" w:cs="Times New Roman"/>
          <w:sz w:val="28"/>
          <w:szCs w:val="28"/>
        </w:rPr>
        <w:t>ТвГУ</w:t>
      </w:r>
      <w:r w:rsidRPr="005A66B7">
        <w:rPr>
          <w:rFonts w:ascii="Times New Roman" w:hAnsi="Times New Roman" w:cs="Times New Roman"/>
          <w:sz w:val="28"/>
          <w:szCs w:val="28"/>
        </w:rPr>
        <w:t>. Центральной государственной библиотекой Тверской области, осуществляющей библиотечную, библиографическую, научно-исследовательскую, информационную, культурно-просветительскую и образовательную деятельность, является Тверская областная универсальная научная библиотека им. А.М. Горького, которой в 20</w:t>
      </w:r>
      <w:r w:rsidR="000004F7" w:rsidRPr="005A66B7">
        <w:rPr>
          <w:rFonts w:ascii="Times New Roman" w:hAnsi="Times New Roman" w:cs="Times New Roman"/>
          <w:sz w:val="28"/>
          <w:szCs w:val="28"/>
        </w:rPr>
        <w:t>20</w:t>
      </w:r>
      <w:r w:rsidRPr="005A66B7">
        <w:rPr>
          <w:rFonts w:ascii="Times New Roman" w:hAnsi="Times New Roman" w:cs="Times New Roman"/>
          <w:sz w:val="28"/>
          <w:szCs w:val="28"/>
        </w:rPr>
        <w:t xml:space="preserve"> году исполнилось 1</w:t>
      </w:r>
      <w:r w:rsidR="000004F7" w:rsidRPr="005A66B7">
        <w:rPr>
          <w:rFonts w:ascii="Times New Roman" w:hAnsi="Times New Roman" w:cs="Times New Roman"/>
          <w:sz w:val="28"/>
          <w:szCs w:val="28"/>
        </w:rPr>
        <w:t>60</w:t>
      </w:r>
      <w:r w:rsidRPr="005A66B7">
        <w:rPr>
          <w:rFonts w:ascii="Times New Roman" w:hAnsi="Times New Roman" w:cs="Times New Roman"/>
          <w:sz w:val="28"/>
          <w:szCs w:val="28"/>
        </w:rPr>
        <w:t xml:space="preserve"> лет со дня основания.</w:t>
      </w:r>
    </w:p>
    <w:p w14:paraId="5A884289" w14:textId="4AE9BFA2"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 В нашей области работает одно из крупнейших в стране музейных объединений - «Тверской государственный </w:t>
      </w:r>
      <w:r w:rsidR="000004F7" w:rsidRPr="005A66B7">
        <w:rPr>
          <w:rFonts w:ascii="Times New Roman" w:hAnsi="Times New Roman" w:cs="Times New Roman"/>
          <w:sz w:val="28"/>
          <w:szCs w:val="28"/>
        </w:rPr>
        <w:t>объединённый</w:t>
      </w:r>
      <w:r w:rsidRPr="005A66B7">
        <w:rPr>
          <w:rFonts w:ascii="Times New Roman" w:hAnsi="Times New Roman" w:cs="Times New Roman"/>
          <w:sz w:val="28"/>
          <w:szCs w:val="28"/>
        </w:rPr>
        <w:t xml:space="preserve"> музей», в составе которого 34 филиала. Это краеведческие, литературные, мемориальные, военно-исторические, этнографические, природоведческие музеи. Фонды объединения насчитывают более 500 тысяч экспонатов. Ежегодно музеи объединения посещают более 300 тысяч человек.</w:t>
      </w:r>
    </w:p>
    <w:p w14:paraId="386D7981" w14:textId="0A2B4022" w:rsidR="00DD14E8" w:rsidRPr="005A66B7" w:rsidRDefault="000004F7"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Активное сотрудничество ТвГУ осуществляет с</w:t>
      </w:r>
      <w:r w:rsidR="00DD14E8" w:rsidRPr="005A66B7">
        <w:rPr>
          <w:rFonts w:ascii="Times New Roman" w:hAnsi="Times New Roman" w:cs="Times New Roman"/>
          <w:sz w:val="28"/>
          <w:szCs w:val="28"/>
        </w:rPr>
        <w:t xml:space="preserve"> Тверск</w:t>
      </w:r>
      <w:r w:rsidRPr="005A66B7">
        <w:rPr>
          <w:rFonts w:ascii="Times New Roman" w:hAnsi="Times New Roman" w:cs="Times New Roman"/>
          <w:sz w:val="28"/>
          <w:szCs w:val="28"/>
        </w:rPr>
        <w:t>ой</w:t>
      </w:r>
      <w:r w:rsidR="00DD14E8" w:rsidRPr="005A66B7">
        <w:rPr>
          <w:rFonts w:ascii="Times New Roman" w:hAnsi="Times New Roman" w:cs="Times New Roman"/>
          <w:sz w:val="28"/>
          <w:szCs w:val="28"/>
        </w:rPr>
        <w:t xml:space="preserve"> областн</w:t>
      </w:r>
      <w:r w:rsidRPr="005A66B7">
        <w:rPr>
          <w:rFonts w:ascii="Times New Roman" w:hAnsi="Times New Roman" w:cs="Times New Roman"/>
          <w:sz w:val="28"/>
          <w:szCs w:val="28"/>
        </w:rPr>
        <w:t>ой</w:t>
      </w:r>
      <w:r w:rsidR="00DD14E8" w:rsidRPr="005A66B7">
        <w:rPr>
          <w:rFonts w:ascii="Times New Roman" w:hAnsi="Times New Roman" w:cs="Times New Roman"/>
          <w:sz w:val="28"/>
          <w:szCs w:val="28"/>
        </w:rPr>
        <w:t xml:space="preserve"> картинн</w:t>
      </w:r>
      <w:r w:rsidRPr="005A66B7">
        <w:rPr>
          <w:rFonts w:ascii="Times New Roman" w:hAnsi="Times New Roman" w:cs="Times New Roman"/>
          <w:sz w:val="28"/>
          <w:szCs w:val="28"/>
        </w:rPr>
        <w:t>ой</w:t>
      </w:r>
      <w:r w:rsidR="00DD14E8" w:rsidRPr="005A66B7">
        <w:rPr>
          <w:rFonts w:ascii="Times New Roman" w:hAnsi="Times New Roman" w:cs="Times New Roman"/>
          <w:sz w:val="28"/>
          <w:szCs w:val="28"/>
        </w:rPr>
        <w:t xml:space="preserve"> галере</w:t>
      </w:r>
      <w:r w:rsidRPr="005A66B7">
        <w:rPr>
          <w:rFonts w:ascii="Times New Roman" w:hAnsi="Times New Roman" w:cs="Times New Roman"/>
          <w:sz w:val="28"/>
          <w:szCs w:val="28"/>
        </w:rPr>
        <w:t xml:space="preserve">ей, включая три её </w:t>
      </w:r>
      <w:r w:rsidR="00DD14E8" w:rsidRPr="005A66B7">
        <w:rPr>
          <w:rFonts w:ascii="Times New Roman" w:hAnsi="Times New Roman" w:cs="Times New Roman"/>
          <w:sz w:val="28"/>
          <w:szCs w:val="28"/>
        </w:rPr>
        <w:t xml:space="preserve">филиала (художественно-мемориальной направленности). </w:t>
      </w:r>
      <w:r w:rsidRPr="005A66B7">
        <w:rPr>
          <w:rFonts w:ascii="Times New Roman" w:hAnsi="Times New Roman" w:cs="Times New Roman"/>
          <w:sz w:val="28"/>
          <w:szCs w:val="28"/>
        </w:rPr>
        <w:t xml:space="preserve">Для студентов профильных направлений играет большую </w:t>
      </w:r>
      <w:r w:rsidRPr="005A66B7">
        <w:rPr>
          <w:rFonts w:ascii="Times New Roman" w:hAnsi="Times New Roman" w:cs="Times New Roman"/>
          <w:sz w:val="28"/>
          <w:szCs w:val="28"/>
        </w:rPr>
        <w:lastRenderedPageBreak/>
        <w:t>роль</w:t>
      </w:r>
      <w:r w:rsidR="00DD14E8" w:rsidRPr="005A66B7">
        <w:rPr>
          <w:rFonts w:ascii="Times New Roman" w:hAnsi="Times New Roman" w:cs="Times New Roman"/>
          <w:sz w:val="28"/>
          <w:szCs w:val="28"/>
        </w:rPr>
        <w:t xml:space="preserve"> научный архив</w:t>
      </w:r>
      <w:r w:rsidRPr="005A66B7">
        <w:rPr>
          <w:rFonts w:ascii="Times New Roman" w:hAnsi="Times New Roman" w:cs="Times New Roman"/>
          <w:sz w:val="28"/>
          <w:szCs w:val="28"/>
        </w:rPr>
        <w:t xml:space="preserve"> галереи</w:t>
      </w:r>
      <w:r w:rsidR="00DD14E8" w:rsidRPr="005A66B7">
        <w:rPr>
          <w:rFonts w:ascii="Times New Roman" w:hAnsi="Times New Roman" w:cs="Times New Roman"/>
          <w:sz w:val="28"/>
          <w:szCs w:val="28"/>
        </w:rPr>
        <w:t>, включающий документы XIX – XX вв. и фонд редких изданий.</w:t>
      </w:r>
    </w:p>
    <w:p w14:paraId="5ADB2DBE" w14:textId="03297CDC"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 xml:space="preserve">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областной филармонией. </w:t>
      </w:r>
      <w:r w:rsidR="00703B74" w:rsidRPr="005A66B7">
        <w:rPr>
          <w:rFonts w:ascii="Times New Roman" w:hAnsi="Times New Roman" w:cs="Times New Roman"/>
          <w:sz w:val="28"/>
          <w:szCs w:val="28"/>
        </w:rPr>
        <w:t>Выступить активными участниками театральной жизни региона обучающимся ТвГУ позволяет театр-студия ТвГУ «Зеркало».</w:t>
      </w:r>
    </w:p>
    <w:p w14:paraId="5566E68D" w14:textId="65AD5C59" w:rsidR="00DD14E8" w:rsidRPr="005A66B7" w:rsidRDefault="00703B74"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При</w:t>
      </w:r>
      <w:r w:rsidR="00DD14E8" w:rsidRPr="005A66B7">
        <w:rPr>
          <w:rFonts w:ascii="Times New Roman" w:hAnsi="Times New Roman" w:cs="Times New Roman"/>
          <w:sz w:val="28"/>
          <w:szCs w:val="28"/>
        </w:rPr>
        <w:t xml:space="preserve"> организации и проведению культурно-массовых мероприятий, сохранению и развитию традиционных форм народного творчества </w:t>
      </w:r>
      <w:r w:rsidRPr="005A66B7">
        <w:rPr>
          <w:rFonts w:ascii="Times New Roman" w:hAnsi="Times New Roman" w:cs="Times New Roman"/>
          <w:sz w:val="28"/>
          <w:szCs w:val="28"/>
        </w:rPr>
        <w:t xml:space="preserve">ТвГУ активно сотрудничает с </w:t>
      </w:r>
      <w:r w:rsidR="00DD14E8" w:rsidRPr="005A66B7">
        <w:rPr>
          <w:rFonts w:ascii="Times New Roman" w:hAnsi="Times New Roman" w:cs="Times New Roman"/>
          <w:sz w:val="28"/>
          <w:szCs w:val="28"/>
        </w:rPr>
        <w:t xml:space="preserve">культурно-досуговыми учреждениями </w:t>
      </w:r>
      <w:r w:rsidRPr="005A66B7">
        <w:rPr>
          <w:rFonts w:ascii="Times New Roman" w:hAnsi="Times New Roman" w:cs="Times New Roman"/>
          <w:sz w:val="28"/>
          <w:szCs w:val="28"/>
        </w:rPr>
        <w:t xml:space="preserve">Твери и </w:t>
      </w:r>
      <w:r w:rsidR="00DD14E8" w:rsidRPr="005A66B7">
        <w:rPr>
          <w:rFonts w:ascii="Times New Roman" w:hAnsi="Times New Roman" w:cs="Times New Roman"/>
          <w:sz w:val="28"/>
          <w:szCs w:val="28"/>
        </w:rPr>
        <w:t>области</w:t>
      </w:r>
      <w:r w:rsidRPr="005A66B7">
        <w:rPr>
          <w:rFonts w:ascii="Times New Roman" w:hAnsi="Times New Roman" w:cs="Times New Roman"/>
          <w:sz w:val="28"/>
          <w:szCs w:val="28"/>
        </w:rPr>
        <w:t>,</w:t>
      </w:r>
      <w:r w:rsidR="00DD14E8" w:rsidRPr="005A66B7">
        <w:rPr>
          <w:rFonts w:ascii="Times New Roman" w:hAnsi="Times New Roman" w:cs="Times New Roman"/>
          <w:sz w:val="28"/>
          <w:szCs w:val="28"/>
        </w:rPr>
        <w:t xml:space="preserve"> при координации Тверского областного Дома народного творчества и Тверского областного Дворца культуры «Пролетарка».</w:t>
      </w:r>
    </w:p>
    <w:p w14:paraId="67A78949" w14:textId="42B4441B" w:rsidR="00DD14E8" w:rsidRPr="005A66B7" w:rsidRDefault="0001240E"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sz w:val="28"/>
          <w:szCs w:val="28"/>
        </w:rPr>
        <w:t>Обучающиеся ТвГУ явля</w:t>
      </w:r>
      <w:r w:rsidR="005E315E">
        <w:rPr>
          <w:rFonts w:ascii="Times New Roman" w:hAnsi="Times New Roman" w:cs="Times New Roman"/>
          <w:sz w:val="28"/>
          <w:szCs w:val="28"/>
        </w:rPr>
        <w:t>ю</w:t>
      </w:r>
      <w:r w:rsidRPr="005A66B7">
        <w:rPr>
          <w:rFonts w:ascii="Times New Roman" w:hAnsi="Times New Roman" w:cs="Times New Roman"/>
          <w:sz w:val="28"/>
          <w:szCs w:val="28"/>
        </w:rPr>
        <w:t xml:space="preserve">тся активными участниками культурной жизни Тверской области, в том числе общероссийского и международного значения. Традиционные проекты ТвГУ: «Выездная школа традиционной культуры», молодёжный театральный фестиваль «Вдохновение» и др. Важную </w:t>
      </w:r>
      <w:r w:rsidR="00703B74" w:rsidRPr="005A66B7">
        <w:rPr>
          <w:rFonts w:ascii="Times New Roman" w:hAnsi="Times New Roman" w:cs="Times New Roman"/>
          <w:sz w:val="28"/>
          <w:szCs w:val="28"/>
        </w:rPr>
        <w:t>роль играет деятельность немецкоязычного театра при факультете иностранных языков и международной коммуникации.</w:t>
      </w:r>
      <w:r w:rsidR="00DD14E8" w:rsidRPr="005A66B7">
        <w:rPr>
          <w:rFonts w:ascii="Times New Roman" w:hAnsi="Times New Roman" w:cs="Times New Roman"/>
          <w:sz w:val="28"/>
          <w:szCs w:val="28"/>
        </w:rPr>
        <w:t xml:space="preserve"> Ежегодно в регионе проводятся международные, всероссийские и региональные мероприятия, в том числе Международный фестиваль И.С. Баха; Международный фестиваль славянской поэзии «Поющие письмена», музыкальный фестиваль «Вижу чудное приволье», </w:t>
      </w:r>
      <w:r w:rsidR="00703B74" w:rsidRPr="005A66B7">
        <w:rPr>
          <w:rFonts w:ascii="Times New Roman" w:hAnsi="Times New Roman" w:cs="Times New Roman"/>
          <w:sz w:val="28"/>
          <w:szCs w:val="28"/>
        </w:rPr>
        <w:t>посвящённый</w:t>
      </w:r>
      <w:r w:rsidR="00DD14E8" w:rsidRPr="005A66B7">
        <w:rPr>
          <w:rFonts w:ascii="Times New Roman" w:hAnsi="Times New Roman" w:cs="Times New Roman"/>
          <w:sz w:val="28"/>
          <w:szCs w:val="28"/>
        </w:rPr>
        <w:t xml:space="preserve"> С.Я. Лемешеву; фестиваль русской оперы им. М.П. Мусоргского; фестиваль театров малых городов России; фестиваль искусств «Музыкальные вечера на Селигере»; фестиваль народного творчества </w:t>
      </w:r>
      <w:r w:rsidR="00703B74" w:rsidRPr="005A66B7">
        <w:rPr>
          <w:rFonts w:ascii="Times New Roman" w:hAnsi="Times New Roman" w:cs="Times New Roman"/>
          <w:sz w:val="28"/>
          <w:szCs w:val="28"/>
        </w:rPr>
        <w:t>молодёжных</w:t>
      </w:r>
      <w:r w:rsidR="00DD14E8" w:rsidRPr="005A66B7">
        <w:rPr>
          <w:rFonts w:ascii="Times New Roman" w:hAnsi="Times New Roman" w:cs="Times New Roman"/>
          <w:sz w:val="28"/>
          <w:szCs w:val="28"/>
        </w:rPr>
        <w:t xml:space="preserve"> самодеятельных коллективов Центрального федерального округа и другие.</w:t>
      </w:r>
    </w:p>
    <w:p w14:paraId="214A9C19" w14:textId="390B8A8E" w:rsidR="00DD14E8" w:rsidRPr="005A66B7" w:rsidRDefault="00DD14E8" w:rsidP="00DD14E8">
      <w:pPr>
        <w:spacing w:after="0" w:line="240" w:lineRule="auto"/>
        <w:ind w:firstLine="709"/>
        <w:jc w:val="both"/>
        <w:rPr>
          <w:rFonts w:ascii="Times New Roman" w:hAnsi="Times New Roman" w:cs="Times New Roman"/>
          <w:sz w:val="28"/>
          <w:szCs w:val="28"/>
        </w:rPr>
      </w:pPr>
      <w:r w:rsidRPr="005A66B7">
        <w:rPr>
          <w:rFonts w:ascii="Times New Roman" w:hAnsi="Times New Roman" w:cs="Times New Roman"/>
          <w:b/>
          <w:bCs/>
          <w:i/>
          <w:iCs/>
          <w:sz w:val="28"/>
          <w:szCs w:val="28"/>
        </w:rPr>
        <w:t xml:space="preserve">Традиционные </w:t>
      </w:r>
      <w:r w:rsidR="00906E5B" w:rsidRPr="005A66B7">
        <w:rPr>
          <w:rFonts w:ascii="Times New Roman" w:hAnsi="Times New Roman" w:cs="Times New Roman"/>
          <w:b/>
          <w:bCs/>
          <w:i/>
          <w:iCs/>
          <w:sz w:val="28"/>
          <w:szCs w:val="28"/>
        </w:rPr>
        <w:t xml:space="preserve">культурные </w:t>
      </w:r>
      <w:r w:rsidRPr="005A66B7">
        <w:rPr>
          <w:rFonts w:ascii="Times New Roman" w:hAnsi="Times New Roman" w:cs="Times New Roman"/>
          <w:b/>
          <w:bCs/>
          <w:i/>
          <w:iCs/>
          <w:sz w:val="28"/>
          <w:szCs w:val="28"/>
        </w:rPr>
        <w:t>проекты Тверской области:</w:t>
      </w:r>
    </w:p>
    <w:p w14:paraId="4653381C" w14:textId="2312AD94"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Пушкинский праздник поэзии в селе Берново Старицкого района</w:t>
      </w:r>
      <w:r w:rsidR="008D1F20" w:rsidRPr="005A66B7">
        <w:rPr>
          <w:rFonts w:ascii="Times New Roman" w:hAnsi="Times New Roman" w:cs="Times New Roman"/>
          <w:sz w:val="28"/>
          <w:szCs w:val="28"/>
        </w:rPr>
        <w:t>;</w:t>
      </w:r>
    </w:p>
    <w:p w14:paraId="019C5986" w14:textId="220C0D95"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Фольклорный праздник «Троицкие гуляния» в селе Василево Торжокского района</w:t>
      </w:r>
      <w:r w:rsidR="008D1F20" w:rsidRPr="005A66B7">
        <w:rPr>
          <w:rFonts w:ascii="Times New Roman" w:hAnsi="Times New Roman" w:cs="Times New Roman"/>
          <w:sz w:val="28"/>
          <w:szCs w:val="28"/>
        </w:rPr>
        <w:t>;</w:t>
      </w:r>
    </w:p>
    <w:p w14:paraId="66232ADE" w14:textId="3E124F7E"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Фестиваль русской духовной и светской музыки в рамках крестного хода по р. Волге</w:t>
      </w:r>
      <w:r w:rsidR="008D1F20" w:rsidRPr="005A66B7">
        <w:rPr>
          <w:rFonts w:ascii="Times New Roman" w:hAnsi="Times New Roman" w:cs="Times New Roman"/>
          <w:sz w:val="28"/>
          <w:szCs w:val="28"/>
        </w:rPr>
        <w:t>;</w:t>
      </w:r>
    </w:p>
    <w:p w14:paraId="6E306189" w14:textId="0608073E"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Музыкальный фестиваль, посвященный С.Я. Лемешеву «Вижу чудное приволье»</w:t>
      </w:r>
      <w:r w:rsidR="008D1F20" w:rsidRPr="005A66B7">
        <w:rPr>
          <w:rFonts w:ascii="Times New Roman" w:hAnsi="Times New Roman" w:cs="Times New Roman"/>
          <w:sz w:val="28"/>
          <w:szCs w:val="28"/>
        </w:rPr>
        <w:t>;</w:t>
      </w:r>
    </w:p>
    <w:p w14:paraId="56737FD4" w14:textId="0DD246C8"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Международный фестиваль славянской поэзии «Поющие письмена»</w:t>
      </w:r>
      <w:r w:rsidR="008D1F20" w:rsidRPr="005A66B7">
        <w:rPr>
          <w:rFonts w:ascii="Times New Roman" w:hAnsi="Times New Roman" w:cs="Times New Roman"/>
          <w:sz w:val="28"/>
          <w:szCs w:val="28"/>
        </w:rPr>
        <w:t>;</w:t>
      </w:r>
    </w:p>
    <w:p w14:paraId="27FBC514" w14:textId="30CCCC89"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Всероссийский фестиваль театров малых городов России</w:t>
      </w:r>
      <w:r w:rsidR="008D1F20" w:rsidRPr="005A66B7">
        <w:rPr>
          <w:rFonts w:ascii="Times New Roman" w:hAnsi="Times New Roman" w:cs="Times New Roman"/>
          <w:sz w:val="28"/>
          <w:szCs w:val="28"/>
        </w:rPr>
        <w:t>;</w:t>
      </w:r>
    </w:p>
    <w:p w14:paraId="4C8BB9D7" w14:textId="4AD588B7" w:rsidR="00DD14E8" w:rsidRPr="005A66B7" w:rsidRDefault="00DD14E8"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Фестиваль народного творчества молодежных самодеятельных коллективов Центрального федерального округа</w:t>
      </w:r>
      <w:r w:rsidR="008D1F20" w:rsidRPr="005A66B7">
        <w:rPr>
          <w:rFonts w:ascii="Times New Roman" w:hAnsi="Times New Roman" w:cs="Times New Roman"/>
          <w:sz w:val="28"/>
          <w:szCs w:val="28"/>
        </w:rPr>
        <w:t>;</w:t>
      </w:r>
    </w:p>
    <w:p w14:paraId="16BB0F95" w14:textId="7958C7CC" w:rsidR="00DD14E8" w:rsidRPr="005A66B7" w:rsidRDefault="009B4B0C" w:rsidP="00DB009A">
      <w:pPr>
        <w:numPr>
          <w:ilvl w:val="0"/>
          <w:numId w:val="9"/>
        </w:numPr>
        <w:spacing w:after="0" w:line="240" w:lineRule="auto"/>
        <w:jc w:val="both"/>
        <w:rPr>
          <w:rFonts w:ascii="Times New Roman" w:hAnsi="Times New Roman" w:cs="Times New Roman"/>
          <w:sz w:val="28"/>
          <w:szCs w:val="28"/>
        </w:rPr>
      </w:pPr>
      <w:r w:rsidRPr="005A66B7">
        <w:rPr>
          <w:rFonts w:ascii="Times New Roman" w:hAnsi="Times New Roman" w:cs="Times New Roman"/>
          <w:sz w:val="28"/>
          <w:szCs w:val="28"/>
        </w:rPr>
        <w:t>Всероссийский конкурс молодых поэтов «Зеленый листок»</w:t>
      </w:r>
      <w:r w:rsidR="008D1F20" w:rsidRPr="005A66B7">
        <w:rPr>
          <w:rFonts w:ascii="Times New Roman" w:hAnsi="Times New Roman" w:cs="Times New Roman"/>
          <w:sz w:val="28"/>
          <w:szCs w:val="28"/>
        </w:rPr>
        <w:t>.</w:t>
      </w:r>
    </w:p>
    <w:p w14:paraId="47F36D70" w14:textId="77777777" w:rsidR="008445EF" w:rsidRPr="008445EF" w:rsidRDefault="008445EF" w:rsidP="008445EF">
      <w:pPr>
        <w:spacing w:after="0" w:line="276" w:lineRule="auto"/>
        <w:ind w:firstLine="709"/>
        <w:jc w:val="both"/>
        <w:rPr>
          <w:rFonts w:ascii="Times New Roman" w:eastAsia="Times New Roman" w:hAnsi="Times New Roman"/>
          <w:sz w:val="28"/>
          <w:szCs w:val="28"/>
        </w:rPr>
      </w:pPr>
      <w:r w:rsidRPr="008445EF">
        <w:rPr>
          <w:rFonts w:ascii="Times New Roman" w:eastAsia="Times New Roman" w:hAnsi="Times New Roman"/>
          <w:sz w:val="28"/>
          <w:szCs w:val="28"/>
        </w:rPr>
        <w:t xml:space="preserve">Взаимодействие с некоммерческими организациями (НКО), Добро.Центрами, муниципальными и региональными органами власти, бюджетными организациями и государственными учреждениями, выполняющие социально значимые работы, компаниями, реализующие </w:t>
      </w:r>
      <w:r w:rsidRPr="008445EF">
        <w:rPr>
          <w:rFonts w:ascii="Times New Roman" w:eastAsia="Times New Roman" w:hAnsi="Times New Roman"/>
          <w:sz w:val="28"/>
          <w:szCs w:val="28"/>
        </w:rPr>
        <w:lastRenderedPageBreak/>
        <w:t xml:space="preserve">программы корпоративной социальной ответственности и другими организациями.  </w:t>
      </w:r>
    </w:p>
    <w:p w14:paraId="7A1D7001" w14:textId="77777777" w:rsidR="00C51235" w:rsidRPr="005A66B7" w:rsidRDefault="00C51235" w:rsidP="00C51235">
      <w:pPr>
        <w:keepNext/>
        <w:keepLines/>
        <w:spacing w:after="0" w:line="360" w:lineRule="auto"/>
        <w:jc w:val="both"/>
        <w:outlineLvl w:val="0"/>
        <w:rPr>
          <w:rFonts w:ascii="Times New Roman" w:hAnsi="Times New Roman" w:cs="Times New Roman"/>
          <w:sz w:val="28"/>
          <w:szCs w:val="28"/>
        </w:rPr>
      </w:pPr>
      <w:bookmarkStart w:id="53" w:name="_Toc67327108"/>
      <w:bookmarkEnd w:id="52"/>
    </w:p>
    <w:p w14:paraId="735F8218" w14:textId="7F34472D" w:rsidR="00C51235" w:rsidRPr="005A66B7" w:rsidRDefault="00C51235" w:rsidP="00C51235">
      <w:pPr>
        <w:keepNext/>
        <w:keepLines/>
        <w:spacing w:after="0" w:line="360" w:lineRule="auto"/>
        <w:jc w:val="both"/>
        <w:outlineLvl w:val="0"/>
        <w:rPr>
          <w:rFonts w:ascii="Times New Roman" w:eastAsia="Times New Roman" w:hAnsi="Times New Roman" w:cs="Times New Roman"/>
          <w:b/>
          <w:sz w:val="28"/>
          <w:szCs w:val="28"/>
        </w:rPr>
      </w:pPr>
      <w:bookmarkStart w:id="54" w:name="_Toc72599057"/>
      <w:bookmarkStart w:id="55" w:name="_Toc72599615"/>
      <w:r w:rsidRPr="005A66B7">
        <w:rPr>
          <w:rFonts w:ascii="Times New Roman" w:eastAsia="Times New Roman" w:hAnsi="Times New Roman" w:cs="Times New Roman"/>
          <w:b/>
          <w:sz w:val="28"/>
          <w:szCs w:val="28"/>
        </w:rPr>
        <w:t>3. УПРАВЛЕНИЕ ВОСПИТАТЕЛЬНОЙ РАБОТОЙ И МОНИТОРИНГ КАЧЕСТВА ОРГАНИЗАЦИИ ВОСПИТАТЕЛЬНОЙ РАБОТЫ</w:t>
      </w:r>
      <w:bookmarkEnd w:id="53"/>
      <w:bookmarkEnd w:id="54"/>
      <w:bookmarkEnd w:id="55"/>
    </w:p>
    <w:p w14:paraId="320EC7AF" w14:textId="77777777" w:rsidR="00C51235" w:rsidRPr="005A66B7" w:rsidRDefault="00C51235" w:rsidP="00C51235">
      <w:pPr>
        <w:spacing w:after="0" w:line="240" w:lineRule="auto"/>
        <w:ind w:firstLine="709"/>
        <w:jc w:val="both"/>
        <w:rPr>
          <w:rFonts w:ascii="Times New Roman" w:eastAsia="Calibri" w:hAnsi="Times New Roman" w:cs="Times New Roman"/>
          <w:b/>
          <w:sz w:val="28"/>
          <w:szCs w:val="28"/>
        </w:rPr>
      </w:pPr>
    </w:p>
    <w:p w14:paraId="7C0F4CE0" w14:textId="77777777" w:rsidR="00C51235" w:rsidRPr="005A66B7" w:rsidRDefault="00C51235" w:rsidP="00DB009A">
      <w:pPr>
        <w:keepNext/>
        <w:keepLines/>
        <w:numPr>
          <w:ilvl w:val="1"/>
          <w:numId w:val="8"/>
        </w:numPr>
        <w:spacing w:after="0" w:line="360" w:lineRule="auto"/>
        <w:ind w:left="432"/>
        <w:jc w:val="both"/>
        <w:outlineLvl w:val="0"/>
        <w:rPr>
          <w:rFonts w:ascii="Times New Roman" w:eastAsia="Times New Roman" w:hAnsi="Times New Roman" w:cs="Times New Roman"/>
          <w:b/>
          <w:sz w:val="28"/>
          <w:szCs w:val="28"/>
        </w:rPr>
      </w:pPr>
      <w:bookmarkStart w:id="56" w:name="_Toc67327109"/>
      <w:bookmarkStart w:id="57" w:name="_Toc72599058"/>
      <w:bookmarkStart w:id="58" w:name="_Toc72599616"/>
      <w:r w:rsidRPr="005A66B7">
        <w:rPr>
          <w:rFonts w:ascii="Times New Roman" w:eastAsia="Times New Roman" w:hAnsi="Times New Roman" w:cs="Times New Roman"/>
          <w:b/>
          <w:sz w:val="28"/>
          <w:szCs w:val="28"/>
        </w:rPr>
        <w:t>Система управления и Календарный план воспитательной работы на учебный год</w:t>
      </w:r>
      <w:bookmarkEnd w:id="56"/>
      <w:bookmarkEnd w:id="57"/>
      <w:bookmarkEnd w:id="58"/>
    </w:p>
    <w:p w14:paraId="72053870" w14:textId="77777777" w:rsidR="00C51235" w:rsidRPr="005A66B7" w:rsidRDefault="00C51235" w:rsidP="00C51235">
      <w:pPr>
        <w:spacing w:after="0" w:line="240" w:lineRule="auto"/>
        <w:ind w:firstLine="709"/>
        <w:jc w:val="both"/>
        <w:rPr>
          <w:rFonts w:ascii="Times New Roman" w:eastAsia="Calibri" w:hAnsi="Times New Roman" w:cs="Times New Roman"/>
          <w:b/>
          <w:sz w:val="28"/>
          <w:szCs w:val="28"/>
        </w:rPr>
      </w:pPr>
      <w:r w:rsidRPr="005A66B7">
        <w:rPr>
          <w:rFonts w:ascii="Times New Roman" w:eastAsia="Calibri" w:hAnsi="Times New Roman" w:cs="Times New Roman"/>
          <w:sz w:val="28"/>
          <w:szCs w:val="28"/>
        </w:rPr>
        <w:t>Основным инструментом управления воспитательной работой является Рабочая программы воспитания и календарный план воспитательной работы на учебный год.</w:t>
      </w:r>
    </w:p>
    <w:p w14:paraId="4D5325AF" w14:textId="77777777" w:rsidR="00C51235" w:rsidRPr="005A66B7" w:rsidRDefault="00C51235" w:rsidP="00C51235">
      <w:pPr>
        <w:spacing w:after="0" w:line="240" w:lineRule="auto"/>
        <w:ind w:firstLine="709"/>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Цель системы управления воспитательной работой – создание условий, позволяющих профессорско-преподавательскому составу реализовать воспитательную работу в образовательном процессе.</w:t>
      </w:r>
    </w:p>
    <w:p w14:paraId="09D9944D"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Calibri" w:hAnsi="Times New Roman" w:cs="Times New Roman"/>
          <w:sz w:val="28"/>
          <w:szCs w:val="28"/>
        </w:rPr>
        <w:t>Основными функциями управления системой воспитательной работы являются:</w:t>
      </w:r>
      <w:r w:rsidRPr="005A66B7">
        <w:rPr>
          <w:rFonts w:ascii="Times New Roman" w:eastAsia="Times New Roman" w:hAnsi="Times New Roman" w:cs="Times New Roman"/>
          <w:sz w:val="28"/>
          <w:szCs w:val="28"/>
        </w:rPr>
        <w:t xml:space="preserve"> </w:t>
      </w:r>
    </w:p>
    <w:p w14:paraId="7B1B0CC2"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Times New Roman" w:hAnsi="Times New Roman" w:cs="Times New Roman"/>
          <w:i/>
          <w:iCs/>
          <w:sz w:val="28"/>
          <w:szCs w:val="28"/>
          <w:lang w:eastAsia="ru-RU"/>
        </w:rPr>
        <w:t xml:space="preserve">анализ </w:t>
      </w:r>
      <w:r w:rsidRPr="005A66B7">
        <w:rPr>
          <w:rFonts w:ascii="Times New Roman" w:eastAsia="Times New Roman" w:hAnsi="Times New Roman" w:cs="Times New Roman"/>
          <w:sz w:val="28"/>
          <w:szCs w:val="28"/>
          <w:lang w:eastAsia="ru-RU"/>
        </w:rPr>
        <w:t>итогов воспитательной работы за прошедший учебный год</w:t>
      </w:r>
      <w:r w:rsidRPr="005A66B7">
        <w:rPr>
          <w:rFonts w:ascii="Times New Roman" w:eastAsia="Times New Roman" w:hAnsi="Times New Roman" w:cs="Times New Roman"/>
          <w:sz w:val="28"/>
          <w:szCs w:val="28"/>
        </w:rPr>
        <w:t>;</w:t>
      </w:r>
    </w:p>
    <w:p w14:paraId="57C576EB"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Times New Roman" w:hAnsi="Times New Roman" w:cs="Times New Roman"/>
          <w:i/>
          <w:sz w:val="28"/>
          <w:szCs w:val="28"/>
        </w:rPr>
        <w:t>планирование</w:t>
      </w:r>
      <w:r w:rsidRPr="005A66B7">
        <w:rPr>
          <w:rFonts w:ascii="Times New Roman" w:eastAsia="Times New Roman" w:hAnsi="Times New Roman" w:cs="Times New Roman"/>
          <w:sz w:val="28"/>
          <w:szCs w:val="28"/>
        </w:rPr>
        <w:t xml:space="preserve"> воспитательной работы по организации воспитательной деятельности на текущий учебный год; </w:t>
      </w:r>
    </w:p>
    <w:p w14:paraId="4D700CBB"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Times New Roman" w:hAnsi="Times New Roman" w:cs="Times New Roman"/>
          <w:i/>
          <w:sz w:val="28"/>
          <w:szCs w:val="28"/>
        </w:rPr>
        <w:t>организация</w:t>
      </w:r>
      <w:r w:rsidRPr="005A66B7">
        <w:rPr>
          <w:rFonts w:ascii="Times New Roman" w:eastAsia="Times New Roman" w:hAnsi="Times New Roman" w:cs="Times New Roman"/>
          <w:sz w:val="28"/>
          <w:szCs w:val="28"/>
        </w:rPr>
        <w:t xml:space="preserve"> </w:t>
      </w:r>
      <w:r w:rsidRPr="005A66B7">
        <w:rPr>
          <w:rFonts w:ascii="Times New Roman" w:eastAsia="Times New Roman" w:hAnsi="Times New Roman" w:cs="Times New Roman"/>
          <w:sz w:val="28"/>
          <w:szCs w:val="28"/>
          <w:lang w:eastAsia="ru-RU"/>
        </w:rPr>
        <w:t>воспитательной работы</w:t>
      </w:r>
      <w:r w:rsidRPr="005A66B7">
        <w:rPr>
          <w:rFonts w:ascii="Times New Roman" w:eastAsia="Times New Roman" w:hAnsi="Times New Roman" w:cs="Times New Roman"/>
          <w:sz w:val="28"/>
          <w:szCs w:val="28"/>
        </w:rPr>
        <w:t xml:space="preserve">; </w:t>
      </w:r>
    </w:p>
    <w:p w14:paraId="5EA54955"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Times New Roman" w:hAnsi="Times New Roman" w:cs="Times New Roman"/>
          <w:i/>
          <w:sz w:val="28"/>
          <w:szCs w:val="28"/>
          <w:lang w:eastAsia="ru-RU"/>
        </w:rPr>
        <w:t>контроль</w:t>
      </w:r>
      <w:r w:rsidRPr="005A66B7">
        <w:rPr>
          <w:rFonts w:ascii="Times New Roman" w:eastAsia="Times New Roman" w:hAnsi="Times New Roman" w:cs="Times New Roman"/>
          <w:sz w:val="28"/>
          <w:szCs w:val="28"/>
          <w:lang w:eastAsia="ru-RU"/>
        </w:rPr>
        <w:t xml:space="preserve"> за исполнением управленческих решений по воспитательной работе</w:t>
      </w:r>
      <w:r w:rsidRPr="005A66B7">
        <w:rPr>
          <w:rFonts w:ascii="Times New Roman" w:eastAsia="Times New Roman" w:hAnsi="Times New Roman" w:cs="Times New Roman"/>
          <w:sz w:val="28"/>
          <w:szCs w:val="28"/>
        </w:rPr>
        <w:t>.</w:t>
      </w:r>
    </w:p>
    <w:p w14:paraId="2BAA78E7" w14:textId="77777777" w:rsidR="009A4E50" w:rsidRPr="009A4E50" w:rsidRDefault="009A4E50" w:rsidP="009A4E50">
      <w:pPr>
        <w:spacing w:after="0" w:line="276" w:lineRule="auto"/>
        <w:ind w:firstLine="709"/>
        <w:jc w:val="both"/>
        <w:rPr>
          <w:rFonts w:ascii="Times New Roman" w:eastAsia="Times New Roman" w:hAnsi="Times New Roman"/>
          <w:sz w:val="28"/>
          <w:szCs w:val="28"/>
        </w:rPr>
      </w:pPr>
      <w:r w:rsidRPr="009A4E50">
        <w:rPr>
          <w:rFonts w:ascii="Times New Roman" w:eastAsia="Times New Roman" w:hAnsi="Times New Roman"/>
          <w:sz w:val="28"/>
          <w:szCs w:val="28"/>
        </w:rPr>
        <w:t>Управление деятельностью и процессами, связанными с подходом «Обучение служением» реализуется через закрепление кураторов на ООП, действующих в тесном взаимодействии со структурами администрации университета, в частности управлением образовательных программ, управлением по внеучебной, социальной работе и молодёжной политике, Молодёжным проектным офисом.</w:t>
      </w:r>
    </w:p>
    <w:p w14:paraId="05FB3533" w14:textId="77777777" w:rsidR="00C51235" w:rsidRPr="009A4E50" w:rsidRDefault="00C51235" w:rsidP="00C51235">
      <w:pPr>
        <w:spacing w:after="0" w:line="240" w:lineRule="auto"/>
        <w:ind w:firstLine="709"/>
        <w:jc w:val="both"/>
        <w:rPr>
          <w:rFonts w:ascii="Times New Roman" w:eastAsia="Calibri" w:hAnsi="Times New Roman" w:cs="Times New Roman"/>
          <w:sz w:val="28"/>
          <w:szCs w:val="28"/>
        </w:rPr>
      </w:pPr>
    </w:p>
    <w:p w14:paraId="1134878C" w14:textId="77777777" w:rsidR="00C51235" w:rsidRPr="005A66B7" w:rsidRDefault="00C51235" w:rsidP="002132CB">
      <w:pPr>
        <w:spacing w:after="0" w:line="240" w:lineRule="auto"/>
        <w:ind w:firstLine="709"/>
        <w:jc w:val="both"/>
        <w:rPr>
          <w:rFonts w:ascii="Times New Roman" w:eastAsia="Calibri" w:hAnsi="Times New Roman" w:cs="Times New Roman"/>
          <w:b/>
          <w:sz w:val="28"/>
          <w:szCs w:val="28"/>
        </w:rPr>
      </w:pPr>
    </w:p>
    <w:p w14:paraId="2740CB2B" w14:textId="77777777" w:rsidR="00C51235" w:rsidRPr="005A66B7" w:rsidRDefault="00C51235" w:rsidP="00DB009A">
      <w:pPr>
        <w:keepNext/>
        <w:keepLines/>
        <w:numPr>
          <w:ilvl w:val="1"/>
          <w:numId w:val="8"/>
        </w:numPr>
        <w:spacing w:after="0" w:line="360" w:lineRule="auto"/>
        <w:ind w:left="0"/>
        <w:jc w:val="both"/>
        <w:outlineLvl w:val="0"/>
        <w:rPr>
          <w:rFonts w:ascii="Times New Roman" w:eastAsia="Times New Roman" w:hAnsi="Times New Roman" w:cs="Times New Roman"/>
          <w:b/>
          <w:sz w:val="28"/>
          <w:szCs w:val="28"/>
        </w:rPr>
      </w:pPr>
      <w:bookmarkStart w:id="59" w:name="_Toc67327110"/>
      <w:bookmarkStart w:id="60" w:name="_Toc72599059"/>
      <w:bookmarkStart w:id="61" w:name="_Toc72599617"/>
      <w:r w:rsidRPr="005A66B7">
        <w:rPr>
          <w:rFonts w:ascii="Times New Roman" w:eastAsia="Times New Roman" w:hAnsi="Times New Roman" w:cs="Times New Roman"/>
          <w:b/>
          <w:sz w:val="28"/>
          <w:szCs w:val="28"/>
        </w:rPr>
        <w:t>Студенческое самоуправление (со-управление)</w:t>
      </w:r>
      <w:bookmarkEnd w:id="59"/>
      <w:bookmarkEnd w:id="60"/>
      <w:bookmarkEnd w:id="61"/>
    </w:p>
    <w:p w14:paraId="7BBF0B22" w14:textId="77777777" w:rsidR="00C51235" w:rsidRPr="005A66B7" w:rsidRDefault="00C51235" w:rsidP="00C51235">
      <w:pPr>
        <w:spacing w:after="0" w:line="276" w:lineRule="auto"/>
        <w:ind w:firstLine="709"/>
        <w:contextualSpacing/>
        <w:jc w:val="both"/>
        <w:rPr>
          <w:rFonts w:ascii="Times New Roman" w:eastAsia="Times New Roman" w:hAnsi="Times New Roman" w:cs="Times New Roman"/>
          <w:sz w:val="28"/>
          <w:szCs w:val="28"/>
        </w:rPr>
      </w:pPr>
      <w:r w:rsidRPr="005A66B7">
        <w:rPr>
          <w:rFonts w:ascii="Times New Roman" w:eastAsia="Times New Roman" w:hAnsi="Times New Roman" w:cs="Times New Roman"/>
          <w:sz w:val="28"/>
          <w:szCs w:val="28"/>
        </w:rPr>
        <w:t>Студенческое самоуправление (со-управление) представляет собой самостоятельную (но контролируемую) общественную деятельность обучающихся и функцию коллектива студентов, в которой реализуется их право на организуемое изнутри управление своей жизнедеятельностью, включающее планирование, организацию, регулирование, контроль и анализ результатов деятельности.</w:t>
      </w:r>
    </w:p>
    <w:p w14:paraId="6B1B015F" w14:textId="77777777" w:rsidR="00C51235" w:rsidRPr="005A66B7" w:rsidRDefault="007D20F2" w:rsidP="00C51235">
      <w:pPr>
        <w:spacing w:after="0" w:line="276" w:lineRule="auto"/>
        <w:ind w:firstLine="709"/>
        <w:jc w:val="both"/>
        <w:rPr>
          <w:rFonts w:ascii="Times New Roman" w:eastAsia="Calibri" w:hAnsi="Times New Roman" w:cs="Times New Roman"/>
          <w:sz w:val="28"/>
          <w:szCs w:val="28"/>
        </w:rPr>
      </w:pPr>
      <w:hyperlink r:id="rId20" w:history="1">
        <w:r w:rsidR="00C51235" w:rsidRPr="005A66B7">
          <w:rPr>
            <w:rFonts w:ascii="Times New Roman" w:eastAsia="Times New Roman" w:hAnsi="Times New Roman" w:cs="Times New Roman"/>
            <w:bCs/>
            <w:i/>
            <w:sz w:val="28"/>
            <w:szCs w:val="28"/>
            <w:lang w:eastAsia="ru-RU"/>
          </w:rPr>
          <w:t>Цель</w:t>
        </w:r>
      </w:hyperlink>
      <w:r w:rsidR="00C51235" w:rsidRPr="005A66B7">
        <w:rPr>
          <w:rFonts w:ascii="Times New Roman" w:eastAsia="Times New Roman" w:hAnsi="Times New Roman" w:cs="Times New Roman"/>
          <w:bCs/>
          <w:i/>
          <w:sz w:val="28"/>
          <w:szCs w:val="28"/>
          <w:lang w:eastAsia="ru-RU"/>
        </w:rPr>
        <w:t xml:space="preserve"> </w:t>
      </w:r>
      <w:r w:rsidR="00C51235" w:rsidRPr="005A66B7">
        <w:rPr>
          <w:rFonts w:ascii="Times New Roman" w:eastAsia="Times New Roman" w:hAnsi="Times New Roman" w:cs="Times New Roman"/>
          <w:bCs/>
          <w:sz w:val="28"/>
          <w:szCs w:val="28"/>
          <w:lang w:eastAsia="ru-RU"/>
        </w:rPr>
        <w:t>студенческого самоуправления</w:t>
      </w:r>
      <w:r w:rsidR="00C51235" w:rsidRPr="005A66B7">
        <w:rPr>
          <w:rFonts w:ascii="Times New Roman" w:eastAsia="Times New Roman" w:hAnsi="Times New Roman" w:cs="Times New Roman"/>
          <w:sz w:val="28"/>
          <w:szCs w:val="28"/>
          <w:lang w:eastAsia="ru-RU"/>
        </w:rPr>
        <w:t>: создание условий для проявления способностей и талантов обучающихся, самореализации студентов через различные виды деятельности (</w:t>
      </w:r>
      <w:r w:rsidR="00C51235" w:rsidRPr="005A66B7">
        <w:rPr>
          <w:rFonts w:ascii="Times New Roman" w:eastAsia="Calibri" w:hAnsi="Times New Roman" w:cs="Times New Roman"/>
          <w:sz w:val="28"/>
          <w:szCs w:val="28"/>
        </w:rPr>
        <w:t xml:space="preserve">проектную, волонтерскую, учебно-исследовательскую и научно-исследовательскую, студенческое международное сотрудничество, деятельность студенческих объединений, досуговую, творческая и социально-культурную, участие в организации </w:t>
      </w:r>
      <w:r w:rsidR="00C51235" w:rsidRPr="005A66B7">
        <w:rPr>
          <w:rFonts w:ascii="Times New Roman" w:eastAsia="Calibri" w:hAnsi="Times New Roman" w:cs="Times New Roman"/>
          <w:sz w:val="28"/>
          <w:szCs w:val="28"/>
        </w:rPr>
        <w:br/>
        <w:t xml:space="preserve">и проведении значимых событий и мероприятий; участие </w:t>
      </w:r>
      <w:r w:rsidR="00C51235" w:rsidRPr="005A66B7">
        <w:rPr>
          <w:rFonts w:ascii="Times New Roman" w:eastAsia="Calibri" w:hAnsi="Times New Roman" w:cs="Times New Roman"/>
          <w:sz w:val="28"/>
          <w:szCs w:val="28"/>
        </w:rPr>
        <w:br/>
        <w:t>в профориентационной  и предпринимательской деятельности и др.).</w:t>
      </w:r>
    </w:p>
    <w:p w14:paraId="460851AD" w14:textId="4C6612BA" w:rsidR="00C51235" w:rsidRPr="005A66B7" w:rsidRDefault="00C51235" w:rsidP="00302E97">
      <w:pPr>
        <w:shd w:val="clear" w:color="auto" w:fill="FFFFFF"/>
        <w:spacing w:after="0" w:line="276" w:lineRule="auto"/>
        <w:ind w:firstLine="709"/>
        <w:jc w:val="both"/>
        <w:rPr>
          <w:rFonts w:ascii="Times New Roman" w:eastAsia="Times New Roman" w:hAnsi="Times New Roman" w:cs="Times New Roman"/>
          <w:i/>
          <w:sz w:val="28"/>
          <w:szCs w:val="28"/>
          <w:lang w:eastAsia="ru-RU"/>
        </w:rPr>
      </w:pPr>
      <w:r w:rsidRPr="005A66B7">
        <w:rPr>
          <w:rFonts w:ascii="Times New Roman" w:eastAsia="Times New Roman" w:hAnsi="Times New Roman" w:cs="Times New Roman"/>
          <w:bCs/>
          <w:i/>
          <w:sz w:val="28"/>
          <w:szCs w:val="28"/>
          <w:lang w:eastAsia="ru-RU"/>
        </w:rPr>
        <w:t>Задачи</w:t>
      </w:r>
      <w:r w:rsidRPr="005A66B7">
        <w:rPr>
          <w:rFonts w:ascii="Times New Roman" w:eastAsia="Times New Roman" w:hAnsi="Times New Roman" w:cs="Times New Roman"/>
          <w:bCs/>
          <w:sz w:val="28"/>
          <w:szCs w:val="28"/>
          <w:lang w:eastAsia="ru-RU"/>
        </w:rPr>
        <w:t xml:space="preserve"> студенческого самоуправления</w:t>
      </w:r>
      <w:r w:rsidRPr="005A66B7">
        <w:rPr>
          <w:rFonts w:ascii="Times New Roman" w:eastAsia="Times New Roman" w:hAnsi="Times New Roman" w:cs="Times New Roman"/>
          <w:bCs/>
          <w:i/>
          <w:sz w:val="28"/>
          <w:szCs w:val="28"/>
          <w:lang w:eastAsia="ru-RU"/>
        </w:rPr>
        <w:t>:</w:t>
      </w:r>
      <w:r w:rsidRPr="005A66B7">
        <w:rPr>
          <w:rFonts w:ascii="Times New Roman" w:eastAsia="Calibri" w:hAnsi="Times New Roman" w:cs="Times New Roman"/>
          <w:sz w:val="28"/>
          <w:szCs w:val="28"/>
        </w:rPr>
        <w:t xml:space="preserve"> </w:t>
      </w:r>
      <w:r w:rsidRPr="005A66B7">
        <w:rPr>
          <w:rFonts w:ascii="Times New Roman" w:eastAsia="Times New Roman" w:hAnsi="Times New Roman" w:cs="Times New Roman"/>
          <w:sz w:val="28"/>
          <w:szCs w:val="28"/>
          <w:lang w:eastAsia="ru-RU"/>
        </w:rPr>
        <w:t>сопровождение функционирования и развития студенческих объединений;</w:t>
      </w:r>
      <w:r w:rsidRPr="005A66B7">
        <w:rPr>
          <w:rFonts w:ascii="Times New Roman" w:eastAsia="Calibri" w:hAnsi="Times New Roman" w:cs="Times New Roman"/>
          <w:sz w:val="28"/>
          <w:szCs w:val="28"/>
        </w:rPr>
        <w:t xml:space="preserve"> </w:t>
      </w:r>
      <w:r w:rsidRPr="005A66B7">
        <w:rPr>
          <w:rFonts w:ascii="Times New Roman" w:eastAsia="Times New Roman" w:hAnsi="Times New Roman" w:cs="Times New Roman"/>
          <w:sz w:val="28"/>
          <w:szCs w:val="28"/>
          <w:lang w:eastAsia="ru-RU"/>
        </w:rPr>
        <w:t>правовая, информационная, методическая, ресурсная, психолого-педагогическая, иная поддержка органов студенческого самоуправления;</w:t>
      </w:r>
      <w:r w:rsidRPr="005A66B7">
        <w:rPr>
          <w:rFonts w:ascii="Times New Roman" w:eastAsia="Calibri" w:hAnsi="Times New Roman" w:cs="Times New Roman"/>
          <w:sz w:val="28"/>
          <w:szCs w:val="28"/>
        </w:rPr>
        <w:t xml:space="preserve"> </w:t>
      </w:r>
      <w:r w:rsidRPr="005A66B7">
        <w:rPr>
          <w:rFonts w:ascii="Times New Roman" w:eastAsia="Times New Roman" w:hAnsi="Times New Roman" w:cs="Times New Roman"/>
          <w:sz w:val="28"/>
          <w:szCs w:val="28"/>
          <w:lang w:eastAsia="ru-RU"/>
        </w:rPr>
        <w:t xml:space="preserve">подготовка инициатив </w:t>
      </w:r>
      <w:r w:rsidRPr="005A66B7">
        <w:rPr>
          <w:rFonts w:ascii="Times New Roman" w:eastAsia="Times New Roman" w:hAnsi="Times New Roman" w:cs="Times New Roman"/>
          <w:sz w:val="28"/>
          <w:szCs w:val="28"/>
          <w:lang w:eastAsia="ru-RU"/>
        </w:rPr>
        <w:br/>
        <w:t xml:space="preserve">и предложений администрации ТвГУ, органам государственной власти </w:t>
      </w:r>
      <w:r w:rsidRPr="005A66B7">
        <w:rPr>
          <w:rFonts w:ascii="Times New Roman" w:eastAsia="Times New Roman" w:hAnsi="Times New Roman" w:cs="Times New Roman"/>
          <w:sz w:val="28"/>
          <w:szCs w:val="28"/>
          <w:lang w:eastAsia="ru-RU"/>
        </w:rPr>
        <w:br/>
        <w:t>и общественным объединениям по проблемам, затрагивающим интересы студентов и актуальные вопросы общественного развития;</w:t>
      </w:r>
      <w:r w:rsidRPr="005A66B7">
        <w:rPr>
          <w:rFonts w:ascii="Times New Roman" w:eastAsia="Calibri" w:hAnsi="Times New Roman" w:cs="Times New Roman"/>
          <w:sz w:val="28"/>
          <w:szCs w:val="28"/>
        </w:rPr>
        <w:t xml:space="preserve"> </w:t>
      </w:r>
      <w:r w:rsidRPr="005A66B7">
        <w:rPr>
          <w:rFonts w:ascii="Times New Roman" w:eastAsia="Times New Roman" w:hAnsi="Times New Roman" w:cs="Times New Roman"/>
          <w:sz w:val="28"/>
          <w:szCs w:val="28"/>
          <w:lang w:eastAsia="ru-RU"/>
        </w:rPr>
        <w:t>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r w:rsidRPr="005A66B7">
        <w:rPr>
          <w:rFonts w:ascii="Times New Roman" w:eastAsia="Calibri" w:hAnsi="Times New Roman" w:cs="Times New Roman"/>
          <w:sz w:val="28"/>
          <w:szCs w:val="28"/>
        </w:rPr>
        <w:t xml:space="preserve"> </w:t>
      </w:r>
      <w:r w:rsidRPr="005A66B7">
        <w:rPr>
          <w:rFonts w:ascii="Times New Roman" w:eastAsia="Times New Roman" w:hAnsi="Times New Roman" w:cs="Times New Roman"/>
          <w:sz w:val="28"/>
          <w:szCs w:val="28"/>
          <w:lang w:eastAsia="ru-RU"/>
        </w:rPr>
        <w:t>иное.</w:t>
      </w:r>
    </w:p>
    <w:p w14:paraId="48322F1E" w14:textId="77777777" w:rsidR="00C51235" w:rsidRPr="005A66B7" w:rsidRDefault="00C51235" w:rsidP="00C51235">
      <w:pPr>
        <w:spacing w:after="0" w:line="276" w:lineRule="auto"/>
        <w:ind w:firstLine="709"/>
        <w:jc w:val="both"/>
        <w:rPr>
          <w:rFonts w:ascii="Times New Roman" w:eastAsia="Calibri" w:hAnsi="Times New Roman" w:cs="Times New Roman"/>
          <w:bCs/>
          <w:sz w:val="28"/>
          <w:szCs w:val="28"/>
        </w:rPr>
      </w:pPr>
      <w:r w:rsidRPr="005A66B7">
        <w:rPr>
          <w:rFonts w:ascii="Times New Roman" w:eastAsia="Calibri" w:hAnsi="Times New Roman" w:cs="Times New Roman"/>
          <w:bCs/>
          <w:sz w:val="28"/>
          <w:szCs w:val="28"/>
        </w:rPr>
        <w:t>Самоуправление в ТвГУ осуществляется в соответствии с Положением о студенческом самоуправлении ТвГУ, принятым на заседании Учёного совета ТвГУ, протокол №6 от 23 декабря 2020 г.</w:t>
      </w:r>
    </w:p>
    <w:p w14:paraId="4846607F" w14:textId="77777777" w:rsidR="00C51235" w:rsidRPr="005A66B7" w:rsidRDefault="00C51235" w:rsidP="00C51235">
      <w:pPr>
        <w:spacing w:after="0" w:line="240" w:lineRule="auto"/>
        <w:ind w:firstLine="709"/>
        <w:jc w:val="both"/>
        <w:rPr>
          <w:rFonts w:ascii="Times New Roman" w:eastAsia="Calibri" w:hAnsi="Times New Roman" w:cs="Times New Roman"/>
          <w:b/>
          <w:sz w:val="28"/>
          <w:szCs w:val="28"/>
        </w:rPr>
      </w:pPr>
    </w:p>
    <w:p w14:paraId="4EF0D6BB" w14:textId="77777777" w:rsidR="00C51235" w:rsidRPr="005A66B7" w:rsidRDefault="00C51235" w:rsidP="00DB009A">
      <w:pPr>
        <w:keepNext/>
        <w:keepLines/>
        <w:numPr>
          <w:ilvl w:val="1"/>
          <w:numId w:val="8"/>
        </w:numPr>
        <w:spacing w:after="0" w:line="360" w:lineRule="auto"/>
        <w:ind w:left="432"/>
        <w:jc w:val="both"/>
        <w:outlineLvl w:val="0"/>
        <w:rPr>
          <w:rFonts w:ascii="Times New Roman" w:eastAsia="Times New Roman" w:hAnsi="Times New Roman" w:cs="Times New Roman"/>
          <w:b/>
          <w:sz w:val="28"/>
          <w:szCs w:val="28"/>
        </w:rPr>
      </w:pPr>
      <w:bookmarkStart w:id="62" w:name="_Toc67327111"/>
      <w:bookmarkStart w:id="63" w:name="_Toc72599060"/>
      <w:bookmarkStart w:id="64" w:name="_Toc72599618"/>
      <w:r w:rsidRPr="005A66B7">
        <w:rPr>
          <w:rFonts w:ascii="Times New Roman" w:eastAsia="Times New Roman" w:hAnsi="Times New Roman" w:cs="Times New Roman"/>
          <w:b/>
          <w:sz w:val="28"/>
          <w:szCs w:val="28"/>
        </w:rPr>
        <w:t>Мониторинг качества организации воспитательной деятельности</w:t>
      </w:r>
      <w:bookmarkEnd w:id="62"/>
      <w:bookmarkEnd w:id="63"/>
      <w:bookmarkEnd w:id="64"/>
    </w:p>
    <w:p w14:paraId="086AA1AC" w14:textId="20DE4EA4" w:rsidR="00C51235" w:rsidRPr="005A66B7" w:rsidRDefault="00C51235" w:rsidP="00C51235">
      <w:pPr>
        <w:spacing w:after="0" w:line="276" w:lineRule="auto"/>
        <w:ind w:firstLine="709"/>
        <w:jc w:val="both"/>
        <w:rPr>
          <w:rFonts w:ascii="Times New Roman" w:eastAsia="Calibri" w:hAnsi="Times New Roman" w:cs="Times New Roman"/>
          <w:b/>
          <w:sz w:val="28"/>
          <w:szCs w:val="28"/>
        </w:rPr>
      </w:pPr>
      <w:r w:rsidRPr="005A66B7">
        <w:rPr>
          <w:rFonts w:ascii="Times New Roman" w:eastAsia="Times New Roman" w:hAnsi="Times New Roman" w:cs="Times New Roman"/>
          <w:sz w:val="28"/>
          <w:szCs w:val="28"/>
        </w:rPr>
        <w:t xml:space="preserve">Реализация Рабочей программы воспитания </w:t>
      </w:r>
      <w:r w:rsidR="002132CB" w:rsidRPr="005A66B7">
        <w:rPr>
          <w:rFonts w:ascii="Times New Roman" w:eastAsia="Times New Roman" w:hAnsi="Times New Roman" w:cs="Times New Roman"/>
          <w:sz w:val="28"/>
          <w:szCs w:val="28"/>
        </w:rPr>
        <w:t xml:space="preserve">основной образовательной программы по направлению подготовки </w:t>
      </w:r>
      <w:r w:rsidR="00E71F81" w:rsidRPr="00E71F81">
        <w:rPr>
          <w:rFonts w:ascii="Times New Roman" w:hAnsi="Times New Roman" w:cs="Times New Roman"/>
          <w:sz w:val="28"/>
          <w:szCs w:val="28"/>
        </w:rPr>
        <w:t>38.03.04 Государственное и муниципальное управление</w:t>
      </w:r>
      <w:r w:rsidR="00E71F81" w:rsidRPr="00E71F81">
        <w:rPr>
          <w:rFonts w:ascii="Times New Roman" w:eastAsia="Times New Roman" w:hAnsi="Times New Roman" w:cs="Times New Roman"/>
          <w:sz w:val="28"/>
          <w:szCs w:val="28"/>
        </w:rPr>
        <w:t xml:space="preserve"> </w:t>
      </w:r>
      <w:r w:rsidRPr="00E71F81">
        <w:rPr>
          <w:rFonts w:ascii="Times New Roman" w:eastAsia="Times New Roman" w:hAnsi="Times New Roman" w:cs="Times New Roman"/>
          <w:sz w:val="28"/>
          <w:szCs w:val="28"/>
        </w:rPr>
        <w:t>с</w:t>
      </w:r>
      <w:r w:rsidRPr="005A66B7">
        <w:rPr>
          <w:rFonts w:ascii="Times New Roman" w:eastAsia="Times New Roman" w:hAnsi="Times New Roman" w:cs="Times New Roman"/>
          <w:sz w:val="28"/>
          <w:szCs w:val="28"/>
        </w:rPr>
        <w:t xml:space="preserve">пособствует достижению </w:t>
      </w:r>
      <w:r w:rsidRPr="005A66B7">
        <w:rPr>
          <w:rFonts w:ascii="Times New Roman" w:eastAsia="Times New Roman" w:hAnsi="Times New Roman" w:cs="Times New Roman"/>
          <w:i/>
          <w:sz w:val="28"/>
          <w:szCs w:val="28"/>
        </w:rPr>
        <w:t>внешних,</w:t>
      </w:r>
      <w:r w:rsidRPr="005A66B7">
        <w:rPr>
          <w:rFonts w:ascii="Times New Roman" w:eastAsia="Times New Roman" w:hAnsi="Times New Roman" w:cs="Times New Roman"/>
          <w:sz w:val="28"/>
          <w:szCs w:val="28"/>
        </w:rPr>
        <w:t xml:space="preserve"> количественных, имеющих формализованные показатели и </w:t>
      </w:r>
      <w:r w:rsidRPr="005A66B7">
        <w:rPr>
          <w:rFonts w:ascii="Times New Roman" w:eastAsia="Times New Roman" w:hAnsi="Times New Roman" w:cs="Times New Roman"/>
          <w:i/>
          <w:sz w:val="28"/>
          <w:szCs w:val="28"/>
        </w:rPr>
        <w:t xml:space="preserve">внутренних, </w:t>
      </w:r>
      <w:r w:rsidRPr="005A66B7">
        <w:rPr>
          <w:rFonts w:ascii="Times New Roman" w:eastAsia="Times New Roman" w:hAnsi="Times New Roman" w:cs="Times New Roman"/>
          <w:sz w:val="28"/>
          <w:szCs w:val="28"/>
        </w:rPr>
        <w:t>качественных не формализованных, содержательных результатов.</w:t>
      </w:r>
    </w:p>
    <w:p w14:paraId="7DC8FFE0"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Calibri" w:hAnsi="Times New Roman" w:cs="Times New Roman"/>
          <w:sz w:val="28"/>
          <w:szCs w:val="28"/>
        </w:rPr>
        <w:t xml:space="preserve">Способами оценки достижимости </w:t>
      </w:r>
      <w:r w:rsidRPr="005A66B7">
        <w:rPr>
          <w:rFonts w:ascii="Times New Roman" w:eastAsia="Calibri" w:hAnsi="Times New Roman" w:cs="Times New Roman"/>
          <w:i/>
          <w:sz w:val="28"/>
          <w:szCs w:val="28"/>
        </w:rPr>
        <w:t>результатов воспитательной деятельности</w:t>
      </w:r>
      <w:r w:rsidRPr="005A66B7">
        <w:rPr>
          <w:rFonts w:ascii="Times New Roman" w:eastAsia="Calibri" w:hAnsi="Times New Roman" w:cs="Times New Roman"/>
          <w:sz w:val="28"/>
          <w:szCs w:val="28"/>
        </w:rPr>
        <w:t xml:space="preserve"> на личностном уровне могут выступать:</w:t>
      </w:r>
      <w:r w:rsidRPr="005A66B7">
        <w:rPr>
          <w:rFonts w:ascii="Times New Roman" w:eastAsia="Times New Roman" w:hAnsi="Times New Roman" w:cs="Times New Roman"/>
          <w:sz w:val="28"/>
          <w:szCs w:val="28"/>
        </w:rPr>
        <w:t xml:space="preserve"> </w:t>
      </w:r>
    </w:p>
    <w:p w14:paraId="230D1DA7"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Calibri" w:hAnsi="Times New Roman" w:cs="Times New Roman"/>
          <w:sz w:val="28"/>
          <w:szCs w:val="28"/>
        </w:rPr>
        <w:t xml:space="preserve">методики диагностики ценностно-смысловой сферы личности </w:t>
      </w:r>
      <w:r w:rsidRPr="005A66B7">
        <w:rPr>
          <w:rFonts w:ascii="Times New Roman" w:eastAsia="Calibri" w:hAnsi="Times New Roman" w:cs="Times New Roman"/>
          <w:sz w:val="28"/>
          <w:szCs w:val="28"/>
        </w:rPr>
        <w:br/>
        <w:t>и методики самооценки, иные психологические и педагогические методики, адекватные предмету исследования;</w:t>
      </w:r>
      <w:r w:rsidRPr="005A66B7">
        <w:rPr>
          <w:rFonts w:ascii="Times New Roman" w:eastAsia="Times New Roman" w:hAnsi="Times New Roman" w:cs="Times New Roman"/>
          <w:sz w:val="28"/>
          <w:szCs w:val="28"/>
        </w:rPr>
        <w:t xml:space="preserve"> </w:t>
      </w:r>
    </w:p>
    <w:p w14:paraId="49374B16"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Calibri" w:hAnsi="Times New Roman" w:cs="Times New Roman"/>
          <w:sz w:val="28"/>
          <w:szCs w:val="28"/>
        </w:rPr>
        <w:t>анкетирование и беседа;</w:t>
      </w:r>
      <w:r w:rsidRPr="005A66B7">
        <w:rPr>
          <w:rFonts w:ascii="Times New Roman" w:eastAsia="Times New Roman" w:hAnsi="Times New Roman" w:cs="Times New Roman"/>
          <w:sz w:val="28"/>
          <w:szCs w:val="28"/>
        </w:rPr>
        <w:t xml:space="preserve"> </w:t>
      </w:r>
    </w:p>
    <w:p w14:paraId="198D6E56" w14:textId="19D7A7D9" w:rsidR="00C51235" w:rsidRPr="005A66B7" w:rsidRDefault="00C51235" w:rsidP="002132CB">
      <w:pPr>
        <w:spacing w:after="0" w:line="276" w:lineRule="auto"/>
        <w:ind w:firstLine="709"/>
        <w:jc w:val="both"/>
        <w:rPr>
          <w:rFonts w:ascii="Times New Roman" w:eastAsia="Calibri" w:hAnsi="Times New Roman" w:cs="Times New Roman"/>
          <w:sz w:val="28"/>
          <w:szCs w:val="28"/>
        </w:rPr>
      </w:pPr>
      <w:r w:rsidRPr="005A66B7">
        <w:rPr>
          <w:rFonts w:ascii="Times New Roman" w:eastAsia="Calibri" w:hAnsi="Times New Roman" w:cs="Times New Roman"/>
          <w:sz w:val="28"/>
          <w:szCs w:val="28"/>
        </w:rPr>
        <w:t>анализ продуктов проектной деятельности;</w:t>
      </w:r>
      <w:r w:rsidRPr="005A66B7">
        <w:rPr>
          <w:rFonts w:ascii="Times New Roman" w:eastAsia="Times New Roman" w:hAnsi="Times New Roman" w:cs="Times New Roman"/>
          <w:sz w:val="28"/>
          <w:szCs w:val="28"/>
        </w:rPr>
        <w:t xml:space="preserve"> </w:t>
      </w:r>
      <w:r w:rsidRPr="005A66B7">
        <w:rPr>
          <w:rFonts w:ascii="Times New Roman" w:eastAsia="Calibri" w:hAnsi="Times New Roman" w:cs="Times New Roman"/>
          <w:sz w:val="28"/>
          <w:szCs w:val="28"/>
        </w:rPr>
        <w:t>портфолио и др.</w:t>
      </w:r>
    </w:p>
    <w:p w14:paraId="61CEA8D0" w14:textId="77777777" w:rsidR="00C51235" w:rsidRPr="005A66B7" w:rsidRDefault="00C51235" w:rsidP="00C51235">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 xml:space="preserve">К количественным результатам относятся: участие и победы обучающихся в конкурсах и соревнованиях (спортивные соревнования, олимпиады, творческие конкурсы и пр.), рост количества студенческих </w:t>
      </w:r>
      <w:r w:rsidRPr="005A66B7">
        <w:rPr>
          <w:rFonts w:ascii="Times New Roman" w:eastAsia="Calibri" w:hAnsi="Times New Roman" w:cs="Times New Roman"/>
          <w:iCs/>
          <w:sz w:val="28"/>
          <w:szCs w:val="28"/>
        </w:rPr>
        <w:lastRenderedPageBreak/>
        <w:t>объединений, увеличение количества участников проектов. Способы измерения количественных результатов:</w:t>
      </w:r>
    </w:p>
    <w:p w14:paraId="502F3005" w14:textId="77777777" w:rsidR="00C51235" w:rsidRPr="005A66B7" w:rsidRDefault="00C51235" w:rsidP="00DB009A">
      <w:pPr>
        <w:numPr>
          <w:ilvl w:val="0"/>
          <w:numId w:val="10"/>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анализ цифрового следа обучающихся в электронной образовательной среде ТвГУ;</w:t>
      </w:r>
    </w:p>
    <w:p w14:paraId="3D51FE57" w14:textId="77777777" w:rsidR="00C51235" w:rsidRPr="005A66B7" w:rsidRDefault="00C51235" w:rsidP="00DB009A">
      <w:pPr>
        <w:numPr>
          <w:ilvl w:val="0"/>
          <w:numId w:val="10"/>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сбор информации по тематическим тегам в социальных сетях;</w:t>
      </w:r>
    </w:p>
    <w:p w14:paraId="0D97373C" w14:textId="77777777" w:rsidR="00C51235" w:rsidRPr="005A66B7" w:rsidRDefault="00C51235" w:rsidP="00DB009A">
      <w:pPr>
        <w:numPr>
          <w:ilvl w:val="0"/>
          <w:numId w:val="10"/>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сбор информации об активности студенческих объединений: учреждение таковых, избрание руководителей, подача объединениями заявок на грантовую поддержку на региональном и федеральном уровне.</w:t>
      </w:r>
    </w:p>
    <w:p w14:paraId="7D2EB449" w14:textId="77777777" w:rsidR="00C51235" w:rsidRPr="005A66B7" w:rsidRDefault="00C51235" w:rsidP="00C51235">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К качественным результатам относятся: ценности обучающихся, их жизненные смыслы, идеалы, чувства, переживания и т.д. Способы оценки качественных результатов:</w:t>
      </w:r>
    </w:p>
    <w:p w14:paraId="03C75D45" w14:textId="77777777" w:rsidR="00C51235" w:rsidRPr="005A66B7" w:rsidRDefault="00C51235" w:rsidP="00DB009A">
      <w:pPr>
        <w:numPr>
          <w:ilvl w:val="0"/>
          <w:numId w:val="11"/>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содержательный анализ отчётов тьюторов ООП;</w:t>
      </w:r>
    </w:p>
    <w:p w14:paraId="1251C037" w14:textId="77777777" w:rsidR="00C51235" w:rsidRPr="005A66B7" w:rsidRDefault="00C51235" w:rsidP="00DB009A">
      <w:pPr>
        <w:numPr>
          <w:ilvl w:val="0"/>
          <w:numId w:val="11"/>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фиксация хода консультирования и содействия в реализации проектов обучающихся, оказания помощи в получении грантовой и иной поддержки таких проектов;</w:t>
      </w:r>
    </w:p>
    <w:p w14:paraId="6547AE88" w14:textId="77777777" w:rsidR="00C51235" w:rsidRPr="005A66B7" w:rsidRDefault="00C51235" w:rsidP="00DB009A">
      <w:pPr>
        <w:numPr>
          <w:ilvl w:val="0"/>
          <w:numId w:val="11"/>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проведение анонимных социально-психологических тестирований и опросов, как подразделениями ТвГУ, так и с привлечением сторонних квалифицированных исполнителей;</w:t>
      </w:r>
    </w:p>
    <w:p w14:paraId="09FF8C39" w14:textId="77777777" w:rsidR="00C51235" w:rsidRPr="005A66B7" w:rsidRDefault="00C51235" w:rsidP="00DB009A">
      <w:pPr>
        <w:numPr>
          <w:ilvl w:val="0"/>
          <w:numId w:val="11"/>
        </w:numPr>
        <w:spacing w:after="0" w:line="240" w:lineRule="auto"/>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рефлексия ключевых мероприятий воспитательной направленности в рамках Совета по воспитательной работе ТвГУ и в рамках деятельности тьюторов на каждом направлении подготовки;</w:t>
      </w:r>
    </w:p>
    <w:p w14:paraId="2BB32101" w14:textId="77777777" w:rsidR="00C51235" w:rsidRPr="005A66B7" w:rsidRDefault="00C51235" w:rsidP="00C51235">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Важными критериями студенческого самоуправления выступают:</w:t>
      </w:r>
    </w:p>
    <w:p w14:paraId="1205E2FB" w14:textId="77777777" w:rsidR="00C51235" w:rsidRPr="005A66B7" w:rsidRDefault="00C51235" w:rsidP="00C51235">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 социальная активность студентов, проявляющаяся в коммуникативной и организаторской деятельности, а также в социальной активности;</w:t>
      </w:r>
    </w:p>
    <w:p w14:paraId="06E172D5" w14:textId="77777777" w:rsidR="00C51235" w:rsidRPr="005A66B7" w:rsidRDefault="00C51235" w:rsidP="00C51235">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 самореализация, определяющаяся мотивацией и включенностью студентов;</w:t>
      </w:r>
    </w:p>
    <w:p w14:paraId="7DA226A5" w14:textId="30F5411A" w:rsidR="00C51235" w:rsidRPr="005A66B7" w:rsidRDefault="00C51235" w:rsidP="002132CB">
      <w:pPr>
        <w:spacing w:after="0" w:line="240" w:lineRule="auto"/>
        <w:ind w:firstLine="709"/>
        <w:jc w:val="both"/>
        <w:rPr>
          <w:rFonts w:ascii="Times New Roman" w:eastAsia="Calibri" w:hAnsi="Times New Roman" w:cs="Times New Roman"/>
          <w:iCs/>
          <w:sz w:val="28"/>
          <w:szCs w:val="28"/>
        </w:rPr>
      </w:pPr>
      <w:r w:rsidRPr="005A66B7">
        <w:rPr>
          <w:rFonts w:ascii="Times New Roman" w:eastAsia="Calibri" w:hAnsi="Times New Roman" w:cs="Times New Roman"/>
          <w:iCs/>
          <w:sz w:val="28"/>
          <w:szCs w:val="28"/>
        </w:rPr>
        <w:t>– позитивно направленная деятельность.</w:t>
      </w:r>
    </w:p>
    <w:p w14:paraId="50B17F00" w14:textId="77777777" w:rsidR="00C51235" w:rsidRPr="005A66B7" w:rsidRDefault="00C51235" w:rsidP="00C51235">
      <w:pPr>
        <w:spacing w:after="0" w:line="276" w:lineRule="auto"/>
        <w:ind w:firstLine="709"/>
        <w:jc w:val="both"/>
        <w:rPr>
          <w:rFonts w:ascii="Times New Roman" w:eastAsia="Times New Roman" w:hAnsi="Times New Roman" w:cs="Times New Roman"/>
          <w:sz w:val="28"/>
          <w:szCs w:val="28"/>
        </w:rPr>
      </w:pPr>
      <w:r w:rsidRPr="005A66B7">
        <w:rPr>
          <w:rFonts w:ascii="Times New Roman" w:eastAsia="Calibri" w:hAnsi="Times New Roman" w:cs="Times New Roman"/>
          <w:sz w:val="28"/>
          <w:szCs w:val="28"/>
        </w:rPr>
        <w:t xml:space="preserve">Ключевыми показателями эффективности </w:t>
      </w:r>
      <w:r w:rsidRPr="005A66B7">
        <w:rPr>
          <w:rFonts w:ascii="Times New Roman" w:eastAsia="Calibri" w:hAnsi="Times New Roman" w:cs="Times New Roman"/>
          <w:i/>
          <w:iCs/>
          <w:sz w:val="28"/>
          <w:szCs w:val="28"/>
        </w:rPr>
        <w:t>качества воспитательной работы</w:t>
      </w:r>
      <w:r w:rsidRPr="005A66B7">
        <w:rPr>
          <w:rFonts w:ascii="Times New Roman" w:eastAsia="Calibri" w:hAnsi="Times New Roman" w:cs="Times New Roman"/>
          <w:sz w:val="28"/>
          <w:szCs w:val="28"/>
        </w:rPr>
        <w:t xml:space="preserve"> </w:t>
      </w:r>
      <w:r w:rsidRPr="005A66B7">
        <w:rPr>
          <w:rFonts w:ascii="Times New Roman" w:eastAsia="Calibri" w:hAnsi="Times New Roman" w:cs="Times New Roman"/>
          <w:i/>
          <w:iCs/>
          <w:sz w:val="28"/>
          <w:szCs w:val="28"/>
        </w:rPr>
        <w:t xml:space="preserve">и условий реализации содержания воспитательной деятельности </w:t>
      </w:r>
      <w:r w:rsidRPr="005A66B7">
        <w:rPr>
          <w:rFonts w:ascii="Times New Roman" w:eastAsia="Calibri" w:hAnsi="Times New Roman" w:cs="Times New Roman"/>
          <w:sz w:val="28"/>
          <w:szCs w:val="28"/>
        </w:rPr>
        <w:t>выступают: качество ресурсного обеспечения реализации воспитательной деятельности;</w:t>
      </w:r>
      <w:r w:rsidRPr="005A66B7">
        <w:rPr>
          <w:rFonts w:ascii="Times New Roman" w:eastAsia="Times New Roman" w:hAnsi="Times New Roman" w:cs="Times New Roman"/>
          <w:sz w:val="28"/>
          <w:szCs w:val="28"/>
        </w:rPr>
        <w:t xml:space="preserve"> </w:t>
      </w:r>
      <w:r w:rsidRPr="005A66B7">
        <w:rPr>
          <w:rFonts w:ascii="Times New Roman" w:eastAsia="Calibri" w:hAnsi="Times New Roman" w:cs="Times New Roman"/>
          <w:sz w:val="28"/>
          <w:szCs w:val="28"/>
        </w:rPr>
        <w:t>качество инфраструктуры; качество воспитывающей среды и воспитательного процесса;</w:t>
      </w:r>
      <w:r w:rsidRPr="005A66B7">
        <w:rPr>
          <w:rFonts w:ascii="Times New Roman" w:eastAsia="Times New Roman" w:hAnsi="Times New Roman" w:cs="Times New Roman"/>
          <w:sz w:val="28"/>
          <w:szCs w:val="28"/>
        </w:rPr>
        <w:t xml:space="preserve"> </w:t>
      </w:r>
      <w:r w:rsidRPr="005A66B7">
        <w:rPr>
          <w:rFonts w:ascii="Times New Roman" w:eastAsia="Calibri" w:hAnsi="Times New Roman" w:cs="Times New Roman"/>
          <w:sz w:val="28"/>
          <w:szCs w:val="28"/>
        </w:rPr>
        <w:t>качество управления системой воспитательной работы; качество студенческого самоуправления;</w:t>
      </w:r>
      <w:r w:rsidRPr="005A66B7">
        <w:rPr>
          <w:rFonts w:ascii="Times New Roman" w:eastAsia="Times New Roman" w:hAnsi="Times New Roman" w:cs="Times New Roman"/>
          <w:sz w:val="28"/>
          <w:szCs w:val="28"/>
        </w:rPr>
        <w:t xml:space="preserve"> иное.</w:t>
      </w:r>
    </w:p>
    <w:p w14:paraId="1789F3D1" w14:textId="77777777" w:rsidR="00026D6C" w:rsidRPr="00F742EB" w:rsidRDefault="00302E97" w:rsidP="00026D6C">
      <w:pPr>
        <w:spacing w:after="0" w:line="360" w:lineRule="auto"/>
        <w:jc w:val="both"/>
        <w:rPr>
          <w:rFonts w:ascii="Times New Roman" w:hAnsi="Times New Roman"/>
          <w:color w:val="000000"/>
          <w:sz w:val="28"/>
          <w:szCs w:val="28"/>
        </w:rPr>
      </w:pPr>
      <w:r w:rsidRPr="005A66B7">
        <w:rPr>
          <w:rFonts w:ascii="Times New Roman" w:hAnsi="Times New Roman" w:cs="Times New Roman"/>
          <w:szCs w:val="28"/>
        </w:rPr>
        <w:br w:type="page"/>
      </w:r>
      <w:r w:rsidR="00026D6C" w:rsidRPr="00F742EB">
        <w:rPr>
          <w:rFonts w:ascii="Times New Roman" w:hAnsi="Times New Roman"/>
          <w:color w:val="000000"/>
          <w:sz w:val="28"/>
          <w:szCs w:val="28"/>
        </w:rPr>
        <w:lastRenderedPageBreak/>
        <w:t xml:space="preserve">Способы оценки </w:t>
      </w:r>
      <w:r w:rsidR="00026D6C" w:rsidRPr="00F742EB">
        <w:rPr>
          <w:rFonts w:ascii="Times New Roman" w:hAnsi="Times New Roman"/>
          <w:b/>
          <w:color w:val="000000"/>
          <w:sz w:val="28"/>
          <w:szCs w:val="28"/>
        </w:rPr>
        <w:t>качественных</w:t>
      </w:r>
      <w:r w:rsidR="00026D6C" w:rsidRPr="00F742EB">
        <w:rPr>
          <w:rFonts w:ascii="Times New Roman" w:hAnsi="Times New Roman"/>
          <w:color w:val="000000"/>
          <w:sz w:val="28"/>
          <w:szCs w:val="28"/>
        </w:rPr>
        <w:t xml:space="preserve"> результатов:</w:t>
      </w:r>
    </w:p>
    <w:p w14:paraId="225B56E5" w14:textId="77777777" w:rsidR="00026D6C" w:rsidRPr="00F742EB" w:rsidRDefault="00026D6C" w:rsidP="00026D6C">
      <w:pPr>
        <w:numPr>
          <w:ilvl w:val="0"/>
          <w:numId w:val="11"/>
        </w:numPr>
        <w:spacing w:after="0" w:line="360" w:lineRule="auto"/>
        <w:ind w:left="360"/>
        <w:jc w:val="both"/>
        <w:rPr>
          <w:rFonts w:ascii="Times New Roman" w:hAnsi="Times New Roman"/>
          <w:color w:val="000000"/>
          <w:sz w:val="28"/>
          <w:szCs w:val="28"/>
        </w:rPr>
      </w:pPr>
      <w:r w:rsidRPr="00F742EB">
        <w:rPr>
          <w:rFonts w:ascii="Times New Roman" w:hAnsi="Times New Roman"/>
          <w:color w:val="000000"/>
          <w:sz w:val="28"/>
          <w:szCs w:val="28"/>
        </w:rPr>
        <w:t>анализ содержательной части отчётов тьюторов ООП (третья часть формы отчёта тьютора);</w:t>
      </w:r>
    </w:p>
    <w:p w14:paraId="25214AFC" w14:textId="77777777" w:rsidR="00026D6C" w:rsidRPr="00F742EB" w:rsidRDefault="00026D6C" w:rsidP="00026D6C">
      <w:pPr>
        <w:numPr>
          <w:ilvl w:val="0"/>
          <w:numId w:val="11"/>
        </w:numPr>
        <w:spacing w:after="0" w:line="360" w:lineRule="auto"/>
        <w:ind w:left="360"/>
        <w:jc w:val="both"/>
        <w:rPr>
          <w:rFonts w:ascii="Times New Roman" w:hAnsi="Times New Roman"/>
          <w:color w:val="000000"/>
          <w:sz w:val="28"/>
          <w:szCs w:val="28"/>
        </w:rPr>
      </w:pPr>
      <w:r w:rsidRPr="00F742EB">
        <w:rPr>
          <w:rFonts w:ascii="Times New Roman" w:hAnsi="Times New Roman"/>
          <w:color w:val="000000"/>
          <w:sz w:val="28"/>
          <w:szCs w:val="28"/>
        </w:rPr>
        <w:t>фиксация хода консультирования и содействия в реализации проектов обучающихся, оказания помощи в получении грантовой и иной поддержки таких проектов;</w:t>
      </w:r>
    </w:p>
    <w:p w14:paraId="09467D71" w14:textId="77777777" w:rsidR="00026D6C" w:rsidRPr="00F742EB" w:rsidRDefault="00026D6C" w:rsidP="00026D6C">
      <w:pPr>
        <w:numPr>
          <w:ilvl w:val="0"/>
          <w:numId w:val="11"/>
        </w:numPr>
        <w:spacing w:after="0" w:line="360" w:lineRule="auto"/>
        <w:ind w:left="360"/>
        <w:jc w:val="both"/>
        <w:rPr>
          <w:rFonts w:ascii="Times New Roman" w:hAnsi="Times New Roman"/>
          <w:color w:val="000000"/>
          <w:sz w:val="28"/>
          <w:szCs w:val="28"/>
        </w:rPr>
      </w:pPr>
      <w:r w:rsidRPr="00F742EB">
        <w:rPr>
          <w:rFonts w:ascii="Times New Roman" w:hAnsi="Times New Roman"/>
          <w:color w:val="000000"/>
          <w:sz w:val="28"/>
          <w:szCs w:val="28"/>
        </w:rPr>
        <w:t>проведение анонимных социально-психологических тестирований и опросов, как подразделениями ТвГУ, так и с привлечением сторонних квалифицированных исполнителей;</w:t>
      </w:r>
    </w:p>
    <w:p w14:paraId="70470DFF" w14:textId="77777777" w:rsidR="00026D6C" w:rsidRPr="00F742EB" w:rsidRDefault="00026D6C" w:rsidP="00026D6C">
      <w:pPr>
        <w:numPr>
          <w:ilvl w:val="0"/>
          <w:numId w:val="11"/>
        </w:numPr>
        <w:spacing w:after="0" w:line="360" w:lineRule="auto"/>
        <w:ind w:left="360"/>
        <w:jc w:val="both"/>
        <w:rPr>
          <w:rFonts w:ascii="Times New Roman" w:hAnsi="Times New Roman"/>
          <w:color w:val="000000"/>
          <w:sz w:val="28"/>
          <w:szCs w:val="28"/>
        </w:rPr>
      </w:pPr>
      <w:r w:rsidRPr="00F742EB">
        <w:rPr>
          <w:rFonts w:ascii="Times New Roman" w:hAnsi="Times New Roman"/>
          <w:color w:val="000000"/>
          <w:sz w:val="28"/>
          <w:szCs w:val="28"/>
        </w:rPr>
        <w:t>рефлексия по итогам освоения дисциплины (модуля) и ключевых мероприятий воспитательной направленности.</w:t>
      </w:r>
    </w:p>
    <w:p w14:paraId="70F0E772" w14:textId="77777777" w:rsidR="00026D6C" w:rsidRPr="00F742EB" w:rsidRDefault="00026D6C" w:rsidP="00026D6C">
      <w:pPr>
        <w:spacing w:line="360" w:lineRule="auto"/>
        <w:ind w:firstLine="708"/>
        <w:jc w:val="both"/>
        <w:rPr>
          <w:rFonts w:ascii="Times New Roman" w:hAnsi="Times New Roman"/>
          <w:color w:val="000000"/>
          <w:sz w:val="28"/>
          <w:szCs w:val="28"/>
        </w:rPr>
      </w:pPr>
      <w:r w:rsidRPr="00F742EB">
        <w:rPr>
          <w:rFonts w:ascii="Times New Roman" w:hAnsi="Times New Roman"/>
          <w:color w:val="000000"/>
          <w:sz w:val="28"/>
          <w:szCs w:val="28"/>
        </w:rPr>
        <w:t>Для оценки воспитанности по итогам освоения дисциплины (модуля) всем обучающимся предлагается пройти анкетирование. Ниже приведена примерная анкета рефлексивного отношения к освоенным учебным дисциплинам.</w:t>
      </w:r>
    </w:p>
    <w:p w14:paraId="64EBEB56" w14:textId="77777777" w:rsidR="00026D6C" w:rsidRPr="00530836" w:rsidRDefault="00026D6C" w:rsidP="00026D6C">
      <w:pPr>
        <w:keepNext/>
        <w:keepLines/>
        <w:spacing w:line="360" w:lineRule="auto"/>
        <w:jc w:val="both"/>
        <w:rPr>
          <w:rFonts w:ascii="Times New Roman" w:hAnsi="Times New Roman"/>
          <w:color w:val="000000"/>
          <w:sz w:val="28"/>
          <w:szCs w:val="28"/>
        </w:rPr>
      </w:pPr>
      <w:r w:rsidRPr="00530836">
        <w:rPr>
          <w:rFonts w:ascii="Times New Roman" w:hAnsi="Times New Roman"/>
          <w:color w:val="000000"/>
          <w:sz w:val="28"/>
          <w:szCs w:val="28"/>
        </w:rPr>
        <w:t>Таблица 4</w:t>
      </w:r>
      <w:r>
        <w:rPr>
          <w:rFonts w:ascii="Times New Roman" w:hAnsi="Times New Roman"/>
          <w:color w:val="000000"/>
          <w:sz w:val="28"/>
          <w:szCs w:val="28"/>
        </w:rPr>
        <w:t xml:space="preserve"> -</w:t>
      </w:r>
      <w:r w:rsidRPr="00530836">
        <w:rPr>
          <w:rFonts w:ascii="Times New Roman" w:hAnsi="Times New Roman"/>
          <w:color w:val="000000"/>
          <w:sz w:val="28"/>
          <w:szCs w:val="28"/>
        </w:rPr>
        <w:t xml:space="preserve"> Рефлексия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26D6C" w:rsidRPr="00F742EB" w14:paraId="357E32D3" w14:textId="77777777" w:rsidTr="003D6B19">
        <w:tc>
          <w:tcPr>
            <w:tcW w:w="5000" w:type="pct"/>
          </w:tcPr>
          <w:p w14:paraId="49B023E0" w14:textId="77777777" w:rsidR="00026D6C" w:rsidRPr="00F742EB" w:rsidRDefault="00026D6C" w:rsidP="00026D6C">
            <w:pPr>
              <w:pStyle w:val="a3"/>
              <w:numPr>
                <w:ilvl w:val="0"/>
                <w:numId w:val="19"/>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 xml:space="preserve">Как правило, я старательно выполнял все, чем мне приходится заниматься </w:t>
            </w:r>
          </w:p>
          <w:p w14:paraId="055D15DB"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1 - Полностью не согласен</w:t>
            </w:r>
          </w:p>
          <w:p w14:paraId="5F1C1EFD"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2 - Скорее не согласен</w:t>
            </w:r>
          </w:p>
          <w:p w14:paraId="54DDC519"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3 - Нечто среднее</w:t>
            </w:r>
          </w:p>
          <w:p w14:paraId="5ADF2D37"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4 - Скорее согласен</w:t>
            </w:r>
          </w:p>
          <w:p w14:paraId="3ED68EB7"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5 - Полностью согласен</w:t>
            </w:r>
          </w:p>
          <w:p w14:paraId="23EB3622" w14:textId="77777777" w:rsidR="00026D6C" w:rsidRPr="00F742EB" w:rsidRDefault="00026D6C" w:rsidP="00026D6C">
            <w:pPr>
              <w:pStyle w:val="a3"/>
              <w:numPr>
                <w:ilvl w:val="0"/>
                <w:numId w:val="19"/>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Я могу без иронии назвать себя «тружеником» в этом семестре</w:t>
            </w:r>
          </w:p>
          <w:p w14:paraId="1188809C"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1 - Полностью не согласен</w:t>
            </w:r>
          </w:p>
          <w:p w14:paraId="3CBA945F"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2 - Скорее не согласен</w:t>
            </w:r>
          </w:p>
          <w:p w14:paraId="5CDAE716"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3 - Нечто среднее</w:t>
            </w:r>
          </w:p>
          <w:p w14:paraId="54E02A61"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4 - Скорее согласен</w:t>
            </w:r>
          </w:p>
          <w:p w14:paraId="36C6C0F4"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5 - Полностью согласен</w:t>
            </w:r>
          </w:p>
          <w:p w14:paraId="4BE9CCE7" w14:textId="77777777" w:rsidR="00026D6C" w:rsidRPr="00F742EB" w:rsidRDefault="00026D6C" w:rsidP="00026D6C">
            <w:pPr>
              <w:pStyle w:val="a3"/>
              <w:numPr>
                <w:ilvl w:val="0"/>
                <w:numId w:val="19"/>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Я закончил всё, что планировал в этом семестре по данной учебной дисциплине/ модулю</w:t>
            </w:r>
          </w:p>
          <w:p w14:paraId="6366A06C"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1 - Полностью не согласен</w:t>
            </w:r>
          </w:p>
          <w:p w14:paraId="73252C4B"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2 - Скорее не согласен</w:t>
            </w:r>
          </w:p>
          <w:p w14:paraId="74212A03"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3 - Нечто среднее</w:t>
            </w:r>
          </w:p>
          <w:p w14:paraId="37559D2B"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 xml:space="preserve"> 4 - Скорее согласен</w:t>
            </w:r>
          </w:p>
          <w:p w14:paraId="6A7B39A2"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lastRenderedPageBreak/>
              <w:t xml:space="preserve"> 5 - Полностью согласен</w:t>
            </w:r>
          </w:p>
          <w:p w14:paraId="1996E6AB" w14:textId="77777777" w:rsidR="00026D6C" w:rsidRPr="00F742EB" w:rsidRDefault="00026D6C" w:rsidP="00026D6C">
            <w:pPr>
              <w:pStyle w:val="a3"/>
              <w:numPr>
                <w:ilvl w:val="0"/>
                <w:numId w:val="19"/>
              </w:numPr>
              <w:spacing w:after="0" w:line="240" w:lineRule="auto"/>
              <w:jc w:val="both"/>
              <w:rPr>
                <w:rFonts w:ascii="Times New Roman" w:hAnsi="Times New Roman"/>
                <w:color w:val="000000"/>
                <w:sz w:val="28"/>
                <w:szCs w:val="28"/>
              </w:rPr>
            </w:pPr>
            <w:r w:rsidRPr="00F742EB">
              <w:rPr>
                <w:rFonts w:ascii="Times New Roman" w:hAnsi="Times New Roman"/>
                <w:bCs/>
                <w:color w:val="000000"/>
                <w:sz w:val="28"/>
                <w:szCs w:val="28"/>
              </w:rPr>
              <w:t>Выберите три личностные качества, которые выраженно сформировались у Вас при изучении дисциплины/ модуля</w:t>
            </w:r>
            <w:r w:rsidRPr="00F742EB">
              <w:rPr>
                <w:rFonts w:ascii="Times New Roman" w:hAnsi="Times New Roman"/>
                <w:color w:val="000000"/>
                <w:sz w:val="28"/>
                <w:szCs w:val="28"/>
              </w:rPr>
              <w:t>:</w:t>
            </w:r>
          </w:p>
          <w:p w14:paraId="4D1BE950"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гуманность личности:</w:t>
            </w:r>
          </w:p>
          <w:p w14:paraId="42D28EEF"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милосердие, доброта;</w:t>
            </w:r>
          </w:p>
          <w:p w14:paraId="22C23DBE"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способность к состраданию, сопереживанию, альтруизм;</w:t>
            </w:r>
          </w:p>
          <w:p w14:paraId="10C7707A"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терпимость, доброжелательность;</w:t>
            </w:r>
          </w:p>
          <w:p w14:paraId="4E32B29D"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скромность;</w:t>
            </w:r>
          </w:p>
          <w:p w14:paraId="09FB1704"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готовность оказать помощь близким и дальним;</w:t>
            </w:r>
          </w:p>
          <w:p w14:paraId="00AEB01A"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стремление к миру, добрососедству;</w:t>
            </w:r>
          </w:p>
          <w:p w14:paraId="48A67909" w14:textId="77777777" w:rsidR="00026D6C" w:rsidRPr="00F742EB" w:rsidRDefault="00026D6C" w:rsidP="003D6B19">
            <w:pPr>
              <w:spacing w:line="240" w:lineRule="auto"/>
              <w:ind w:left="720"/>
              <w:contextualSpacing/>
              <w:jc w:val="both"/>
              <w:rPr>
                <w:rFonts w:ascii="Times New Roman" w:hAnsi="Times New Roman"/>
                <w:color w:val="000000"/>
                <w:sz w:val="28"/>
                <w:szCs w:val="28"/>
              </w:rPr>
            </w:pPr>
            <w:r w:rsidRPr="00F742EB">
              <w:rPr>
                <w:rFonts w:ascii="Times New Roman" w:hAnsi="Times New Roman"/>
                <w:color w:val="000000"/>
                <w:sz w:val="28"/>
                <w:szCs w:val="28"/>
              </w:rPr>
              <w:t>понимание ценности человеческой жизни.</w:t>
            </w:r>
          </w:p>
        </w:tc>
      </w:tr>
      <w:tr w:rsidR="00026D6C" w:rsidRPr="00F742EB" w14:paraId="2EC52824" w14:textId="77777777" w:rsidTr="003D6B19">
        <w:tc>
          <w:tcPr>
            <w:tcW w:w="5000" w:type="pct"/>
          </w:tcPr>
          <w:p w14:paraId="4570A4D0" w14:textId="77777777" w:rsidR="00026D6C" w:rsidRPr="00F742EB" w:rsidRDefault="00026D6C" w:rsidP="00026D6C">
            <w:pPr>
              <w:pStyle w:val="a3"/>
              <w:numPr>
                <w:ilvl w:val="0"/>
                <w:numId w:val="19"/>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lastRenderedPageBreak/>
              <w:t>Осуществите ранжирование, располагая в самом начале наиболее значимые для Вас знания, умения, навыки, которые Вы обрели при изучении данной дисциплины:</w:t>
            </w:r>
          </w:p>
          <w:p w14:paraId="0D6FA971"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 xml:space="preserve">приобрёл конкретную информацию; </w:t>
            </w:r>
          </w:p>
          <w:p w14:paraId="0FC3FA6B"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стал более гибок в общении с людьми</w:t>
            </w:r>
          </w:p>
          <w:p w14:paraId="6C6A8E58"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узнал новые электронные ресурсы и цифровые возможности;</w:t>
            </w:r>
          </w:p>
          <w:p w14:paraId="4EE3BE01"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освоил новые приёмы для самостоятельной учебной работы</w:t>
            </w:r>
          </w:p>
          <w:p w14:paraId="11FD05E8"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 xml:space="preserve">освоил новые способы и приёмы для понимания и усвоения учебного материала </w:t>
            </w:r>
          </w:p>
          <w:p w14:paraId="32D84B15" w14:textId="77777777" w:rsidR="00026D6C" w:rsidRPr="00F742EB" w:rsidRDefault="00026D6C" w:rsidP="00026D6C">
            <w:pPr>
              <w:pStyle w:val="a3"/>
              <w:numPr>
                <w:ilvl w:val="0"/>
                <w:numId w:val="17"/>
              </w:numPr>
              <w:spacing w:after="0" w:line="240" w:lineRule="auto"/>
              <w:ind w:left="0" w:firstLine="0"/>
              <w:jc w:val="both"/>
              <w:rPr>
                <w:rFonts w:ascii="Times New Roman" w:hAnsi="Times New Roman"/>
                <w:color w:val="000000"/>
                <w:sz w:val="28"/>
                <w:szCs w:val="28"/>
              </w:rPr>
            </w:pPr>
            <w:r w:rsidRPr="00F742EB">
              <w:rPr>
                <w:rFonts w:ascii="Times New Roman" w:hAnsi="Times New Roman"/>
                <w:color w:val="000000"/>
                <w:sz w:val="28"/>
                <w:szCs w:val="28"/>
              </w:rPr>
              <w:t>другое (напишите свой ответ)</w:t>
            </w:r>
          </w:p>
        </w:tc>
      </w:tr>
      <w:tr w:rsidR="00026D6C" w:rsidRPr="00F742EB" w14:paraId="373D1A26" w14:textId="77777777" w:rsidTr="003D6B19">
        <w:tc>
          <w:tcPr>
            <w:tcW w:w="5000" w:type="pct"/>
          </w:tcPr>
          <w:p w14:paraId="5CA1B9CE" w14:textId="77777777" w:rsidR="00026D6C" w:rsidRPr="00F742EB" w:rsidRDefault="00026D6C" w:rsidP="00026D6C">
            <w:pPr>
              <w:pStyle w:val="a3"/>
              <w:numPr>
                <w:ilvl w:val="0"/>
                <w:numId w:val="17"/>
              </w:numPr>
              <w:spacing w:after="0" w:line="240" w:lineRule="auto"/>
              <w:jc w:val="both"/>
              <w:rPr>
                <w:rFonts w:ascii="Times New Roman" w:hAnsi="Times New Roman"/>
                <w:bCs/>
                <w:color w:val="000000"/>
                <w:sz w:val="28"/>
                <w:szCs w:val="28"/>
              </w:rPr>
            </w:pPr>
            <w:r w:rsidRPr="00F742EB">
              <w:rPr>
                <w:rFonts w:ascii="Times New Roman" w:hAnsi="Times New Roman"/>
                <w:bCs/>
                <w:color w:val="000000"/>
                <w:sz w:val="28"/>
                <w:szCs w:val="28"/>
              </w:rPr>
              <w:t>В процессе освоения данной учебной дисциплины/модуля Вы подтвердили/ развили/</w:t>
            </w:r>
            <w:r w:rsidRPr="00F742EB">
              <w:rPr>
                <w:rFonts w:ascii="Times New Roman" w:hAnsi="Times New Roman"/>
                <w:color w:val="000000"/>
                <w:sz w:val="28"/>
                <w:szCs w:val="28"/>
              </w:rPr>
              <w:t> открыли в себе различные потребности и способности. Осуществите их ранжирование, располагая в самом начале наиболее значимые для Вас.</w:t>
            </w:r>
          </w:p>
          <w:p w14:paraId="4361EDAD"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Духовное развитие</w:t>
            </w:r>
          </w:p>
          <w:p w14:paraId="1EE7D786"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Общение с близкими людьми</w:t>
            </w:r>
          </w:p>
          <w:p w14:paraId="3F43E2B5"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Друзья</w:t>
            </w:r>
          </w:p>
          <w:p w14:paraId="2A5D07FB"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Уверенность в себе</w:t>
            </w:r>
          </w:p>
          <w:p w14:paraId="4E07F3F0"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Свобода суждений и поступков</w:t>
            </w:r>
          </w:p>
          <w:p w14:paraId="22260A2B"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Самоопределение в избранной профессии, как своё жизненное предназначение</w:t>
            </w:r>
          </w:p>
          <w:p w14:paraId="2860CE24"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Уважение и признание со стороны окружающих</w:t>
            </w:r>
          </w:p>
          <w:p w14:paraId="24D10F99"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Открытие нового</w:t>
            </w:r>
          </w:p>
          <w:p w14:paraId="0350363B" w14:textId="77777777" w:rsidR="00026D6C" w:rsidRPr="00F742EB" w:rsidRDefault="00026D6C" w:rsidP="00026D6C">
            <w:pPr>
              <w:numPr>
                <w:ilvl w:val="0"/>
                <w:numId w:val="16"/>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Творческая реализация</w:t>
            </w:r>
          </w:p>
        </w:tc>
      </w:tr>
      <w:tr w:rsidR="00026D6C" w:rsidRPr="00F742EB" w14:paraId="12B54B5C" w14:textId="77777777" w:rsidTr="003D6B19">
        <w:tc>
          <w:tcPr>
            <w:tcW w:w="5000" w:type="pct"/>
          </w:tcPr>
          <w:p w14:paraId="3E20FDCC" w14:textId="77777777" w:rsidR="00026D6C" w:rsidRPr="00F742EB" w:rsidRDefault="00026D6C" w:rsidP="00026D6C">
            <w:pPr>
              <w:pStyle w:val="a3"/>
              <w:numPr>
                <w:ilvl w:val="0"/>
                <w:numId w:val="17"/>
              </w:numPr>
              <w:spacing w:after="0" w:line="240" w:lineRule="auto"/>
              <w:jc w:val="both"/>
              <w:rPr>
                <w:rFonts w:ascii="Times New Roman" w:hAnsi="Times New Roman"/>
                <w:bCs/>
                <w:color w:val="000000"/>
                <w:sz w:val="28"/>
                <w:szCs w:val="28"/>
              </w:rPr>
            </w:pPr>
            <w:r w:rsidRPr="00F742EB">
              <w:rPr>
                <w:rFonts w:ascii="Times New Roman" w:hAnsi="Times New Roman"/>
                <w:color w:val="000000"/>
                <w:sz w:val="28"/>
                <w:szCs w:val="28"/>
              </w:rPr>
              <w:t>Назовите выдающихся зарубежных и отечественных авторов-основоположников и новаторов теорий и концепций, с чьими идеями и трудами Вы познакомились при изучении данной дисциплины/ модуля учебного плана?</w:t>
            </w:r>
          </w:p>
        </w:tc>
      </w:tr>
      <w:tr w:rsidR="00026D6C" w:rsidRPr="00F742EB" w14:paraId="6303B4A9" w14:textId="77777777" w:rsidTr="003D6B19">
        <w:tc>
          <w:tcPr>
            <w:tcW w:w="5000" w:type="pct"/>
          </w:tcPr>
          <w:p w14:paraId="5018D081" w14:textId="77777777" w:rsidR="00026D6C" w:rsidRPr="00F742EB" w:rsidRDefault="00026D6C" w:rsidP="00026D6C">
            <w:pPr>
              <w:pStyle w:val="a3"/>
              <w:numPr>
                <w:ilvl w:val="0"/>
                <w:numId w:val="17"/>
              </w:numPr>
              <w:spacing w:after="0" w:line="240" w:lineRule="auto"/>
              <w:jc w:val="both"/>
              <w:rPr>
                <w:rFonts w:ascii="Times New Roman" w:hAnsi="Times New Roman"/>
                <w:color w:val="000000"/>
                <w:sz w:val="28"/>
                <w:szCs w:val="28"/>
              </w:rPr>
            </w:pPr>
            <w:r w:rsidRPr="00F742EB">
              <w:rPr>
                <w:rFonts w:ascii="Times New Roman" w:hAnsi="Times New Roman"/>
                <w:color w:val="000000"/>
                <w:sz w:val="28"/>
                <w:szCs w:val="28"/>
              </w:rPr>
              <w:t>Какие личности (события или факты), изученные Вами в рамках дисциплины/ модуля запомнились Вам и чем именно?</w:t>
            </w:r>
          </w:p>
        </w:tc>
      </w:tr>
    </w:tbl>
    <w:p w14:paraId="2036A265" w14:textId="77777777" w:rsidR="00026D6C" w:rsidRPr="00F742EB" w:rsidRDefault="00026D6C" w:rsidP="00026D6C">
      <w:pPr>
        <w:spacing w:after="0" w:line="360" w:lineRule="auto"/>
        <w:jc w:val="both"/>
        <w:rPr>
          <w:rFonts w:ascii="Times New Roman" w:hAnsi="Times New Roman"/>
          <w:color w:val="000000"/>
          <w:sz w:val="28"/>
          <w:szCs w:val="28"/>
        </w:rPr>
      </w:pPr>
      <w:r>
        <w:rPr>
          <w:rFonts w:ascii="Times New Roman" w:hAnsi="Times New Roman"/>
          <w:color w:val="000000"/>
          <w:sz w:val="28"/>
          <w:szCs w:val="28"/>
        </w:rPr>
        <w:tab/>
      </w:r>
      <w:r w:rsidRPr="00F742EB">
        <w:rPr>
          <w:rFonts w:ascii="Times New Roman" w:hAnsi="Times New Roman"/>
          <w:b/>
          <w:color w:val="000000"/>
          <w:sz w:val="28"/>
          <w:szCs w:val="28"/>
        </w:rPr>
        <w:t>Источники получения информации для проведения аттестации</w:t>
      </w:r>
      <w:r w:rsidRPr="00F742EB">
        <w:rPr>
          <w:rFonts w:ascii="Times New Roman" w:hAnsi="Times New Roman"/>
          <w:color w:val="000000"/>
          <w:sz w:val="28"/>
          <w:szCs w:val="28"/>
        </w:rPr>
        <w:t>: устные, письменные, электронные.</w:t>
      </w:r>
    </w:p>
    <w:p w14:paraId="6B00BEDA" w14:textId="77777777" w:rsidR="00026D6C" w:rsidRPr="00F742EB" w:rsidRDefault="00026D6C" w:rsidP="00026D6C">
      <w:pPr>
        <w:spacing w:after="0" w:line="360" w:lineRule="auto"/>
        <w:ind w:firstLine="708"/>
        <w:jc w:val="both"/>
        <w:rPr>
          <w:rFonts w:ascii="Times New Roman" w:hAnsi="Times New Roman"/>
          <w:color w:val="000000"/>
          <w:sz w:val="28"/>
          <w:szCs w:val="28"/>
        </w:rPr>
      </w:pPr>
      <w:r w:rsidRPr="00F742EB">
        <w:rPr>
          <w:rFonts w:ascii="Times New Roman" w:hAnsi="Times New Roman"/>
          <w:b/>
          <w:color w:val="000000"/>
          <w:sz w:val="28"/>
          <w:szCs w:val="28"/>
        </w:rPr>
        <w:lastRenderedPageBreak/>
        <w:t>Фиксация результатов аттестации</w:t>
      </w:r>
      <w:r w:rsidRPr="00F742EB">
        <w:rPr>
          <w:rFonts w:ascii="Times New Roman" w:hAnsi="Times New Roman"/>
          <w:color w:val="000000"/>
          <w:sz w:val="28"/>
          <w:szCs w:val="28"/>
        </w:rPr>
        <w:t>.</w:t>
      </w:r>
    </w:p>
    <w:p w14:paraId="16A699F3" w14:textId="77777777" w:rsidR="00026D6C" w:rsidRPr="00F742EB" w:rsidRDefault="00026D6C" w:rsidP="00026D6C">
      <w:pPr>
        <w:spacing w:after="0" w:line="360" w:lineRule="auto"/>
        <w:ind w:firstLine="708"/>
        <w:jc w:val="both"/>
        <w:rPr>
          <w:rFonts w:ascii="Times New Roman" w:hAnsi="Times New Roman"/>
          <w:color w:val="000000"/>
          <w:sz w:val="28"/>
          <w:szCs w:val="28"/>
        </w:rPr>
      </w:pPr>
      <w:r w:rsidRPr="00F742EB">
        <w:rPr>
          <w:rFonts w:ascii="Times New Roman" w:hAnsi="Times New Roman"/>
          <w:color w:val="000000"/>
          <w:sz w:val="28"/>
          <w:szCs w:val="28"/>
        </w:rPr>
        <w:t>Для организации анализа воспитательной работы в ТвГУ приказом № 1743-0 от 3.12.2021 введена форма отчёта тьютора в соответствии с методическими рекомендациями Министерства науки и высшего образования</w:t>
      </w:r>
      <w:r w:rsidRPr="00F742EB">
        <w:rPr>
          <w:rStyle w:val="eop"/>
          <w:rFonts w:ascii="Times New Roman" w:hAnsi="Times New Roman"/>
          <w:color w:val="000000"/>
          <w:sz w:val="28"/>
          <w:szCs w:val="28"/>
        </w:rPr>
        <w:t xml:space="preserve"> </w:t>
      </w:r>
      <w:r w:rsidRPr="00F742EB">
        <w:rPr>
          <w:rFonts w:ascii="Times New Roman" w:hAnsi="Times New Roman"/>
          <w:color w:val="000000"/>
          <w:sz w:val="28"/>
          <w:szCs w:val="28"/>
        </w:rPr>
        <w:t xml:space="preserve">по организации воспитательной работы с обучающимися в образовательных организациях высшего образования. Эта форма включает три смысловых части: </w:t>
      </w:r>
    </w:p>
    <w:p w14:paraId="106CB05C" w14:textId="77777777" w:rsidR="00026D6C" w:rsidRPr="00F742EB" w:rsidRDefault="00026D6C" w:rsidP="00026D6C">
      <w:pPr>
        <w:pStyle w:val="a3"/>
        <w:numPr>
          <w:ilvl w:val="0"/>
          <w:numId w:val="18"/>
        </w:numPr>
        <w:spacing w:after="0" w:line="360" w:lineRule="auto"/>
        <w:jc w:val="both"/>
        <w:rPr>
          <w:rFonts w:ascii="Times New Roman" w:hAnsi="Times New Roman"/>
          <w:color w:val="000000"/>
          <w:sz w:val="28"/>
          <w:szCs w:val="28"/>
        </w:rPr>
      </w:pPr>
      <w:r w:rsidRPr="00F742EB">
        <w:rPr>
          <w:rFonts w:ascii="Times New Roman" w:hAnsi="Times New Roman"/>
          <w:color w:val="000000"/>
          <w:sz w:val="28"/>
          <w:szCs w:val="28"/>
        </w:rPr>
        <w:t xml:space="preserve">сбор количественных показателей, </w:t>
      </w:r>
    </w:p>
    <w:p w14:paraId="34B66BED" w14:textId="77777777" w:rsidR="00026D6C" w:rsidRPr="00F742EB" w:rsidRDefault="00026D6C" w:rsidP="00026D6C">
      <w:pPr>
        <w:pStyle w:val="a3"/>
        <w:numPr>
          <w:ilvl w:val="0"/>
          <w:numId w:val="18"/>
        </w:numPr>
        <w:spacing w:after="0" w:line="360" w:lineRule="auto"/>
        <w:jc w:val="both"/>
        <w:rPr>
          <w:rFonts w:ascii="Times New Roman" w:hAnsi="Times New Roman"/>
          <w:color w:val="000000"/>
          <w:sz w:val="28"/>
          <w:szCs w:val="28"/>
        </w:rPr>
      </w:pPr>
      <w:r w:rsidRPr="00F742EB">
        <w:rPr>
          <w:rFonts w:ascii="Times New Roman" w:hAnsi="Times New Roman"/>
          <w:color w:val="000000"/>
          <w:sz w:val="28"/>
          <w:szCs w:val="28"/>
        </w:rPr>
        <w:t xml:space="preserve">представление проведённых мероприятий согласно календарному плану воспитательной работы ООП, </w:t>
      </w:r>
    </w:p>
    <w:p w14:paraId="555726E8" w14:textId="77777777" w:rsidR="00026D6C" w:rsidRPr="00F742EB" w:rsidRDefault="00026D6C" w:rsidP="00026D6C">
      <w:pPr>
        <w:pStyle w:val="a3"/>
        <w:numPr>
          <w:ilvl w:val="0"/>
          <w:numId w:val="18"/>
        </w:numPr>
        <w:spacing w:after="0" w:line="360" w:lineRule="auto"/>
        <w:jc w:val="both"/>
        <w:rPr>
          <w:rFonts w:ascii="Times New Roman" w:hAnsi="Times New Roman"/>
          <w:color w:val="000000"/>
          <w:sz w:val="28"/>
          <w:szCs w:val="28"/>
        </w:rPr>
      </w:pPr>
      <w:r w:rsidRPr="00F742EB">
        <w:rPr>
          <w:rFonts w:ascii="Times New Roman" w:hAnsi="Times New Roman"/>
          <w:color w:val="000000"/>
          <w:sz w:val="28"/>
          <w:szCs w:val="28"/>
        </w:rPr>
        <w:t>содержательное описание проведённой воспитательной работы.</w:t>
      </w:r>
    </w:p>
    <w:p w14:paraId="0B7C7AE2" w14:textId="6FB1540C" w:rsidR="00026D6C" w:rsidRPr="00F742EB" w:rsidRDefault="00026D6C" w:rsidP="00026D6C">
      <w:pPr>
        <w:spacing w:line="360" w:lineRule="auto"/>
        <w:ind w:firstLine="708"/>
        <w:jc w:val="both"/>
        <w:rPr>
          <w:rFonts w:ascii="Times New Roman" w:hAnsi="Times New Roman"/>
          <w:b/>
          <w:color w:val="000000"/>
          <w:sz w:val="28"/>
          <w:szCs w:val="28"/>
        </w:rPr>
      </w:pPr>
      <w:r w:rsidRPr="00F742EB">
        <w:rPr>
          <w:rFonts w:ascii="Times New Roman" w:hAnsi="Times New Roman"/>
          <w:color w:val="000000"/>
          <w:sz w:val="28"/>
          <w:szCs w:val="28"/>
        </w:rPr>
        <w:t xml:space="preserve">Итоговые результаты отражаются в ежегодных отчётах руководителя ООП </w:t>
      </w:r>
      <w:r>
        <w:rPr>
          <w:rFonts w:ascii="Times New Roman" w:hAnsi="Times New Roman"/>
          <w:color w:val="000000"/>
          <w:sz w:val="28"/>
          <w:szCs w:val="28"/>
        </w:rPr>
        <w:t>по направлению подготовки 38.03.04 Государственное и муниципальное управление и заместителя директора Института экономики и управления по ВиВР.</w:t>
      </w:r>
    </w:p>
    <w:p w14:paraId="4182F975" w14:textId="77777777" w:rsidR="00026D6C" w:rsidRDefault="00026D6C" w:rsidP="00026D6C">
      <w:pPr>
        <w:shd w:val="clear" w:color="auto" w:fill="FFFFFF"/>
        <w:spacing w:line="240" w:lineRule="auto"/>
        <w:jc w:val="center"/>
        <w:rPr>
          <w:rFonts w:ascii="Times New Roman" w:hAnsi="Times New Roman"/>
          <w:sz w:val="28"/>
          <w:szCs w:val="28"/>
        </w:rPr>
      </w:pPr>
    </w:p>
    <w:p w14:paraId="58A8D0AC" w14:textId="77777777" w:rsidR="00026D6C" w:rsidRDefault="00026D6C" w:rsidP="00026D6C">
      <w:pPr>
        <w:shd w:val="clear" w:color="auto" w:fill="FFFFFF"/>
        <w:spacing w:line="240" w:lineRule="auto"/>
        <w:jc w:val="center"/>
        <w:rPr>
          <w:rFonts w:ascii="Times New Roman" w:hAnsi="Times New Roman"/>
          <w:sz w:val="28"/>
          <w:szCs w:val="28"/>
        </w:rPr>
      </w:pPr>
    </w:p>
    <w:p w14:paraId="5F5A4826" w14:textId="77777777" w:rsidR="00026D6C" w:rsidRDefault="00026D6C" w:rsidP="00026D6C">
      <w:pPr>
        <w:shd w:val="clear" w:color="auto" w:fill="FFFFFF"/>
        <w:spacing w:line="240" w:lineRule="auto"/>
        <w:jc w:val="center"/>
        <w:rPr>
          <w:rFonts w:ascii="Times New Roman" w:hAnsi="Times New Roman"/>
          <w:sz w:val="28"/>
          <w:szCs w:val="28"/>
        </w:rPr>
      </w:pPr>
    </w:p>
    <w:p w14:paraId="1AEA3E15" w14:textId="258EC8B3" w:rsidR="00302E97" w:rsidRPr="005A66B7" w:rsidRDefault="00302E97">
      <w:pPr>
        <w:spacing w:after="200" w:line="276" w:lineRule="auto"/>
        <w:rPr>
          <w:rFonts w:ascii="Times New Roman" w:eastAsia="Times New Roman" w:hAnsi="Times New Roman" w:cs="Times New Roman"/>
          <w:b/>
          <w:bCs/>
          <w:kern w:val="36"/>
          <w:sz w:val="28"/>
          <w:szCs w:val="28"/>
          <w:lang w:eastAsia="ru-RU"/>
        </w:rPr>
      </w:pPr>
    </w:p>
    <w:p w14:paraId="54E03E97" w14:textId="77777777" w:rsidR="005A66B7" w:rsidRPr="005A66B7" w:rsidRDefault="005A66B7" w:rsidP="00DB009A">
      <w:pPr>
        <w:keepNext/>
        <w:keepLines/>
        <w:widowControl w:val="0"/>
        <w:numPr>
          <w:ilvl w:val="0"/>
          <w:numId w:val="13"/>
        </w:numPr>
        <w:autoSpaceDE w:val="0"/>
        <w:autoSpaceDN w:val="0"/>
        <w:spacing w:after="0" w:line="360" w:lineRule="auto"/>
        <w:jc w:val="both"/>
        <w:outlineLvl w:val="0"/>
        <w:rPr>
          <w:rFonts w:ascii="Times New Roman" w:eastAsia="Times New Roman" w:hAnsi="Times New Roman" w:cs="Times New Roman"/>
          <w:b/>
          <w:bCs/>
          <w:sz w:val="28"/>
          <w:szCs w:val="28"/>
        </w:rPr>
        <w:sectPr w:rsidR="005A66B7" w:rsidRPr="005A66B7" w:rsidSect="00304B24">
          <w:pgSz w:w="11906" w:h="16838"/>
          <w:pgMar w:top="1134" w:right="850" w:bottom="1134" w:left="1701" w:header="708" w:footer="708" w:gutter="0"/>
          <w:cols w:space="708"/>
          <w:titlePg/>
          <w:docGrid w:linePitch="360"/>
        </w:sectPr>
      </w:pPr>
      <w:bookmarkStart w:id="65" w:name="_Toc67327112"/>
    </w:p>
    <w:p w14:paraId="2922028F" w14:textId="42370C50" w:rsidR="00302E97" w:rsidRPr="00302E97" w:rsidRDefault="00302E97" w:rsidP="00DB009A">
      <w:pPr>
        <w:keepNext/>
        <w:keepLines/>
        <w:widowControl w:val="0"/>
        <w:numPr>
          <w:ilvl w:val="0"/>
          <w:numId w:val="13"/>
        </w:numPr>
        <w:autoSpaceDE w:val="0"/>
        <w:autoSpaceDN w:val="0"/>
        <w:spacing w:after="0" w:line="360" w:lineRule="auto"/>
        <w:jc w:val="both"/>
        <w:outlineLvl w:val="0"/>
        <w:rPr>
          <w:rFonts w:ascii="Times New Roman" w:eastAsia="Times New Roman" w:hAnsi="Times New Roman" w:cs="Times New Roman"/>
          <w:b/>
          <w:bCs/>
          <w:sz w:val="28"/>
          <w:szCs w:val="28"/>
        </w:rPr>
      </w:pPr>
      <w:r w:rsidRPr="00302E97">
        <w:rPr>
          <w:rFonts w:ascii="Times New Roman" w:eastAsia="Times New Roman" w:hAnsi="Times New Roman" w:cs="Times New Roman"/>
          <w:b/>
          <w:bCs/>
          <w:sz w:val="28"/>
          <w:szCs w:val="28"/>
        </w:rPr>
        <w:lastRenderedPageBreak/>
        <w:t>КАЛЕНДАРНЫЙ ПЛАН ВОСПИТАТЕЛЬНОЙ РАБОТЫ</w:t>
      </w:r>
      <w:bookmarkEnd w:id="65"/>
    </w:p>
    <w:p w14:paraId="18C8FF78"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При составлении Календарного плана воспитательной работы учитываются требования письма Минобрнауки России МН-11/879.</w:t>
      </w:r>
    </w:p>
    <w:tbl>
      <w:tblPr>
        <w:tblW w:w="503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03"/>
        <w:gridCol w:w="768"/>
        <w:gridCol w:w="1356"/>
        <w:gridCol w:w="185"/>
        <w:gridCol w:w="1228"/>
        <w:gridCol w:w="741"/>
        <w:gridCol w:w="1078"/>
        <w:gridCol w:w="85"/>
        <w:gridCol w:w="1620"/>
        <w:gridCol w:w="114"/>
        <w:gridCol w:w="1884"/>
        <w:gridCol w:w="1567"/>
        <w:gridCol w:w="190"/>
        <w:gridCol w:w="1816"/>
      </w:tblGrid>
      <w:tr w:rsidR="00446FFC" w:rsidRPr="005A66B7" w14:paraId="285A3216" w14:textId="77777777" w:rsidTr="009728E7">
        <w:tc>
          <w:tcPr>
            <w:tcW w:w="950" w:type="pct"/>
            <w:gridSpan w:val="3"/>
            <w:shd w:val="clear" w:color="auto" w:fill="auto"/>
            <w:vAlign w:val="center"/>
          </w:tcPr>
          <w:p w14:paraId="71FD5810"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Название мероприятия / события</w:t>
            </w:r>
          </w:p>
        </w:tc>
        <w:tc>
          <w:tcPr>
            <w:tcW w:w="526" w:type="pct"/>
            <w:gridSpan w:val="2"/>
            <w:shd w:val="clear" w:color="auto" w:fill="auto"/>
            <w:vAlign w:val="center"/>
          </w:tcPr>
          <w:p w14:paraId="1F2843DE"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Уровень мероприятия / события</w:t>
            </w:r>
          </w:p>
        </w:tc>
        <w:tc>
          <w:tcPr>
            <w:tcW w:w="672" w:type="pct"/>
            <w:gridSpan w:val="2"/>
            <w:shd w:val="clear" w:color="auto" w:fill="auto"/>
            <w:vAlign w:val="center"/>
          </w:tcPr>
          <w:p w14:paraId="66C05E68"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Форма участия в мероприятии/ событии</w:t>
            </w:r>
          </w:p>
        </w:tc>
        <w:tc>
          <w:tcPr>
            <w:tcW w:w="397" w:type="pct"/>
            <w:gridSpan w:val="2"/>
            <w:shd w:val="clear" w:color="auto" w:fill="auto"/>
            <w:vAlign w:val="center"/>
          </w:tcPr>
          <w:p w14:paraId="7CF2B5E9"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Формат мероприятия / события</w:t>
            </w:r>
          </w:p>
        </w:tc>
        <w:tc>
          <w:tcPr>
            <w:tcW w:w="553" w:type="pct"/>
            <w:shd w:val="clear" w:color="auto" w:fill="auto"/>
            <w:vAlign w:val="center"/>
          </w:tcPr>
          <w:p w14:paraId="0639AEB3"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Дата проведения мероприятия / события</w:t>
            </w:r>
          </w:p>
        </w:tc>
        <w:tc>
          <w:tcPr>
            <w:tcW w:w="682" w:type="pct"/>
            <w:gridSpan w:val="2"/>
            <w:shd w:val="clear" w:color="auto" w:fill="auto"/>
            <w:vAlign w:val="center"/>
          </w:tcPr>
          <w:p w14:paraId="6DEFB0A9"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Место проведения мероприятия / события</w:t>
            </w:r>
          </w:p>
        </w:tc>
        <w:tc>
          <w:tcPr>
            <w:tcW w:w="535" w:type="pct"/>
            <w:shd w:val="clear" w:color="auto" w:fill="auto"/>
            <w:vAlign w:val="center"/>
          </w:tcPr>
          <w:p w14:paraId="1F5946F9"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Предполагаемый охват количества участников (чел.)</w:t>
            </w:r>
          </w:p>
        </w:tc>
        <w:tc>
          <w:tcPr>
            <w:tcW w:w="685" w:type="pct"/>
            <w:gridSpan w:val="2"/>
            <w:shd w:val="clear" w:color="auto" w:fill="auto"/>
            <w:vAlign w:val="center"/>
          </w:tcPr>
          <w:p w14:paraId="3F04706F" w14:textId="77777777" w:rsidR="00302E97" w:rsidRPr="00302E97" w:rsidRDefault="00302E97" w:rsidP="00302E9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Ответственное лицо образовательной организации высшего образования - ФИО</w:t>
            </w:r>
            <w:r w:rsidRPr="00302E97">
              <w:rPr>
                <w:rFonts w:ascii="Times New Roman" w:eastAsia="Times New Roman" w:hAnsi="Times New Roman" w:cs="Times New Roman"/>
                <w:vertAlign w:val="superscript"/>
              </w:rPr>
              <w:footnoteReference w:id="1"/>
            </w:r>
          </w:p>
        </w:tc>
      </w:tr>
      <w:tr w:rsidR="00026D6C" w:rsidRPr="00302E97" w14:paraId="23FDD16C" w14:textId="77777777" w:rsidTr="00446FFC">
        <w:trPr>
          <w:trHeight w:val="451"/>
        </w:trPr>
        <w:tc>
          <w:tcPr>
            <w:tcW w:w="5000" w:type="pct"/>
            <w:gridSpan w:val="15"/>
            <w:shd w:val="clear" w:color="auto" w:fill="auto"/>
          </w:tcPr>
          <w:p w14:paraId="0175EC7B" w14:textId="77777777" w:rsidR="00026D6C" w:rsidRPr="00302E97" w:rsidRDefault="00026D6C" w:rsidP="00026D6C">
            <w:pPr>
              <w:widowControl w:val="0"/>
              <w:autoSpaceDE w:val="0"/>
              <w:autoSpaceDN w:val="0"/>
              <w:spacing w:after="0" w:line="256" w:lineRule="exact"/>
              <w:jc w:val="center"/>
              <w:rPr>
                <w:rFonts w:ascii="Times New Roman" w:eastAsia="Times New Roman" w:hAnsi="Times New Roman" w:cs="Times New Roman"/>
                <w:b/>
              </w:rPr>
            </w:pPr>
            <w:r w:rsidRPr="00302E97">
              <w:rPr>
                <w:rFonts w:ascii="Times New Roman" w:eastAsia="Times New Roman" w:hAnsi="Times New Roman" w:cs="Times New Roman"/>
                <w:b/>
              </w:rPr>
              <w:t>1.</w:t>
            </w:r>
            <w:r w:rsidRPr="00302E97">
              <w:rPr>
                <w:rFonts w:ascii="Times New Roman" w:eastAsia="Times New Roman" w:hAnsi="Times New Roman" w:cs="Times New Roman"/>
                <w:b/>
                <w:spacing w:val="56"/>
              </w:rPr>
              <w:t xml:space="preserve"> </w:t>
            </w:r>
            <w:r w:rsidRPr="00302E97">
              <w:rPr>
                <w:rFonts w:ascii="Times New Roman" w:eastAsia="Times New Roman" w:hAnsi="Times New Roman" w:cs="Times New Roman"/>
                <w:b/>
              </w:rPr>
              <w:t>Гражданское</w:t>
            </w:r>
            <w:r w:rsidRPr="00302E97">
              <w:rPr>
                <w:rFonts w:ascii="Times New Roman" w:eastAsia="Times New Roman" w:hAnsi="Times New Roman" w:cs="Times New Roman"/>
                <w:b/>
                <w:spacing w:val="-3"/>
              </w:rPr>
              <w:t xml:space="preserve"> </w:t>
            </w:r>
            <w:r w:rsidRPr="00302E97">
              <w:rPr>
                <w:rFonts w:ascii="Times New Roman" w:eastAsia="Times New Roman" w:hAnsi="Times New Roman" w:cs="Times New Roman"/>
                <w:b/>
              </w:rPr>
              <w:t>направление</w:t>
            </w:r>
          </w:p>
        </w:tc>
      </w:tr>
      <w:tr w:rsidR="00026D6C" w:rsidRPr="005A66B7" w14:paraId="267807FA" w14:textId="77777777" w:rsidTr="009728E7">
        <w:tc>
          <w:tcPr>
            <w:tcW w:w="950" w:type="pct"/>
            <w:gridSpan w:val="3"/>
            <w:shd w:val="clear" w:color="auto" w:fill="auto"/>
          </w:tcPr>
          <w:p w14:paraId="5B57F28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«День знаний»</w:t>
            </w:r>
          </w:p>
        </w:tc>
        <w:tc>
          <w:tcPr>
            <w:tcW w:w="526" w:type="pct"/>
            <w:gridSpan w:val="2"/>
            <w:shd w:val="clear" w:color="auto" w:fill="auto"/>
          </w:tcPr>
          <w:p w14:paraId="5800FA27"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p w14:paraId="3889941E"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11041699"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Массовая</w:t>
            </w:r>
          </w:p>
        </w:tc>
        <w:tc>
          <w:tcPr>
            <w:tcW w:w="397" w:type="pct"/>
            <w:gridSpan w:val="2"/>
            <w:shd w:val="clear" w:color="auto" w:fill="auto"/>
          </w:tcPr>
          <w:p w14:paraId="0ABBBB3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5F0AC2AA" w14:textId="6475415C" w:rsidR="00026D6C" w:rsidRPr="00302E97" w:rsidRDefault="00383966" w:rsidP="00383966">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026D6C" w:rsidRPr="00302E97">
              <w:rPr>
                <w:rFonts w:ascii="Times New Roman" w:eastAsia="Times New Roman" w:hAnsi="Times New Roman" w:cs="Times New Roman"/>
              </w:rPr>
              <w:t xml:space="preserve"> сентября 202</w:t>
            </w:r>
            <w:r>
              <w:rPr>
                <w:rFonts w:ascii="Times New Roman" w:eastAsia="Times New Roman" w:hAnsi="Times New Roman" w:cs="Times New Roman"/>
              </w:rPr>
              <w:t>5</w:t>
            </w:r>
            <w:r w:rsidR="00026D6C" w:rsidRPr="00302E97">
              <w:rPr>
                <w:rFonts w:ascii="Times New Roman" w:eastAsia="Times New Roman" w:hAnsi="Times New Roman" w:cs="Times New Roman"/>
              </w:rPr>
              <w:t xml:space="preserve"> года</w:t>
            </w:r>
          </w:p>
        </w:tc>
        <w:tc>
          <w:tcPr>
            <w:tcW w:w="682" w:type="pct"/>
            <w:gridSpan w:val="2"/>
            <w:shd w:val="clear" w:color="auto" w:fill="auto"/>
          </w:tcPr>
          <w:p w14:paraId="3ADAD3BE" w14:textId="78587D41"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территория ректората ТвГУ</w:t>
            </w:r>
            <w:r>
              <w:rPr>
                <w:rFonts w:ascii="Times New Roman" w:eastAsia="Times New Roman" w:hAnsi="Times New Roman" w:cs="Times New Roman"/>
              </w:rPr>
              <w:t xml:space="preserve">, </w:t>
            </w:r>
          </w:p>
        </w:tc>
        <w:tc>
          <w:tcPr>
            <w:tcW w:w="535" w:type="pct"/>
            <w:shd w:val="clear" w:color="auto" w:fill="auto"/>
          </w:tcPr>
          <w:p w14:paraId="77F9EDA5" w14:textId="3ED8D51F"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F054C3">
              <w:rPr>
                <w:rFonts w:ascii="Times New Roman" w:eastAsia="Times New Roman" w:hAnsi="Times New Roman" w:cs="Times New Roman"/>
              </w:rPr>
              <w:t>2</w:t>
            </w:r>
            <w:r w:rsidR="009728E7">
              <w:rPr>
                <w:rFonts w:ascii="Times New Roman" w:eastAsia="Times New Roman" w:hAnsi="Times New Roman" w:cs="Times New Roman"/>
              </w:rPr>
              <w:t>0</w:t>
            </w:r>
          </w:p>
        </w:tc>
        <w:tc>
          <w:tcPr>
            <w:tcW w:w="685" w:type="pct"/>
            <w:gridSpan w:val="2"/>
            <w:shd w:val="clear" w:color="auto" w:fill="auto"/>
          </w:tcPr>
          <w:p w14:paraId="4A1EDA09"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DB626C"/>
              </w:rPr>
            </w:pPr>
            <w:r w:rsidRPr="00302E97">
              <w:rPr>
                <w:rFonts w:ascii="Times New Roman" w:eastAsia="Times New Roman" w:hAnsi="Times New Roman" w:cs="Times New Roman"/>
              </w:rPr>
              <w:t xml:space="preserve">УВСРиМП, </w:t>
            </w:r>
          </w:p>
          <w:p w14:paraId="1C9F784B"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333333"/>
                <w:shd w:val="clear" w:color="auto" w:fill="FFFFFF"/>
              </w:rPr>
            </w:pPr>
            <w:r w:rsidRPr="00302E97">
              <w:rPr>
                <w:rFonts w:ascii="Times New Roman" w:eastAsia="Times New Roman" w:hAnsi="Times New Roman" w:cs="Times New Roman"/>
                <w:color w:val="333333"/>
                <w:shd w:val="clear" w:color="auto" w:fill="FFFFFF"/>
              </w:rPr>
              <w:t>(4822) 34-74-07</w:t>
            </w:r>
          </w:p>
          <w:p w14:paraId="2CD693BD"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DB626C"/>
              </w:rPr>
            </w:pPr>
            <w:r w:rsidRPr="00302E97">
              <w:rPr>
                <w:rFonts w:ascii="Times New Roman" w:eastAsia="Times New Roman" w:hAnsi="Times New Roman" w:cs="Times New Roman"/>
              </w:rPr>
              <w:t>Рамзин А.С., директор КДЦ</w:t>
            </w:r>
            <w:r w:rsidRPr="00302E97">
              <w:rPr>
                <w:rFonts w:ascii="Times New Roman" w:eastAsia="Times New Roman" w:hAnsi="Times New Roman" w:cs="Times New Roman"/>
                <w:color w:val="DB626C"/>
              </w:rPr>
              <w:t xml:space="preserve"> </w:t>
            </w:r>
          </w:p>
          <w:p w14:paraId="3EEE7FDE"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000000"/>
                <w:lang w:eastAsia="ru-RU"/>
              </w:rPr>
            </w:pPr>
            <w:r w:rsidRPr="00302E97">
              <w:rPr>
                <w:rFonts w:ascii="Times New Roman" w:eastAsia="Times New Roman" w:hAnsi="Times New Roman" w:cs="Times New Roman"/>
                <w:color w:val="333333"/>
                <w:lang w:eastAsia="ru-RU"/>
              </w:rPr>
              <w:t>(4822) 34-74-07</w:t>
            </w:r>
          </w:p>
          <w:p w14:paraId="5EAC490E"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0070C0"/>
                <w:lang w:eastAsia="ru-RU"/>
              </w:rPr>
            </w:pPr>
            <w:r w:rsidRPr="00302E97">
              <w:rPr>
                <w:rFonts w:ascii="Times New Roman" w:eastAsia="Times New Roman" w:hAnsi="Times New Roman" w:cs="Times New Roman"/>
                <w:color w:val="0070C0"/>
                <w:lang w:eastAsia="ru-RU"/>
              </w:rPr>
              <w:t>Ramzin.AS@tversu.ru</w:t>
            </w:r>
          </w:p>
          <w:p w14:paraId="7468422A" w14:textId="77777777" w:rsidR="009728E7" w:rsidRPr="00026D6C" w:rsidRDefault="009728E7" w:rsidP="009728E7">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5EBF4AA1" w14:textId="77777777" w:rsidR="009728E7" w:rsidRPr="00026D6C" w:rsidRDefault="009728E7" w:rsidP="009728E7">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38.03.04 Государственное и муниципальное управление</w:t>
            </w:r>
            <w:r w:rsidRPr="00026D6C">
              <w:rPr>
                <w:rFonts w:ascii="Times New Roman" w:eastAsia="Times New Roman" w:hAnsi="Times New Roman" w:cs="Times New Roman"/>
              </w:rPr>
              <w:t xml:space="preserve"> Анисимова С.В.</w:t>
            </w:r>
          </w:p>
          <w:p w14:paraId="6B9EE89D" w14:textId="77777777" w:rsidR="009728E7" w:rsidRPr="00026D6C" w:rsidRDefault="007D20F2" w:rsidP="009728E7">
            <w:pPr>
              <w:widowControl w:val="0"/>
              <w:autoSpaceDE w:val="0"/>
              <w:autoSpaceDN w:val="0"/>
              <w:spacing w:after="0" w:line="240" w:lineRule="auto"/>
              <w:contextualSpacing/>
              <w:rPr>
                <w:rFonts w:ascii="Times New Roman" w:eastAsia="Times New Roman" w:hAnsi="Times New Roman" w:cs="Times New Roman"/>
                <w:lang w:val="en-GB"/>
              </w:rPr>
            </w:pPr>
            <w:hyperlink r:id="rId21" w:history="1">
              <w:r w:rsidR="009728E7" w:rsidRPr="00026D6C">
                <w:rPr>
                  <w:rStyle w:val="af4"/>
                  <w:rFonts w:ascii="Times New Roman" w:eastAsia="Times New Roman" w:hAnsi="Times New Roman" w:cs="Times New Roman"/>
                  <w:lang w:val="en-GB"/>
                </w:rPr>
                <w:t>Anisimova.SV@tversu.ru</w:t>
              </w:r>
            </w:hyperlink>
            <w:r w:rsidR="009728E7" w:rsidRPr="00026D6C">
              <w:rPr>
                <w:rFonts w:ascii="Times New Roman" w:eastAsia="Times New Roman" w:hAnsi="Times New Roman" w:cs="Times New Roman"/>
                <w:lang w:val="en-GB"/>
              </w:rPr>
              <w:t xml:space="preserve"> </w:t>
            </w:r>
          </w:p>
          <w:p w14:paraId="127B7D06" w14:textId="4A4EBEFA" w:rsidR="00026D6C" w:rsidRPr="00302E97" w:rsidRDefault="009728E7" w:rsidP="009728E7">
            <w:pPr>
              <w:widowControl w:val="0"/>
              <w:shd w:val="clear" w:color="auto" w:fill="FFFFFF"/>
              <w:autoSpaceDE w:val="0"/>
              <w:autoSpaceDN w:val="0"/>
              <w:spacing w:after="0" w:line="240" w:lineRule="auto"/>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026D6C" w:rsidRPr="005A66B7" w14:paraId="2638EAE4" w14:textId="77777777" w:rsidTr="009728E7">
        <w:tc>
          <w:tcPr>
            <w:tcW w:w="950" w:type="pct"/>
            <w:gridSpan w:val="3"/>
            <w:shd w:val="clear" w:color="auto" w:fill="auto"/>
          </w:tcPr>
          <w:p w14:paraId="65D6CF8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«Ярмарка студенческих объединений»</w:t>
            </w:r>
          </w:p>
        </w:tc>
        <w:tc>
          <w:tcPr>
            <w:tcW w:w="526" w:type="pct"/>
            <w:gridSpan w:val="2"/>
            <w:shd w:val="clear" w:color="auto" w:fill="auto"/>
          </w:tcPr>
          <w:p w14:paraId="7CE40904"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p w14:paraId="533AC747"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10FBCD22"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Групповая</w:t>
            </w:r>
          </w:p>
        </w:tc>
        <w:tc>
          <w:tcPr>
            <w:tcW w:w="397" w:type="pct"/>
            <w:gridSpan w:val="2"/>
            <w:shd w:val="clear" w:color="auto" w:fill="auto"/>
          </w:tcPr>
          <w:p w14:paraId="42037F82"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1B3F82EF" w14:textId="1E317565" w:rsidR="00026D6C" w:rsidRPr="00302E97" w:rsidRDefault="00383966" w:rsidP="00383966">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026D6C" w:rsidRPr="00302E97">
              <w:rPr>
                <w:rFonts w:ascii="Times New Roman" w:eastAsia="Times New Roman" w:hAnsi="Times New Roman" w:cs="Times New Roman"/>
              </w:rPr>
              <w:t xml:space="preserve"> сентября 202</w:t>
            </w:r>
            <w:r>
              <w:rPr>
                <w:rFonts w:ascii="Times New Roman" w:eastAsia="Times New Roman" w:hAnsi="Times New Roman" w:cs="Times New Roman"/>
              </w:rPr>
              <w:t>5</w:t>
            </w:r>
            <w:r w:rsidR="00026D6C" w:rsidRPr="00302E97">
              <w:rPr>
                <w:rFonts w:ascii="Times New Roman" w:eastAsia="Times New Roman" w:hAnsi="Times New Roman" w:cs="Times New Roman"/>
              </w:rPr>
              <w:t xml:space="preserve"> года</w:t>
            </w:r>
          </w:p>
        </w:tc>
        <w:tc>
          <w:tcPr>
            <w:tcW w:w="682" w:type="pct"/>
            <w:gridSpan w:val="2"/>
            <w:shd w:val="clear" w:color="auto" w:fill="auto"/>
          </w:tcPr>
          <w:p w14:paraId="6E8EC318"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территория ректората ТвГУ</w:t>
            </w:r>
          </w:p>
        </w:tc>
        <w:tc>
          <w:tcPr>
            <w:tcW w:w="535" w:type="pct"/>
            <w:shd w:val="clear" w:color="auto" w:fill="auto"/>
          </w:tcPr>
          <w:p w14:paraId="75DF595D" w14:textId="0B68EFF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F054C3">
              <w:rPr>
                <w:rFonts w:ascii="Times New Roman" w:eastAsia="Times New Roman" w:hAnsi="Times New Roman" w:cs="Times New Roman"/>
              </w:rPr>
              <w:t>20</w:t>
            </w:r>
          </w:p>
        </w:tc>
        <w:tc>
          <w:tcPr>
            <w:tcW w:w="685" w:type="pct"/>
            <w:gridSpan w:val="2"/>
            <w:shd w:val="clear" w:color="auto" w:fill="auto"/>
          </w:tcPr>
          <w:p w14:paraId="1474497C"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DB626C"/>
              </w:rPr>
            </w:pPr>
            <w:r w:rsidRPr="00302E97">
              <w:rPr>
                <w:rFonts w:ascii="Times New Roman" w:eastAsia="Times New Roman" w:hAnsi="Times New Roman" w:cs="Times New Roman"/>
              </w:rPr>
              <w:t xml:space="preserve">УВСРиМП, </w:t>
            </w:r>
          </w:p>
          <w:p w14:paraId="4C33E7E6"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333333"/>
                <w:shd w:val="clear" w:color="auto" w:fill="FFFFFF"/>
              </w:rPr>
            </w:pPr>
            <w:r w:rsidRPr="00302E97">
              <w:rPr>
                <w:rFonts w:ascii="Times New Roman" w:eastAsia="Times New Roman" w:hAnsi="Times New Roman" w:cs="Times New Roman"/>
                <w:color w:val="333333"/>
                <w:shd w:val="clear" w:color="auto" w:fill="FFFFFF"/>
              </w:rPr>
              <w:t>(4822) 34-74-07</w:t>
            </w:r>
          </w:p>
          <w:p w14:paraId="7E5431D3"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DB626C"/>
              </w:rPr>
            </w:pPr>
            <w:r w:rsidRPr="00302E97">
              <w:rPr>
                <w:rFonts w:ascii="Times New Roman" w:eastAsia="Times New Roman" w:hAnsi="Times New Roman" w:cs="Times New Roman"/>
              </w:rPr>
              <w:t>Рамзин А.С., директор КДЦ</w:t>
            </w:r>
            <w:r w:rsidRPr="00302E97">
              <w:rPr>
                <w:rFonts w:ascii="Times New Roman" w:eastAsia="Times New Roman" w:hAnsi="Times New Roman" w:cs="Times New Roman"/>
                <w:color w:val="DB626C"/>
              </w:rPr>
              <w:t xml:space="preserve"> </w:t>
            </w:r>
          </w:p>
          <w:p w14:paraId="7F087298"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000000"/>
                <w:lang w:eastAsia="ru-RU"/>
              </w:rPr>
            </w:pPr>
            <w:r w:rsidRPr="00302E97">
              <w:rPr>
                <w:rFonts w:ascii="Times New Roman" w:eastAsia="Times New Roman" w:hAnsi="Times New Roman" w:cs="Times New Roman"/>
                <w:color w:val="333333"/>
                <w:lang w:eastAsia="ru-RU"/>
              </w:rPr>
              <w:t>(4822) 34-74-07</w:t>
            </w:r>
          </w:p>
          <w:p w14:paraId="022136AC" w14:textId="77777777" w:rsidR="00026D6C" w:rsidRPr="00302E97"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color w:val="0070C0"/>
                <w:lang w:eastAsia="ru-RU"/>
              </w:rPr>
            </w:pPr>
            <w:r w:rsidRPr="00302E97">
              <w:rPr>
                <w:rFonts w:ascii="Times New Roman" w:eastAsia="Times New Roman" w:hAnsi="Times New Roman" w:cs="Times New Roman"/>
                <w:color w:val="0070C0"/>
                <w:lang w:eastAsia="ru-RU"/>
              </w:rPr>
              <w:t>Ramzin.AS@tversu</w:t>
            </w:r>
            <w:r w:rsidRPr="00302E97">
              <w:rPr>
                <w:rFonts w:ascii="Times New Roman" w:eastAsia="Times New Roman" w:hAnsi="Times New Roman" w:cs="Times New Roman"/>
                <w:color w:val="0070C0"/>
                <w:lang w:eastAsia="ru-RU"/>
              </w:rPr>
              <w:lastRenderedPageBreak/>
              <w:t>.ru</w:t>
            </w:r>
          </w:p>
          <w:p w14:paraId="4F3B04E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r>
      <w:tr w:rsidR="00026D6C" w:rsidRPr="005A66B7" w14:paraId="48781FF2" w14:textId="77777777" w:rsidTr="009728E7">
        <w:tc>
          <w:tcPr>
            <w:tcW w:w="950" w:type="pct"/>
            <w:gridSpan w:val="3"/>
            <w:shd w:val="clear" w:color="auto" w:fill="auto"/>
          </w:tcPr>
          <w:p w14:paraId="709801CB"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lastRenderedPageBreak/>
              <w:t>Презентация деятельности управления по внеучебной работе и социальным вопросам на факультетах</w:t>
            </w:r>
          </w:p>
          <w:p w14:paraId="1289C834"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УВСРиМП</w:t>
            </w:r>
          </w:p>
        </w:tc>
        <w:tc>
          <w:tcPr>
            <w:tcW w:w="526" w:type="pct"/>
            <w:gridSpan w:val="2"/>
            <w:shd w:val="clear" w:color="auto" w:fill="auto"/>
          </w:tcPr>
          <w:p w14:paraId="4AD22551"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p w14:paraId="7AEE77A1"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29704836"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Групповая</w:t>
            </w:r>
          </w:p>
        </w:tc>
        <w:tc>
          <w:tcPr>
            <w:tcW w:w="397" w:type="pct"/>
            <w:gridSpan w:val="2"/>
            <w:shd w:val="clear" w:color="auto" w:fill="auto"/>
          </w:tcPr>
          <w:p w14:paraId="314C8C2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60A9433A" w14:textId="6597C334" w:rsidR="00026D6C" w:rsidRPr="00302E97" w:rsidRDefault="00026D6C" w:rsidP="00383966">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Первая декада сентября 202</w:t>
            </w:r>
            <w:r w:rsidR="00383966">
              <w:rPr>
                <w:rFonts w:ascii="Times New Roman" w:eastAsia="Times New Roman" w:hAnsi="Times New Roman" w:cs="Times New Roman"/>
              </w:rPr>
              <w:t>5</w:t>
            </w:r>
            <w:r w:rsidRPr="00302E97">
              <w:rPr>
                <w:rFonts w:ascii="Times New Roman" w:eastAsia="Times New Roman" w:hAnsi="Times New Roman" w:cs="Times New Roman"/>
              </w:rPr>
              <w:t xml:space="preserve"> г</w:t>
            </w:r>
          </w:p>
        </w:tc>
        <w:tc>
          <w:tcPr>
            <w:tcW w:w="682" w:type="pct"/>
            <w:gridSpan w:val="2"/>
            <w:shd w:val="clear" w:color="auto" w:fill="auto"/>
          </w:tcPr>
          <w:p w14:paraId="5884F577"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аудитории ТвГУ</w:t>
            </w:r>
          </w:p>
        </w:tc>
        <w:tc>
          <w:tcPr>
            <w:tcW w:w="535" w:type="pct"/>
            <w:shd w:val="clear" w:color="auto" w:fill="auto"/>
          </w:tcPr>
          <w:p w14:paraId="7FC9B78F" w14:textId="404E2ED3" w:rsidR="00026D6C" w:rsidRPr="00302E97" w:rsidRDefault="009728E7"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18</w:t>
            </w:r>
          </w:p>
        </w:tc>
        <w:tc>
          <w:tcPr>
            <w:tcW w:w="685" w:type="pct"/>
            <w:gridSpan w:val="2"/>
            <w:shd w:val="clear" w:color="auto" w:fill="auto"/>
          </w:tcPr>
          <w:p w14:paraId="533E9468" w14:textId="77777777" w:rsidR="00026D6C" w:rsidRPr="00446FFC"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446FFC">
              <w:rPr>
                <w:rFonts w:ascii="Times New Roman" w:eastAsia="Times New Roman" w:hAnsi="Times New Roman" w:cs="Times New Roman"/>
              </w:rPr>
              <w:t>УВСРи МП (4822) 34-74-07,</w:t>
            </w:r>
          </w:p>
          <w:p w14:paraId="22D045FB" w14:textId="77777777" w:rsidR="00026D6C" w:rsidRPr="00446FFC"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446FFC">
              <w:rPr>
                <w:rFonts w:ascii="Times New Roman" w:eastAsia="Times New Roman" w:hAnsi="Times New Roman" w:cs="Times New Roman"/>
              </w:rPr>
              <w:t>Каташов Н.Г., директор ЦСИ</w:t>
            </w:r>
          </w:p>
          <w:p w14:paraId="2B196CC0" w14:textId="77777777" w:rsidR="00026D6C" w:rsidRPr="00446FFC" w:rsidRDefault="007D20F2" w:rsidP="00026D6C">
            <w:pPr>
              <w:widowControl w:val="0"/>
              <w:shd w:val="clear" w:color="auto" w:fill="FFFFFF"/>
              <w:autoSpaceDE w:val="0"/>
              <w:autoSpaceDN w:val="0"/>
              <w:spacing w:after="0" w:line="240" w:lineRule="auto"/>
              <w:rPr>
                <w:rFonts w:ascii="Times New Roman" w:eastAsia="Times New Roman" w:hAnsi="Times New Roman" w:cs="Times New Roman"/>
              </w:rPr>
            </w:pPr>
            <w:hyperlink r:id="rId22" w:history="1">
              <w:r w:rsidR="00026D6C" w:rsidRPr="00446FFC">
                <w:rPr>
                  <w:rStyle w:val="af4"/>
                  <w:rFonts w:ascii="Times New Roman" w:eastAsia="Times New Roman" w:hAnsi="Times New Roman" w:cs="Times New Roman"/>
                </w:rPr>
                <w:t>Katashov.NG@tversu.ru</w:t>
              </w:r>
            </w:hyperlink>
          </w:p>
          <w:p w14:paraId="2756D00C" w14:textId="096DCEEE"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(4822) 32-28-78</w:t>
            </w:r>
          </w:p>
        </w:tc>
      </w:tr>
      <w:tr w:rsidR="00026D6C" w:rsidRPr="005A66B7" w14:paraId="3775855B" w14:textId="77777777" w:rsidTr="009728E7">
        <w:tc>
          <w:tcPr>
            <w:tcW w:w="950" w:type="pct"/>
            <w:gridSpan w:val="3"/>
            <w:shd w:val="clear" w:color="auto" w:fill="auto"/>
          </w:tcPr>
          <w:p w14:paraId="656EFB0D" w14:textId="12EF5A99"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Calibri" w:hAnsi="Times New Roman" w:cs="Times New Roman"/>
              </w:rPr>
              <w:t>Образовательный интенсив</w:t>
            </w:r>
            <w:r w:rsidRPr="00302E97">
              <w:rPr>
                <w:rFonts w:ascii="Times New Roman" w:eastAsia="Calibri" w:hAnsi="Times New Roman" w:cs="Times New Roman"/>
              </w:rPr>
              <w:t xml:space="preserve"> «Школа старост»</w:t>
            </w:r>
          </w:p>
        </w:tc>
        <w:tc>
          <w:tcPr>
            <w:tcW w:w="526" w:type="pct"/>
            <w:gridSpan w:val="2"/>
            <w:shd w:val="clear" w:color="auto" w:fill="auto"/>
          </w:tcPr>
          <w:p w14:paraId="6DA210B0" w14:textId="4F125BAD"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нутривузовское</w:t>
            </w:r>
          </w:p>
          <w:p w14:paraId="7D673083"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7ABD061A" w14:textId="557E82DC"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М</w:t>
            </w:r>
            <w:r w:rsidRPr="00302E97">
              <w:rPr>
                <w:rFonts w:ascii="Times New Roman" w:eastAsia="Times New Roman" w:hAnsi="Times New Roman" w:cs="Times New Roman"/>
              </w:rPr>
              <w:t>ассовая</w:t>
            </w:r>
          </w:p>
        </w:tc>
        <w:tc>
          <w:tcPr>
            <w:tcW w:w="397" w:type="pct"/>
            <w:gridSpan w:val="2"/>
            <w:shd w:val="clear" w:color="auto" w:fill="auto"/>
          </w:tcPr>
          <w:p w14:paraId="54F9BD43"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0BDE96B3" w14:textId="0ABA1BE4" w:rsidR="00026D6C" w:rsidRPr="00302E97" w:rsidRDefault="00026D6C" w:rsidP="00383966">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Сентябрь 202</w:t>
            </w:r>
            <w:r w:rsidR="00383966">
              <w:rPr>
                <w:rFonts w:ascii="Times New Roman" w:eastAsia="Times New Roman" w:hAnsi="Times New Roman" w:cs="Times New Roman"/>
              </w:rPr>
              <w:t>5</w:t>
            </w:r>
          </w:p>
        </w:tc>
        <w:tc>
          <w:tcPr>
            <w:tcW w:w="682" w:type="pct"/>
            <w:gridSpan w:val="2"/>
            <w:shd w:val="clear" w:color="auto" w:fill="auto"/>
          </w:tcPr>
          <w:p w14:paraId="7547FEF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Calibri" w:hAnsi="Times New Roman" w:cs="Times New Roman"/>
              </w:rPr>
              <w:t>актовый зал ректората</w:t>
            </w:r>
          </w:p>
        </w:tc>
        <w:tc>
          <w:tcPr>
            <w:tcW w:w="535" w:type="pct"/>
            <w:shd w:val="clear" w:color="auto" w:fill="auto"/>
          </w:tcPr>
          <w:p w14:paraId="660CE41A"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4</w:t>
            </w:r>
          </w:p>
        </w:tc>
        <w:tc>
          <w:tcPr>
            <w:tcW w:w="685" w:type="pct"/>
            <w:gridSpan w:val="2"/>
            <w:shd w:val="clear" w:color="auto" w:fill="auto"/>
          </w:tcPr>
          <w:p w14:paraId="1797B741"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325DEB1E"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23" w:history="1">
              <w:r w:rsidR="00026D6C" w:rsidRPr="00302E97">
                <w:rPr>
                  <w:rFonts w:ascii="Times New Roman" w:eastAsia="Times New Roman" w:hAnsi="Times New Roman" w:cs="Times New Roman"/>
                  <w:color w:val="0000FF"/>
                  <w:u w:val="single"/>
                </w:rPr>
                <w:t>Katashov.NG@tversu.ru</w:t>
              </w:r>
            </w:hyperlink>
          </w:p>
          <w:p w14:paraId="5811A1B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32-28-78</w:t>
            </w:r>
          </w:p>
        </w:tc>
      </w:tr>
      <w:tr w:rsidR="00026D6C" w:rsidRPr="005A66B7" w14:paraId="2CC4ABC7" w14:textId="77777777" w:rsidTr="009728E7">
        <w:tc>
          <w:tcPr>
            <w:tcW w:w="950" w:type="pct"/>
            <w:gridSpan w:val="3"/>
            <w:shd w:val="clear" w:color="auto" w:fill="auto"/>
          </w:tcPr>
          <w:p w14:paraId="3289BD6A"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Times New Roman" w:hAnsi="Times New Roman" w:cs="Times New Roman"/>
              </w:rPr>
              <w:t>День открытых дверей Центра развития молодёжных волонтёрских программ</w:t>
            </w:r>
          </w:p>
        </w:tc>
        <w:tc>
          <w:tcPr>
            <w:tcW w:w="526" w:type="pct"/>
            <w:gridSpan w:val="2"/>
            <w:shd w:val="clear" w:color="auto" w:fill="auto"/>
          </w:tcPr>
          <w:p w14:paraId="69345EAD" w14:textId="3F93059F"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нутривузовское</w:t>
            </w:r>
          </w:p>
        </w:tc>
        <w:tc>
          <w:tcPr>
            <w:tcW w:w="672" w:type="pct"/>
            <w:gridSpan w:val="2"/>
            <w:shd w:val="clear" w:color="auto" w:fill="auto"/>
          </w:tcPr>
          <w:p w14:paraId="19210484" w14:textId="4DE65535"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М</w:t>
            </w:r>
            <w:r w:rsidRPr="00302E97">
              <w:rPr>
                <w:rFonts w:ascii="Times New Roman" w:eastAsia="Times New Roman" w:hAnsi="Times New Roman" w:cs="Times New Roman"/>
              </w:rPr>
              <w:t xml:space="preserve">ассовая </w:t>
            </w:r>
          </w:p>
        </w:tc>
        <w:tc>
          <w:tcPr>
            <w:tcW w:w="397" w:type="pct"/>
            <w:gridSpan w:val="2"/>
            <w:shd w:val="clear" w:color="auto" w:fill="auto"/>
          </w:tcPr>
          <w:p w14:paraId="22B7047C" w14:textId="0BD31F8B"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Офлайн</w:t>
            </w:r>
          </w:p>
        </w:tc>
        <w:tc>
          <w:tcPr>
            <w:tcW w:w="553" w:type="pct"/>
            <w:shd w:val="clear" w:color="auto" w:fill="auto"/>
          </w:tcPr>
          <w:p w14:paraId="6233DC4A" w14:textId="720550B2" w:rsidR="009728E7" w:rsidRPr="00302E97" w:rsidRDefault="00026D6C" w:rsidP="009728E7">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сентябрь 202</w:t>
            </w:r>
            <w:r w:rsidR="00383966">
              <w:rPr>
                <w:rFonts w:ascii="Times New Roman" w:eastAsia="Times New Roman" w:hAnsi="Times New Roman" w:cs="Times New Roman"/>
              </w:rPr>
              <w:t>5</w:t>
            </w:r>
          </w:p>
          <w:p w14:paraId="7A96FB84" w14:textId="766919EA"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82" w:type="pct"/>
            <w:gridSpan w:val="2"/>
            <w:shd w:val="clear" w:color="auto" w:fill="auto"/>
          </w:tcPr>
          <w:p w14:paraId="0D3BE1BB" w14:textId="459F79AB"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помещения волонтерского центра, </w:t>
            </w:r>
            <w:r w:rsidR="009728E7">
              <w:rPr>
                <w:rFonts w:ascii="Times New Roman" w:eastAsia="Times New Roman" w:hAnsi="Times New Roman" w:cs="Times New Roman"/>
              </w:rPr>
              <w:t>актовый зал ректората</w:t>
            </w:r>
          </w:p>
          <w:p w14:paraId="4D4F7044"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p>
        </w:tc>
        <w:tc>
          <w:tcPr>
            <w:tcW w:w="535" w:type="pct"/>
            <w:shd w:val="clear" w:color="auto" w:fill="auto"/>
          </w:tcPr>
          <w:p w14:paraId="7B92B66B" w14:textId="5DAF2DE3" w:rsidR="00026D6C" w:rsidRPr="00302E97" w:rsidRDefault="009728E7"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5</w:t>
            </w:r>
          </w:p>
        </w:tc>
        <w:tc>
          <w:tcPr>
            <w:tcW w:w="685" w:type="pct"/>
            <w:gridSpan w:val="2"/>
            <w:shd w:val="clear" w:color="auto" w:fill="auto"/>
          </w:tcPr>
          <w:p w14:paraId="53AD76F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Арсеньева Т.Н., директор Центра</w:t>
            </w:r>
            <w:r w:rsidRPr="00EB76AF">
              <w:rPr>
                <w:rFonts w:ascii="Times New Roman" w:eastAsia="Calibri" w:hAnsi="Times New Roman" w:cs="Times New Roman"/>
                <w:sz w:val="24"/>
                <w:szCs w:val="24"/>
              </w:rPr>
              <w:t xml:space="preserve"> развития молодёжных волонтёрских программ</w:t>
            </w:r>
          </w:p>
          <w:p w14:paraId="40BAAC8A"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24" w:history="1">
              <w:r w:rsidR="00026D6C" w:rsidRPr="00302E97">
                <w:rPr>
                  <w:rFonts w:ascii="Times New Roman" w:eastAsia="Times New Roman" w:hAnsi="Times New Roman" w:cs="Times New Roman"/>
                  <w:color w:val="0000FF"/>
                  <w:u w:val="single"/>
                </w:rPr>
                <w:t>Arseneva.TN@tversu.ru</w:t>
              </w:r>
            </w:hyperlink>
          </w:p>
          <w:p w14:paraId="70F61D08" w14:textId="547A01CC"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Times New Roman" w:hAnsi="Times New Roman" w:cs="Times New Roman"/>
                <w:color w:val="333333"/>
                <w:shd w:val="clear" w:color="auto" w:fill="FFFFFF"/>
              </w:rPr>
              <w:t>(4822) 63-01-58</w:t>
            </w:r>
          </w:p>
        </w:tc>
      </w:tr>
      <w:tr w:rsidR="00026D6C" w:rsidRPr="005A66B7" w14:paraId="14204038" w14:textId="77777777" w:rsidTr="009728E7">
        <w:tc>
          <w:tcPr>
            <w:tcW w:w="950" w:type="pct"/>
            <w:gridSpan w:val="3"/>
            <w:shd w:val="clear" w:color="auto" w:fill="auto"/>
          </w:tcPr>
          <w:p w14:paraId="58D6A1CE" w14:textId="7DF69E13"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FA1BDE">
              <w:rPr>
                <w:rFonts w:ascii="Times New Roman" w:eastAsia="Times New Roman" w:hAnsi="Times New Roman" w:cs="Times New Roman"/>
              </w:rPr>
              <w:t>Научно-практическая конференция «МыВместе. Развитие волонтерства в России»</w:t>
            </w:r>
          </w:p>
        </w:tc>
        <w:tc>
          <w:tcPr>
            <w:tcW w:w="526" w:type="pct"/>
            <w:gridSpan w:val="2"/>
            <w:shd w:val="clear" w:color="auto" w:fill="auto"/>
          </w:tcPr>
          <w:p w14:paraId="3D0A3AEC" w14:textId="5E7A1ABD"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нутривузовское</w:t>
            </w:r>
          </w:p>
        </w:tc>
        <w:tc>
          <w:tcPr>
            <w:tcW w:w="672" w:type="pct"/>
            <w:gridSpan w:val="2"/>
            <w:shd w:val="clear" w:color="auto" w:fill="auto"/>
          </w:tcPr>
          <w:p w14:paraId="4C833677" w14:textId="0D60BFFF"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М</w:t>
            </w:r>
            <w:r w:rsidRPr="00302E97">
              <w:rPr>
                <w:rFonts w:ascii="Times New Roman" w:eastAsia="Times New Roman" w:hAnsi="Times New Roman" w:cs="Times New Roman"/>
              </w:rPr>
              <w:t xml:space="preserve">ассовая </w:t>
            </w:r>
          </w:p>
        </w:tc>
        <w:tc>
          <w:tcPr>
            <w:tcW w:w="397" w:type="pct"/>
            <w:gridSpan w:val="2"/>
            <w:shd w:val="clear" w:color="auto" w:fill="auto"/>
          </w:tcPr>
          <w:p w14:paraId="60CD5F0D" w14:textId="582C4580"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Офлайн</w:t>
            </w:r>
          </w:p>
        </w:tc>
        <w:tc>
          <w:tcPr>
            <w:tcW w:w="553" w:type="pct"/>
            <w:shd w:val="clear" w:color="auto" w:fill="auto"/>
          </w:tcPr>
          <w:p w14:paraId="41C45E2C" w14:textId="188C3FE2" w:rsidR="00026D6C" w:rsidRPr="00302E97" w:rsidRDefault="00026D6C" w:rsidP="00383966">
            <w:pPr>
              <w:widowControl w:val="0"/>
              <w:autoSpaceDE w:val="0"/>
              <w:autoSpaceDN w:val="0"/>
              <w:spacing w:after="0" w:line="240" w:lineRule="auto"/>
              <w:contextualSpacing/>
              <w:rPr>
                <w:rFonts w:ascii="Times New Roman" w:eastAsia="Times New Roman" w:hAnsi="Times New Roman" w:cs="Times New Roman"/>
              </w:rPr>
            </w:pPr>
            <w:r w:rsidRPr="00FA1BDE">
              <w:rPr>
                <w:rFonts w:ascii="Times New Roman" w:eastAsia="Times New Roman" w:hAnsi="Times New Roman" w:cs="Times New Roman"/>
              </w:rPr>
              <w:t>ноябрь 202</w:t>
            </w:r>
            <w:r w:rsidR="00383966">
              <w:rPr>
                <w:rFonts w:ascii="Times New Roman" w:eastAsia="Times New Roman" w:hAnsi="Times New Roman" w:cs="Times New Roman"/>
              </w:rPr>
              <w:t>5</w:t>
            </w:r>
            <w:r w:rsidRPr="00FA1BDE">
              <w:rPr>
                <w:rFonts w:ascii="Times New Roman" w:eastAsia="Times New Roman" w:hAnsi="Times New Roman" w:cs="Times New Roman"/>
              </w:rPr>
              <w:t xml:space="preserve"> </w:t>
            </w:r>
          </w:p>
        </w:tc>
        <w:tc>
          <w:tcPr>
            <w:tcW w:w="682" w:type="pct"/>
            <w:gridSpan w:val="2"/>
            <w:shd w:val="clear" w:color="auto" w:fill="auto"/>
          </w:tcPr>
          <w:p w14:paraId="0C2CDA21" w14:textId="77777777" w:rsidR="00026D6C" w:rsidRPr="00FA1BDE"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FA1BDE">
              <w:rPr>
                <w:rFonts w:ascii="Times New Roman" w:eastAsia="Times New Roman" w:hAnsi="Times New Roman" w:cs="Times New Roman"/>
              </w:rPr>
              <w:t xml:space="preserve">помещения волонтерского центра, </w:t>
            </w:r>
          </w:p>
          <w:p w14:paraId="255D9FC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535" w:type="pct"/>
            <w:shd w:val="clear" w:color="auto" w:fill="auto"/>
          </w:tcPr>
          <w:p w14:paraId="13C6FD9E" w14:textId="53B24C5D"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685" w:type="pct"/>
            <w:gridSpan w:val="2"/>
            <w:shd w:val="clear" w:color="auto" w:fill="auto"/>
          </w:tcPr>
          <w:p w14:paraId="150822E7" w14:textId="77777777" w:rsidR="00026D6C" w:rsidRPr="00FA1BDE"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FA1BDE">
              <w:rPr>
                <w:rFonts w:ascii="Times New Roman" w:eastAsia="Times New Roman" w:hAnsi="Times New Roman" w:cs="Times New Roman"/>
              </w:rPr>
              <w:t>Арсеньева Т.Н., директор Центра развития молодёжных волонтёрских программ</w:t>
            </w:r>
          </w:p>
          <w:p w14:paraId="742FC098" w14:textId="77777777" w:rsidR="00026D6C" w:rsidRPr="00FA1BDE" w:rsidRDefault="007D20F2" w:rsidP="00026D6C">
            <w:pPr>
              <w:widowControl w:val="0"/>
              <w:autoSpaceDE w:val="0"/>
              <w:autoSpaceDN w:val="0"/>
              <w:spacing w:after="0" w:line="240" w:lineRule="auto"/>
              <w:contextualSpacing/>
              <w:rPr>
                <w:rFonts w:ascii="Times New Roman" w:eastAsia="Times New Roman" w:hAnsi="Times New Roman" w:cs="Times New Roman"/>
              </w:rPr>
            </w:pPr>
            <w:hyperlink r:id="rId25" w:history="1">
              <w:r w:rsidR="00026D6C" w:rsidRPr="00FA1BDE">
                <w:rPr>
                  <w:rStyle w:val="af4"/>
                  <w:rFonts w:ascii="Times New Roman" w:eastAsia="Times New Roman" w:hAnsi="Times New Roman" w:cs="Times New Roman"/>
                </w:rPr>
                <w:t>Arseneva.TN@tversu.ru</w:t>
              </w:r>
            </w:hyperlink>
          </w:p>
          <w:p w14:paraId="53FC60F4" w14:textId="66FC8EC3"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(4822) 63-01-58</w:t>
            </w:r>
          </w:p>
        </w:tc>
      </w:tr>
      <w:tr w:rsidR="00026D6C" w:rsidRPr="005A66B7" w14:paraId="68F44127" w14:textId="77777777" w:rsidTr="009728E7">
        <w:trPr>
          <w:trHeight w:val="3466"/>
        </w:trPr>
        <w:tc>
          <w:tcPr>
            <w:tcW w:w="950" w:type="pct"/>
            <w:gridSpan w:val="3"/>
            <w:shd w:val="clear" w:color="auto" w:fill="auto"/>
          </w:tcPr>
          <w:p w14:paraId="0FFEAC1D" w14:textId="6D85088C"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Pr>
                <w:rFonts w:ascii="Times New Roman" w:eastAsia="Calibri" w:hAnsi="Times New Roman" w:cs="Times New Roman"/>
              </w:rPr>
              <w:lastRenderedPageBreak/>
              <w:t>Организационные сборы</w:t>
            </w:r>
            <w:r w:rsidRPr="00302E97">
              <w:rPr>
                <w:rFonts w:ascii="Times New Roman" w:eastAsia="Calibri" w:hAnsi="Times New Roman" w:cs="Times New Roman"/>
              </w:rPr>
              <w:t xml:space="preserve"> активистов «Сил Добра ТвГУ», студенческого объединения «Молодёжный корпус», команды информационного портала активистов ТвГУ «Ориентир», студенческого педагогического отряда «Смена»</w:t>
            </w:r>
          </w:p>
        </w:tc>
        <w:tc>
          <w:tcPr>
            <w:tcW w:w="526" w:type="pct"/>
            <w:gridSpan w:val="2"/>
            <w:shd w:val="clear" w:color="auto" w:fill="auto"/>
          </w:tcPr>
          <w:p w14:paraId="381D9E91" w14:textId="17FFDA3C"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нутривузовское</w:t>
            </w:r>
          </w:p>
          <w:p w14:paraId="6358E5D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64760F51"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Групповая</w:t>
            </w:r>
          </w:p>
        </w:tc>
        <w:tc>
          <w:tcPr>
            <w:tcW w:w="397" w:type="pct"/>
            <w:gridSpan w:val="2"/>
            <w:shd w:val="clear" w:color="auto" w:fill="auto"/>
          </w:tcPr>
          <w:p w14:paraId="6726C836"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55DBBE9F"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В течение года</w:t>
            </w:r>
          </w:p>
        </w:tc>
        <w:tc>
          <w:tcPr>
            <w:tcW w:w="682" w:type="pct"/>
            <w:gridSpan w:val="2"/>
            <w:shd w:val="clear" w:color="auto" w:fill="auto"/>
          </w:tcPr>
          <w:p w14:paraId="6A2CAF07"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Центр студенческих инициатив</w:t>
            </w:r>
          </w:p>
        </w:tc>
        <w:tc>
          <w:tcPr>
            <w:tcW w:w="535" w:type="pct"/>
            <w:shd w:val="clear" w:color="auto" w:fill="auto"/>
          </w:tcPr>
          <w:p w14:paraId="4F439481" w14:textId="16A660A1"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B632DD">
              <w:rPr>
                <w:rFonts w:ascii="Times New Roman" w:eastAsia="Times New Roman" w:hAnsi="Times New Roman" w:cs="Times New Roman"/>
              </w:rPr>
              <w:t>10</w:t>
            </w:r>
          </w:p>
        </w:tc>
        <w:tc>
          <w:tcPr>
            <w:tcW w:w="685" w:type="pct"/>
            <w:gridSpan w:val="2"/>
            <w:shd w:val="clear" w:color="auto" w:fill="auto"/>
          </w:tcPr>
          <w:p w14:paraId="6EA50774"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4C1BF13D"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26" w:history="1">
              <w:r w:rsidR="00026D6C" w:rsidRPr="00302E97">
                <w:rPr>
                  <w:rFonts w:ascii="Times New Roman" w:eastAsia="Times New Roman" w:hAnsi="Times New Roman" w:cs="Times New Roman"/>
                  <w:color w:val="0000FF"/>
                  <w:u w:val="single"/>
                </w:rPr>
                <w:t>Katashov.NG@tversu.ru</w:t>
              </w:r>
            </w:hyperlink>
          </w:p>
          <w:p w14:paraId="670293F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32-28-78</w:t>
            </w:r>
          </w:p>
        </w:tc>
      </w:tr>
      <w:tr w:rsidR="00026D6C" w:rsidRPr="005A66B7" w14:paraId="772233E2" w14:textId="77777777" w:rsidTr="009728E7">
        <w:tc>
          <w:tcPr>
            <w:tcW w:w="950" w:type="pct"/>
            <w:gridSpan w:val="3"/>
            <w:shd w:val="clear" w:color="auto" w:fill="auto"/>
          </w:tcPr>
          <w:p w14:paraId="45519BE0"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Выборы Председателя Студенческого совета ТвГУ</w:t>
            </w:r>
            <w:r w:rsidRPr="00302E97">
              <w:rPr>
                <w:rFonts w:ascii="Times New Roman" w:eastAsia="Times New Roman" w:hAnsi="Times New Roman" w:cs="Times New Roman"/>
              </w:rPr>
              <w:tab/>
            </w:r>
          </w:p>
        </w:tc>
        <w:tc>
          <w:tcPr>
            <w:tcW w:w="526" w:type="pct"/>
            <w:gridSpan w:val="2"/>
            <w:shd w:val="clear" w:color="auto" w:fill="auto"/>
          </w:tcPr>
          <w:p w14:paraId="66D5C9F2"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Внутривузовское;</w:t>
            </w:r>
            <w:r w:rsidRPr="00302E97">
              <w:rPr>
                <w:rFonts w:ascii="Times New Roman" w:eastAsia="Times New Roman" w:hAnsi="Times New Roman" w:cs="Times New Roman"/>
              </w:rPr>
              <w:tab/>
            </w:r>
          </w:p>
        </w:tc>
        <w:tc>
          <w:tcPr>
            <w:tcW w:w="672" w:type="pct"/>
            <w:gridSpan w:val="2"/>
            <w:shd w:val="clear" w:color="auto" w:fill="auto"/>
          </w:tcPr>
          <w:p w14:paraId="32B1467F"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Групповая</w:t>
            </w:r>
          </w:p>
        </w:tc>
        <w:tc>
          <w:tcPr>
            <w:tcW w:w="397" w:type="pct"/>
            <w:gridSpan w:val="2"/>
            <w:shd w:val="clear" w:color="auto" w:fill="auto"/>
          </w:tcPr>
          <w:p w14:paraId="55EA3A18"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15C3A142" w14:textId="645B8AD6"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декабрь 202</w:t>
            </w:r>
            <w:r w:rsidR="00383966">
              <w:rPr>
                <w:rFonts w:ascii="Times New Roman" w:eastAsia="Times New Roman" w:hAnsi="Times New Roman" w:cs="Times New Roman"/>
              </w:rPr>
              <w:t>5</w:t>
            </w:r>
            <w:r w:rsidRPr="00302E97">
              <w:rPr>
                <w:rFonts w:ascii="Times New Roman" w:eastAsia="Times New Roman" w:hAnsi="Times New Roman" w:cs="Times New Roman"/>
              </w:rPr>
              <w:t xml:space="preserve"> г.</w:t>
            </w:r>
          </w:p>
          <w:p w14:paraId="0D0E2218"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p>
        </w:tc>
        <w:tc>
          <w:tcPr>
            <w:tcW w:w="682" w:type="pct"/>
            <w:gridSpan w:val="2"/>
            <w:shd w:val="clear" w:color="auto" w:fill="auto"/>
          </w:tcPr>
          <w:p w14:paraId="723EA046"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зал заседаний Ученого совета ТвГУ, ежегодное, традиционное</w:t>
            </w:r>
          </w:p>
        </w:tc>
        <w:tc>
          <w:tcPr>
            <w:tcW w:w="535" w:type="pct"/>
            <w:shd w:val="clear" w:color="auto" w:fill="auto"/>
          </w:tcPr>
          <w:p w14:paraId="6797880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4</w:t>
            </w:r>
          </w:p>
        </w:tc>
        <w:tc>
          <w:tcPr>
            <w:tcW w:w="685" w:type="pct"/>
            <w:gridSpan w:val="2"/>
            <w:shd w:val="clear" w:color="auto" w:fill="auto"/>
          </w:tcPr>
          <w:p w14:paraId="3B4B46D8"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51E9AA6E"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27" w:history="1">
              <w:r w:rsidR="00026D6C" w:rsidRPr="00302E97">
                <w:rPr>
                  <w:rFonts w:ascii="Times New Roman" w:eastAsia="Times New Roman" w:hAnsi="Times New Roman" w:cs="Times New Roman"/>
                  <w:color w:val="0000FF"/>
                  <w:u w:val="single"/>
                </w:rPr>
                <w:t>Katashov.NG@tversu.ru</w:t>
              </w:r>
            </w:hyperlink>
          </w:p>
          <w:p w14:paraId="0C3C0F43"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32-28-78</w:t>
            </w:r>
          </w:p>
        </w:tc>
      </w:tr>
      <w:tr w:rsidR="00026D6C" w:rsidRPr="005A66B7" w14:paraId="52823A94" w14:textId="77777777" w:rsidTr="009728E7">
        <w:tc>
          <w:tcPr>
            <w:tcW w:w="950" w:type="pct"/>
            <w:gridSpan w:val="3"/>
            <w:shd w:val="clear" w:color="auto" w:fill="auto"/>
          </w:tcPr>
          <w:p w14:paraId="2DBBE4FB" w14:textId="1C89C2C5" w:rsidR="00026D6C" w:rsidRPr="0099270C" w:rsidRDefault="00026D6C" w:rsidP="00026D6C">
            <w:pPr>
              <w:widowControl w:val="0"/>
              <w:autoSpaceDE w:val="0"/>
              <w:autoSpaceDN w:val="0"/>
              <w:spacing w:after="0" w:line="240" w:lineRule="auto"/>
              <w:ind w:right="-57"/>
              <w:rPr>
                <w:rFonts w:ascii="Times New Roman" w:eastAsia="Times New Roman" w:hAnsi="Times New Roman" w:cs="Times New Roman"/>
              </w:rPr>
            </w:pPr>
            <w:r w:rsidRPr="0099270C">
              <w:rPr>
                <w:rFonts w:ascii="Times New Roman" w:eastAsia="Calibri" w:hAnsi="Times New Roman" w:cs="Times New Roman"/>
              </w:rPr>
              <w:t xml:space="preserve"> «Д</w:t>
            </w:r>
            <w:r>
              <w:rPr>
                <w:rFonts w:ascii="Times New Roman" w:eastAsia="Calibri" w:hAnsi="Times New Roman" w:cs="Times New Roman"/>
              </w:rPr>
              <w:t>ень</w:t>
            </w:r>
            <w:r w:rsidRPr="0099270C">
              <w:rPr>
                <w:rFonts w:ascii="Times New Roman" w:eastAsia="Calibri" w:hAnsi="Times New Roman" w:cs="Times New Roman"/>
              </w:rPr>
              <w:t xml:space="preserve"> российского студенчества – Татьянин день»</w:t>
            </w:r>
          </w:p>
        </w:tc>
        <w:tc>
          <w:tcPr>
            <w:tcW w:w="526" w:type="pct"/>
            <w:gridSpan w:val="2"/>
            <w:shd w:val="clear" w:color="auto" w:fill="auto"/>
          </w:tcPr>
          <w:p w14:paraId="1C4C2F14" w14:textId="186D773C"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207383">
              <w:rPr>
                <w:rFonts w:ascii="Times New Roman" w:eastAsia="Times New Roman" w:hAnsi="Times New Roman" w:cs="Times New Roman"/>
              </w:rPr>
              <w:t>Внутривузовское;</w:t>
            </w:r>
            <w:r w:rsidRPr="00207383">
              <w:rPr>
                <w:rFonts w:ascii="Times New Roman" w:eastAsia="Times New Roman" w:hAnsi="Times New Roman" w:cs="Times New Roman"/>
              </w:rPr>
              <w:tab/>
            </w:r>
          </w:p>
        </w:tc>
        <w:tc>
          <w:tcPr>
            <w:tcW w:w="672" w:type="pct"/>
            <w:gridSpan w:val="2"/>
            <w:shd w:val="clear" w:color="auto" w:fill="auto"/>
          </w:tcPr>
          <w:p w14:paraId="31B6C717" w14:textId="32C037E8"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t>Массовая</w:t>
            </w:r>
          </w:p>
        </w:tc>
        <w:tc>
          <w:tcPr>
            <w:tcW w:w="397" w:type="pct"/>
            <w:gridSpan w:val="2"/>
            <w:shd w:val="clear" w:color="auto" w:fill="auto"/>
          </w:tcPr>
          <w:p w14:paraId="4C00995E" w14:textId="58165740"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4E088716" w14:textId="656EAD92" w:rsidR="00026D6C" w:rsidRPr="00302E97" w:rsidRDefault="00026D6C" w:rsidP="00383966">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 января 202</w:t>
            </w:r>
            <w:r w:rsidR="00383966">
              <w:rPr>
                <w:rFonts w:ascii="Times New Roman" w:eastAsia="Times New Roman" w:hAnsi="Times New Roman" w:cs="Times New Roman"/>
              </w:rPr>
              <w:t>5</w:t>
            </w:r>
            <w:r>
              <w:rPr>
                <w:rFonts w:ascii="Times New Roman" w:eastAsia="Times New Roman" w:hAnsi="Times New Roman" w:cs="Times New Roman"/>
              </w:rPr>
              <w:t>г.</w:t>
            </w:r>
          </w:p>
        </w:tc>
        <w:tc>
          <w:tcPr>
            <w:tcW w:w="682" w:type="pct"/>
            <w:gridSpan w:val="2"/>
            <w:shd w:val="clear" w:color="auto" w:fill="auto"/>
          </w:tcPr>
          <w:p w14:paraId="38332BF6" w14:textId="5D9BB60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207383">
              <w:rPr>
                <w:rFonts w:ascii="Times New Roman" w:eastAsia="Times New Roman" w:hAnsi="Times New Roman" w:cs="Times New Roman"/>
              </w:rPr>
              <w:t>территория ректората ТвГУ, ежегодное</w:t>
            </w:r>
          </w:p>
        </w:tc>
        <w:tc>
          <w:tcPr>
            <w:tcW w:w="535" w:type="pct"/>
            <w:shd w:val="clear" w:color="auto" w:fill="auto"/>
          </w:tcPr>
          <w:p w14:paraId="1E2A5576" w14:textId="7EF1CEB2" w:rsidR="00026D6C" w:rsidRPr="00302E97" w:rsidRDefault="009728E7"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10</w:t>
            </w:r>
          </w:p>
        </w:tc>
        <w:tc>
          <w:tcPr>
            <w:tcW w:w="685" w:type="pct"/>
            <w:gridSpan w:val="2"/>
            <w:shd w:val="clear" w:color="auto" w:fill="auto"/>
          </w:tcPr>
          <w:p w14:paraId="173A7034" w14:textId="77777777" w:rsidR="00026D6C" w:rsidRPr="00207383" w:rsidRDefault="00026D6C" w:rsidP="00026D6C">
            <w:pPr>
              <w:widowControl w:val="0"/>
              <w:autoSpaceDE w:val="0"/>
              <w:autoSpaceDN w:val="0"/>
              <w:spacing w:after="0" w:line="240" w:lineRule="auto"/>
              <w:contextualSpacing/>
              <w:rPr>
                <w:rFonts w:ascii="Times New Roman" w:eastAsia="Calibri" w:hAnsi="Times New Roman" w:cs="Times New Roman"/>
              </w:rPr>
            </w:pPr>
            <w:r w:rsidRPr="00207383">
              <w:rPr>
                <w:rFonts w:ascii="Times New Roman" w:eastAsia="Calibri" w:hAnsi="Times New Roman" w:cs="Times New Roman"/>
              </w:rPr>
              <w:t xml:space="preserve">Рамзин А.С., директор КДЦ </w:t>
            </w:r>
          </w:p>
          <w:p w14:paraId="37EF2BE5" w14:textId="77777777" w:rsidR="00026D6C" w:rsidRPr="00207383" w:rsidRDefault="00026D6C" w:rsidP="00026D6C">
            <w:pPr>
              <w:widowControl w:val="0"/>
              <w:autoSpaceDE w:val="0"/>
              <w:autoSpaceDN w:val="0"/>
              <w:spacing w:after="0" w:line="240" w:lineRule="auto"/>
              <w:contextualSpacing/>
              <w:rPr>
                <w:rFonts w:ascii="Times New Roman" w:eastAsia="Calibri" w:hAnsi="Times New Roman" w:cs="Times New Roman"/>
              </w:rPr>
            </w:pPr>
            <w:r w:rsidRPr="00207383">
              <w:rPr>
                <w:rFonts w:ascii="Times New Roman" w:eastAsia="Calibri" w:hAnsi="Times New Roman" w:cs="Times New Roman"/>
              </w:rPr>
              <w:t>(4822) 34-74-07</w:t>
            </w:r>
          </w:p>
          <w:p w14:paraId="6D73C216" w14:textId="003E1819" w:rsidR="00026D6C" w:rsidRDefault="007D20F2" w:rsidP="00026D6C">
            <w:pPr>
              <w:widowControl w:val="0"/>
              <w:autoSpaceDE w:val="0"/>
              <w:autoSpaceDN w:val="0"/>
              <w:spacing w:after="0" w:line="240" w:lineRule="auto"/>
              <w:contextualSpacing/>
              <w:rPr>
                <w:rFonts w:ascii="Times New Roman" w:eastAsia="Calibri" w:hAnsi="Times New Roman" w:cs="Times New Roman"/>
              </w:rPr>
            </w:pPr>
            <w:hyperlink r:id="rId28" w:history="1">
              <w:r w:rsidR="00026D6C" w:rsidRPr="00207383">
                <w:rPr>
                  <w:rStyle w:val="af4"/>
                  <w:rFonts w:ascii="Times New Roman" w:eastAsia="Calibri" w:hAnsi="Times New Roman" w:cs="Times New Roman"/>
                </w:rPr>
                <w:t>Ramzin.AS@tversu.ru</w:t>
              </w:r>
            </w:hyperlink>
          </w:p>
          <w:p w14:paraId="1909EA26" w14:textId="77777777" w:rsidR="00026D6C" w:rsidRPr="00207383" w:rsidRDefault="00026D6C" w:rsidP="00026D6C">
            <w:pPr>
              <w:widowControl w:val="0"/>
              <w:autoSpaceDE w:val="0"/>
              <w:autoSpaceDN w:val="0"/>
              <w:spacing w:after="0" w:line="240" w:lineRule="auto"/>
              <w:contextualSpacing/>
              <w:rPr>
                <w:rFonts w:ascii="Times New Roman" w:eastAsia="Calibri" w:hAnsi="Times New Roman" w:cs="Times New Roman"/>
              </w:rPr>
            </w:pPr>
          </w:p>
          <w:p w14:paraId="591D4238"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p>
        </w:tc>
      </w:tr>
      <w:tr w:rsidR="00026D6C" w:rsidRPr="005A66B7" w14:paraId="403443DE" w14:textId="77777777" w:rsidTr="009728E7">
        <w:tc>
          <w:tcPr>
            <w:tcW w:w="950" w:type="pct"/>
            <w:gridSpan w:val="3"/>
            <w:shd w:val="clear" w:color="auto" w:fill="auto"/>
          </w:tcPr>
          <w:p w14:paraId="46ABFF53" w14:textId="6CD5A569" w:rsidR="00026D6C" w:rsidRPr="0099270C" w:rsidRDefault="00026D6C" w:rsidP="00026D6C">
            <w:pPr>
              <w:widowControl w:val="0"/>
              <w:autoSpaceDE w:val="0"/>
              <w:autoSpaceDN w:val="0"/>
              <w:spacing w:after="0" w:line="240" w:lineRule="auto"/>
              <w:ind w:right="-57"/>
              <w:rPr>
                <w:rFonts w:ascii="Times New Roman" w:eastAsia="Calibri" w:hAnsi="Times New Roman" w:cs="Times New Roman"/>
              </w:rPr>
            </w:pPr>
            <w:r w:rsidRPr="005C2F21">
              <w:rPr>
                <w:rFonts w:ascii="Times New Roman" w:eastAsia="Calibri" w:hAnsi="Times New Roman" w:cs="Times New Roman"/>
              </w:rPr>
              <w:t>Проведение курса подготовки активистов ТвГУ «Ориентир 202</w:t>
            </w:r>
            <w:r w:rsidR="009728E7">
              <w:rPr>
                <w:rFonts w:ascii="Times New Roman" w:eastAsia="Calibri" w:hAnsi="Times New Roman" w:cs="Times New Roman"/>
              </w:rPr>
              <w:t>3</w:t>
            </w:r>
            <w:r w:rsidRPr="005C2F21">
              <w:rPr>
                <w:rFonts w:ascii="Times New Roman" w:eastAsia="Calibri" w:hAnsi="Times New Roman" w:cs="Times New Roman"/>
              </w:rPr>
              <w:t>»</w:t>
            </w:r>
          </w:p>
        </w:tc>
        <w:tc>
          <w:tcPr>
            <w:tcW w:w="526" w:type="pct"/>
            <w:gridSpan w:val="2"/>
            <w:shd w:val="clear" w:color="auto" w:fill="auto"/>
          </w:tcPr>
          <w:p w14:paraId="4F6EFE39" w14:textId="22F31C31" w:rsidR="00026D6C" w:rsidRPr="00207383"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Внутривузовская</w:t>
            </w:r>
          </w:p>
        </w:tc>
        <w:tc>
          <w:tcPr>
            <w:tcW w:w="672" w:type="pct"/>
            <w:gridSpan w:val="2"/>
            <w:shd w:val="clear" w:color="auto" w:fill="auto"/>
          </w:tcPr>
          <w:p w14:paraId="701BC033" w14:textId="2AB1725C" w:rsidR="00026D6C" w:rsidRDefault="00026D6C"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t>Групповая</w:t>
            </w:r>
          </w:p>
        </w:tc>
        <w:tc>
          <w:tcPr>
            <w:tcW w:w="397" w:type="pct"/>
            <w:gridSpan w:val="2"/>
            <w:shd w:val="clear" w:color="auto" w:fill="auto"/>
          </w:tcPr>
          <w:p w14:paraId="73A94927" w14:textId="7E507F31" w:rsidR="00026D6C" w:rsidRPr="00207383"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553" w:type="pct"/>
            <w:shd w:val="clear" w:color="auto" w:fill="auto"/>
          </w:tcPr>
          <w:p w14:paraId="5F1B2029" w14:textId="265A3F1B" w:rsidR="00026D6C" w:rsidRPr="005C2F21"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5C2F21">
              <w:rPr>
                <w:rFonts w:ascii="Times New Roman" w:eastAsia="Times New Roman" w:hAnsi="Times New Roman" w:cs="Times New Roman"/>
              </w:rPr>
              <w:t>февраль 202</w:t>
            </w:r>
            <w:r w:rsidR="00383966">
              <w:rPr>
                <w:rFonts w:ascii="Times New Roman" w:eastAsia="Times New Roman" w:hAnsi="Times New Roman" w:cs="Times New Roman"/>
              </w:rPr>
              <w:t xml:space="preserve">5 </w:t>
            </w:r>
            <w:r w:rsidRPr="005C2F21">
              <w:rPr>
                <w:rFonts w:ascii="Times New Roman" w:eastAsia="Times New Roman" w:hAnsi="Times New Roman" w:cs="Times New Roman"/>
              </w:rPr>
              <w:t>г.</w:t>
            </w:r>
          </w:p>
          <w:p w14:paraId="40685B46" w14:textId="77777777"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82" w:type="pct"/>
            <w:gridSpan w:val="2"/>
            <w:shd w:val="clear" w:color="auto" w:fill="auto"/>
          </w:tcPr>
          <w:p w14:paraId="2A08F6D8" w14:textId="77777777" w:rsidR="00026D6C" w:rsidRPr="005C2F21"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5C2F21">
              <w:rPr>
                <w:rFonts w:ascii="Times New Roman" w:eastAsia="Times New Roman" w:hAnsi="Times New Roman" w:cs="Times New Roman"/>
              </w:rPr>
              <w:t>арт-буфет ТвГУ "Кафедра", ежегодное</w:t>
            </w:r>
          </w:p>
          <w:p w14:paraId="7E825AE0" w14:textId="77777777" w:rsidR="00026D6C" w:rsidRPr="00207383"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535" w:type="pct"/>
            <w:shd w:val="clear" w:color="auto" w:fill="auto"/>
          </w:tcPr>
          <w:p w14:paraId="69E54A65" w14:textId="645EB1B9"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685" w:type="pct"/>
            <w:gridSpan w:val="2"/>
            <w:shd w:val="clear" w:color="auto" w:fill="auto"/>
          </w:tcPr>
          <w:p w14:paraId="2F546D37"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Арсеньева Т.Н., директор Центра</w:t>
            </w:r>
            <w:r w:rsidRPr="00EB76AF">
              <w:rPr>
                <w:rFonts w:ascii="Times New Roman" w:eastAsia="Calibri" w:hAnsi="Times New Roman" w:cs="Times New Roman"/>
                <w:sz w:val="24"/>
                <w:szCs w:val="24"/>
              </w:rPr>
              <w:t xml:space="preserve"> развития молодёжных волонтёрских программ</w:t>
            </w:r>
          </w:p>
          <w:p w14:paraId="54EE934C"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29" w:history="1">
              <w:r w:rsidR="00026D6C" w:rsidRPr="00302E97">
                <w:rPr>
                  <w:rFonts w:ascii="Times New Roman" w:eastAsia="Times New Roman" w:hAnsi="Times New Roman" w:cs="Times New Roman"/>
                  <w:color w:val="0000FF"/>
                  <w:u w:val="single"/>
                </w:rPr>
                <w:t>Arseneva.TN@tversu.ru</w:t>
              </w:r>
            </w:hyperlink>
          </w:p>
          <w:p w14:paraId="1C63EAD2" w14:textId="5F95ACEA" w:rsidR="00026D6C" w:rsidRPr="00207383"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Times New Roman" w:hAnsi="Times New Roman" w:cs="Times New Roman"/>
                <w:color w:val="333333"/>
                <w:shd w:val="clear" w:color="auto" w:fill="FFFFFF"/>
              </w:rPr>
              <w:t>(4822) 63-01-58</w:t>
            </w:r>
          </w:p>
        </w:tc>
      </w:tr>
      <w:tr w:rsidR="00026D6C" w:rsidRPr="005A66B7" w14:paraId="4040C504" w14:textId="77777777" w:rsidTr="009728E7">
        <w:tc>
          <w:tcPr>
            <w:tcW w:w="950" w:type="pct"/>
            <w:gridSpan w:val="3"/>
            <w:shd w:val="clear" w:color="auto" w:fill="auto"/>
          </w:tcPr>
          <w:p w14:paraId="1731DB24" w14:textId="4315095E" w:rsidR="00026D6C" w:rsidRPr="005C2F21" w:rsidRDefault="00026D6C" w:rsidP="00026D6C">
            <w:pPr>
              <w:widowControl w:val="0"/>
              <w:autoSpaceDE w:val="0"/>
              <w:autoSpaceDN w:val="0"/>
              <w:spacing w:after="0" w:line="240" w:lineRule="auto"/>
              <w:ind w:right="-57"/>
              <w:rPr>
                <w:rFonts w:ascii="Times New Roman" w:eastAsia="Calibri" w:hAnsi="Times New Roman" w:cs="Times New Roman"/>
              </w:rPr>
            </w:pPr>
            <w:r w:rsidRPr="00EB76AF">
              <w:rPr>
                <w:rFonts w:ascii="Times New Roman" w:eastAsia="Calibri" w:hAnsi="Times New Roman" w:cs="Times New Roman"/>
              </w:rPr>
              <w:t xml:space="preserve">Инновационная </w:t>
            </w:r>
            <w:r w:rsidRPr="00EB76AF">
              <w:rPr>
                <w:rFonts w:ascii="Times New Roman" w:eastAsia="Calibri" w:hAnsi="Times New Roman" w:cs="Times New Roman"/>
              </w:rPr>
              <w:lastRenderedPageBreak/>
              <w:t>образовательная программа «Волонтёры успеха</w:t>
            </w:r>
          </w:p>
        </w:tc>
        <w:tc>
          <w:tcPr>
            <w:tcW w:w="526" w:type="pct"/>
            <w:gridSpan w:val="2"/>
            <w:shd w:val="clear" w:color="auto" w:fill="auto"/>
          </w:tcPr>
          <w:p w14:paraId="6EB0B5DD" w14:textId="47581884"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EB76AF">
              <w:rPr>
                <w:rFonts w:ascii="Times New Roman" w:eastAsia="Times New Roman" w:hAnsi="Times New Roman" w:cs="Times New Roman"/>
              </w:rPr>
              <w:lastRenderedPageBreak/>
              <w:t>Внутривузовс</w:t>
            </w:r>
            <w:r w:rsidRPr="00EB76AF">
              <w:rPr>
                <w:rFonts w:ascii="Times New Roman" w:eastAsia="Times New Roman" w:hAnsi="Times New Roman" w:cs="Times New Roman"/>
              </w:rPr>
              <w:lastRenderedPageBreak/>
              <w:t>кая</w:t>
            </w:r>
          </w:p>
        </w:tc>
        <w:tc>
          <w:tcPr>
            <w:tcW w:w="672" w:type="pct"/>
            <w:gridSpan w:val="2"/>
            <w:shd w:val="clear" w:color="auto" w:fill="auto"/>
          </w:tcPr>
          <w:p w14:paraId="0C3DCB8F" w14:textId="4C96DE47" w:rsidR="00026D6C" w:rsidRDefault="00026D6C"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lastRenderedPageBreak/>
              <w:t>Групповая</w:t>
            </w:r>
          </w:p>
        </w:tc>
        <w:tc>
          <w:tcPr>
            <w:tcW w:w="397" w:type="pct"/>
            <w:gridSpan w:val="2"/>
            <w:shd w:val="clear" w:color="auto" w:fill="auto"/>
          </w:tcPr>
          <w:p w14:paraId="39B6F28F" w14:textId="1271B02A"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Офлайн</w:t>
            </w:r>
          </w:p>
        </w:tc>
        <w:tc>
          <w:tcPr>
            <w:tcW w:w="553" w:type="pct"/>
            <w:shd w:val="clear" w:color="auto" w:fill="auto"/>
          </w:tcPr>
          <w:p w14:paraId="3A8427F9" w14:textId="7E35457F" w:rsidR="00026D6C" w:rsidRPr="005C2F21" w:rsidRDefault="00026D6C" w:rsidP="00383966">
            <w:pPr>
              <w:widowControl w:val="0"/>
              <w:autoSpaceDE w:val="0"/>
              <w:autoSpaceDN w:val="0"/>
              <w:spacing w:after="0" w:line="240" w:lineRule="auto"/>
              <w:contextualSpacing/>
              <w:rPr>
                <w:rFonts w:ascii="Times New Roman" w:eastAsia="Times New Roman" w:hAnsi="Times New Roman" w:cs="Times New Roman"/>
              </w:rPr>
            </w:pPr>
            <w:r w:rsidRPr="00EB76AF">
              <w:rPr>
                <w:rFonts w:ascii="Times New Roman" w:eastAsia="Calibri" w:hAnsi="Times New Roman" w:cs="Times New Roman"/>
                <w:sz w:val="24"/>
                <w:szCs w:val="24"/>
              </w:rPr>
              <w:t xml:space="preserve">сентябрь </w:t>
            </w:r>
            <w:r w:rsidRPr="00EB76AF">
              <w:rPr>
                <w:rFonts w:ascii="Times New Roman" w:eastAsia="Calibri" w:hAnsi="Times New Roman" w:cs="Times New Roman"/>
                <w:sz w:val="24"/>
                <w:szCs w:val="24"/>
              </w:rPr>
              <w:lastRenderedPageBreak/>
              <w:t>202</w:t>
            </w:r>
            <w:r w:rsidR="00383966">
              <w:rPr>
                <w:rFonts w:ascii="Times New Roman" w:eastAsia="Calibri" w:hAnsi="Times New Roman" w:cs="Times New Roman"/>
                <w:sz w:val="24"/>
                <w:szCs w:val="24"/>
              </w:rPr>
              <w:t>5</w:t>
            </w:r>
            <w:r w:rsidRPr="00EB76AF">
              <w:rPr>
                <w:rFonts w:ascii="Times New Roman" w:eastAsia="Calibri" w:hAnsi="Times New Roman" w:cs="Times New Roman"/>
                <w:sz w:val="24"/>
                <w:szCs w:val="24"/>
              </w:rPr>
              <w:t>, февраль 202</w:t>
            </w:r>
            <w:r w:rsidR="00383966">
              <w:rPr>
                <w:rFonts w:ascii="Times New Roman" w:eastAsia="Calibri" w:hAnsi="Times New Roman" w:cs="Times New Roman"/>
                <w:sz w:val="24"/>
                <w:szCs w:val="24"/>
              </w:rPr>
              <w:t>5</w:t>
            </w:r>
          </w:p>
        </w:tc>
        <w:tc>
          <w:tcPr>
            <w:tcW w:w="682" w:type="pct"/>
            <w:gridSpan w:val="2"/>
            <w:shd w:val="clear" w:color="auto" w:fill="auto"/>
          </w:tcPr>
          <w:p w14:paraId="7AFE54FE" w14:textId="563CA4DD" w:rsidR="00026D6C" w:rsidRPr="005C2F21"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EB76AF">
              <w:rPr>
                <w:rFonts w:ascii="Times New Roman" w:eastAsia="Calibri" w:hAnsi="Times New Roman" w:cs="Times New Roman"/>
                <w:sz w:val="24"/>
                <w:szCs w:val="24"/>
              </w:rPr>
              <w:lastRenderedPageBreak/>
              <w:t>аудитории ТвГУ</w:t>
            </w:r>
          </w:p>
        </w:tc>
        <w:tc>
          <w:tcPr>
            <w:tcW w:w="535" w:type="pct"/>
            <w:shd w:val="clear" w:color="auto" w:fill="auto"/>
          </w:tcPr>
          <w:p w14:paraId="0A0F96CD" w14:textId="175C04A5"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10</w:t>
            </w:r>
          </w:p>
        </w:tc>
        <w:tc>
          <w:tcPr>
            <w:tcW w:w="685" w:type="pct"/>
            <w:gridSpan w:val="2"/>
            <w:shd w:val="clear" w:color="auto" w:fill="auto"/>
          </w:tcPr>
          <w:p w14:paraId="23C5E70D" w14:textId="77777777" w:rsidR="00026D6C" w:rsidRPr="00EB76AF"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EB76AF">
              <w:rPr>
                <w:rFonts w:ascii="Times New Roman" w:eastAsia="Times New Roman" w:hAnsi="Times New Roman" w:cs="Times New Roman"/>
              </w:rPr>
              <w:t xml:space="preserve">Арсеньева Т.Н., </w:t>
            </w:r>
            <w:r w:rsidRPr="00EB76AF">
              <w:rPr>
                <w:rFonts w:ascii="Times New Roman" w:eastAsia="Times New Roman" w:hAnsi="Times New Roman" w:cs="Times New Roman"/>
              </w:rPr>
              <w:lastRenderedPageBreak/>
              <w:t>директор Центра развития молодёжных волонтёрских программ</w:t>
            </w:r>
          </w:p>
          <w:p w14:paraId="7A3DAFB1" w14:textId="77777777" w:rsidR="00026D6C" w:rsidRPr="00EB76AF" w:rsidRDefault="007D20F2" w:rsidP="00026D6C">
            <w:pPr>
              <w:widowControl w:val="0"/>
              <w:autoSpaceDE w:val="0"/>
              <w:autoSpaceDN w:val="0"/>
              <w:spacing w:after="0" w:line="240" w:lineRule="auto"/>
              <w:contextualSpacing/>
              <w:rPr>
                <w:rFonts w:ascii="Times New Roman" w:eastAsia="Times New Roman" w:hAnsi="Times New Roman" w:cs="Times New Roman"/>
              </w:rPr>
            </w:pPr>
            <w:hyperlink r:id="rId30" w:history="1">
              <w:r w:rsidR="00026D6C" w:rsidRPr="00EB76AF">
                <w:rPr>
                  <w:rStyle w:val="af4"/>
                  <w:rFonts w:ascii="Times New Roman" w:eastAsia="Times New Roman" w:hAnsi="Times New Roman" w:cs="Times New Roman"/>
                </w:rPr>
                <w:t>Arseneva.TN@tversu.ru</w:t>
              </w:r>
            </w:hyperlink>
          </w:p>
          <w:p w14:paraId="1318FA23" w14:textId="2B8A0E91"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(4822) 63-01-58</w:t>
            </w:r>
          </w:p>
        </w:tc>
      </w:tr>
      <w:tr w:rsidR="00026D6C" w:rsidRPr="005A66B7" w14:paraId="672ECD4C" w14:textId="77777777" w:rsidTr="009728E7">
        <w:tc>
          <w:tcPr>
            <w:tcW w:w="950" w:type="pct"/>
            <w:gridSpan w:val="3"/>
            <w:shd w:val="clear" w:color="auto" w:fill="auto"/>
          </w:tcPr>
          <w:p w14:paraId="762D6E4B" w14:textId="61163602"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lastRenderedPageBreak/>
              <w:t xml:space="preserve">Участие в местных, региональных и Всероссийских акциях и мероприятиях </w:t>
            </w:r>
          </w:p>
        </w:tc>
        <w:tc>
          <w:tcPr>
            <w:tcW w:w="526" w:type="pct"/>
            <w:gridSpan w:val="2"/>
            <w:shd w:val="clear" w:color="auto" w:fill="auto"/>
          </w:tcPr>
          <w:p w14:paraId="47ED2390" w14:textId="37E0E49E"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72" w:type="pct"/>
            <w:gridSpan w:val="2"/>
            <w:shd w:val="clear" w:color="auto" w:fill="auto"/>
          </w:tcPr>
          <w:p w14:paraId="4FC40964" w14:textId="52B52EDF" w:rsidR="00026D6C"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Групповая,</w:t>
            </w:r>
          </w:p>
          <w:p w14:paraId="0BD412D5" w14:textId="7454E42B" w:rsidR="00026D6C" w:rsidRDefault="00026D6C"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t>массовая,</w:t>
            </w:r>
          </w:p>
          <w:p w14:paraId="6F7A2FF0" w14:textId="1995C262" w:rsidR="00026D6C" w:rsidRPr="00302E97" w:rsidRDefault="009728E7"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t>индивидуальная</w:t>
            </w:r>
          </w:p>
        </w:tc>
        <w:tc>
          <w:tcPr>
            <w:tcW w:w="397" w:type="pct"/>
            <w:gridSpan w:val="2"/>
            <w:shd w:val="clear" w:color="auto" w:fill="auto"/>
          </w:tcPr>
          <w:p w14:paraId="3D8E0838" w14:textId="7D7D8DE3"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О</w:t>
            </w:r>
            <w:r w:rsidRPr="00302E97">
              <w:rPr>
                <w:rFonts w:ascii="Times New Roman" w:eastAsia="Times New Roman" w:hAnsi="Times New Roman" w:cs="Times New Roman"/>
              </w:rPr>
              <w:t>флайн</w:t>
            </w:r>
          </w:p>
        </w:tc>
        <w:tc>
          <w:tcPr>
            <w:tcW w:w="553" w:type="pct"/>
            <w:shd w:val="clear" w:color="auto" w:fill="auto"/>
          </w:tcPr>
          <w:p w14:paraId="0CDE13E7" w14:textId="7FF1390D" w:rsidR="00026D6C" w:rsidRPr="00302E97" w:rsidRDefault="009728E7" w:rsidP="00026D6C">
            <w:pPr>
              <w:widowControl w:val="0"/>
              <w:autoSpaceDE w:val="0"/>
              <w:autoSpaceDN w:val="0"/>
              <w:spacing w:after="0" w:line="240" w:lineRule="auto"/>
              <w:ind w:right="-57"/>
              <w:rPr>
                <w:rFonts w:ascii="Times New Roman" w:eastAsia="Times New Roman" w:hAnsi="Times New Roman" w:cs="Times New Roman"/>
              </w:rPr>
            </w:pPr>
            <w:r>
              <w:rPr>
                <w:rFonts w:ascii="Times New Roman" w:eastAsia="Times New Roman" w:hAnsi="Times New Roman" w:cs="Times New Roman"/>
              </w:rPr>
              <w:t>в течение года</w:t>
            </w:r>
          </w:p>
        </w:tc>
        <w:tc>
          <w:tcPr>
            <w:tcW w:w="682" w:type="pct"/>
            <w:gridSpan w:val="2"/>
            <w:shd w:val="clear" w:color="auto" w:fill="auto"/>
          </w:tcPr>
          <w:p w14:paraId="3EAE4A4D"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площадки города </w:t>
            </w:r>
          </w:p>
        </w:tc>
        <w:tc>
          <w:tcPr>
            <w:tcW w:w="535" w:type="pct"/>
            <w:shd w:val="clear" w:color="auto" w:fill="auto"/>
          </w:tcPr>
          <w:p w14:paraId="3F654D74" w14:textId="14CC4F70"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10</w:t>
            </w:r>
          </w:p>
        </w:tc>
        <w:tc>
          <w:tcPr>
            <w:tcW w:w="685" w:type="pct"/>
            <w:gridSpan w:val="2"/>
            <w:shd w:val="clear" w:color="auto" w:fill="auto"/>
          </w:tcPr>
          <w:p w14:paraId="39E84223" w14:textId="77777777" w:rsidR="009728E7" w:rsidRPr="00026D6C" w:rsidRDefault="009728E7" w:rsidP="009728E7">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1E3E1BEC" w14:textId="77777777" w:rsidR="009728E7" w:rsidRPr="00026D6C" w:rsidRDefault="009728E7" w:rsidP="009728E7">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38.03.04 Государственное и муниципальное управление</w:t>
            </w:r>
            <w:r w:rsidRPr="00026D6C">
              <w:rPr>
                <w:rFonts w:ascii="Times New Roman" w:eastAsia="Times New Roman" w:hAnsi="Times New Roman" w:cs="Times New Roman"/>
              </w:rPr>
              <w:t xml:space="preserve"> Анисимова С.В.</w:t>
            </w:r>
          </w:p>
          <w:p w14:paraId="4FC1F317" w14:textId="77777777" w:rsidR="009728E7" w:rsidRPr="00026D6C" w:rsidRDefault="007D20F2" w:rsidP="009728E7">
            <w:pPr>
              <w:widowControl w:val="0"/>
              <w:autoSpaceDE w:val="0"/>
              <w:autoSpaceDN w:val="0"/>
              <w:spacing w:after="0" w:line="240" w:lineRule="auto"/>
              <w:contextualSpacing/>
              <w:rPr>
                <w:rFonts w:ascii="Times New Roman" w:eastAsia="Times New Roman" w:hAnsi="Times New Roman" w:cs="Times New Roman"/>
                <w:lang w:val="en-GB"/>
              </w:rPr>
            </w:pPr>
            <w:hyperlink r:id="rId31" w:history="1">
              <w:r w:rsidR="009728E7" w:rsidRPr="00026D6C">
                <w:rPr>
                  <w:rStyle w:val="af4"/>
                  <w:rFonts w:ascii="Times New Roman" w:eastAsia="Times New Roman" w:hAnsi="Times New Roman" w:cs="Times New Roman"/>
                  <w:lang w:val="en-GB"/>
                </w:rPr>
                <w:t>Anisimova.SV@tversu.ru</w:t>
              </w:r>
            </w:hyperlink>
            <w:r w:rsidR="009728E7" w:rsidRPr="00026D6C">
              <w:rPr>
                <w:rFonts w:ascii="Times New Roman" w:eastAsia="Times New Roman" w:hAnsi="Times New Roman" w:cs="Times New Roman"/>
                <w:lang w:val="en-GB"/>
              </w:rPr>
              <w:t xml:space="preserve"> </w:t>
            </w:r>
          </w:p>
          <w:p w14:paraId="4C8A0D58" w14:textId="5E97A8B3" w:rsidR="00026D6C" w:rsidRPr="00302E97" w:rsidRDefault="009728E7" w:rsidP="009728E7">
            <w:pPr>
              <w:widowControl w:val="0"/>
              <w:autoSpaceDE w:val="0"/>
              <w:autoSpaceDN w:val="0"/>
              <w:spacing w:after="0" w:line="240" w:lineRule="auto"/>
              <w:contextualSpacing/>
              <w:rPr>
                <w:rFonts w:ascii="Times New Roman" w:eastAsia="Calibri" w:hAnsi="Times New Roman" w:cs="Times New Roman"/>
              </w:rPr>
            </w:pPr>
            <w:r w:rsidRPr="00026D6C">
              <w:rPr>
                <w:rFonts w:ascii="Times New Roman" w:eastAsia="Times New Roman" w:hAnsi="Times New Roman" w:cs="Times New Roman"/>
              </w:rPr>
              <w:t>+79157224909</w:t>
            </w:r>
          </w:p>
        </w:tc>
      </w:tr>
      <w:tr w:rsidR="00026D6C" w:rsidRPr="00302E97" w14:paraId="11513D19" w14:textId="77777777" w:rsidTr="00446FFC">
        <w:tc>
          <w:tcPr>
            <w:tcW w:w="5000" w:type="pct"/>
            <w:gridSpan w:val="15"/>
            <w:shd w:val="clear" w:color="auto" w:fill="auto"/>
          </w:tcPr>
          <w:p w14:paraId="0986BEC5" w14:textId="77777777" w:rsidR="00026D6C" w:rsidRPr="00302E97" w:rsidRDefault="00026D6C" w:rsidP="00026D6C">
            <w:pPr>
              <w:widowControl w:val="0"/>
              <w:autoSpaceDE w:val="0"/>
              <w:autoSpaceDN w:val="0"/>
              <w:spacing w:after="0" w:line="256" w:lineRule="exact"/>
              <w:ind w:right="2698"/>
              <w:jc w:val="center"/>
              <w:rPr>
                <w:rFonts w:ascii="Times New Roman" w:eastAsia="Times New Roman" w:hAnsi="Times New Roman" w:cs="Times New Roman"/>
                <w:b/>
                <w:sz w:val="24"/>
              </w:rPr>
            </w:pPr>
            <w:r w:rsidRPr="00302E97">
              <w:rPr>
                <w:rFonts w:ascii="Times New Roman" w:eastAsia="Times New Roman" w:hAnsi="Times New Roman" w:cs="Times New Roman"/>
                <w:b/>
                <w:sz w:val="24"/>
              </w:rPr>
              <w:t>2.Патриотическое</w:t>
            </w:r>
            <w:r w:rsidRPr="00302E97">
              <w:rPr>
                <w:rFonts w:ascii="Times New Roman" w:eastAsia="Times New Roman" w:hAnsi="Times New Roman" w:cs="Times New Roman"/>
                <w:b/>
                <w:spacing w:val="-4"/>
                <w:sz w:val="24"/>
              </w:rPr>
              <w:t xml:space="preserve"> </w:t>
            </w:r>
            <w:r w:rsidRPr="00302E97">
              <w:rPr>
                <w:rFonts w:ascii="Times New Roman" w:eastAsia="Times New Roman" w:hAnsi="Times New Roman" w:cs="Times New Roman"/>
                <w:b/>
                <w:sz w:val="24"/>
              </w:rPr>
              <w:t>направление</w:t>
            </w:r>
          </w:p>
        </w:tc>
      </w:tr>
      <w:tr w:rsidR="00026D6C" w:rsidRPr="005A66B7" w14:paraId="27053111" w14:textId="77777777" w:rsidTr="009728E7">
        <w:tc>
          <w:tcPr>
            <w:tcW w:w="950" w:type="pct"/>
            <w:gridSpan w:val="3"/>
            <w:shd w:val="clear" w:color="auto" w:fill="auto"/>
          </w:tcPr>
          <w:p w14:paraId="52D5313E"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Реализация</w:t>
            </w:r>
          </w:p>
          <w:p w14:paraId="3C97C5B8" w14:textId="05E93F45"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rPr>
            </w:pPr>
            <w:r w:rsidRPr="00302E97">
              <w:rPr>
                <w:rFonts w:ascii="Times New Roman" w:eastAsia="Times New Roman" w:hAnsi="Times New Roman" w:cs="Times New Roman"/>
              </w:rPr>
              <w:t>патриотич</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 xml:space="preserve">еских </w:t>
            </w:r>
            <w:r w:rsidRPr="00302E97">
              <w:rPr>
                <w:rFonts w:ascii="Times New Roman" w:eastAsia="Times New Roman" w:hAnsi="Times New Roman" w:cs="Times New Roman"/>
                <w:spacing w:val="-1"/>
              </w:rPr>
              <w:t>студенческ</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проектов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r>
              <w:rPr>
                <w:rFonts w:ascii="Times New Roman" w:eastAsia="Times New Roman" w:hAnsi="Times New Roman" w:cs="Times New Roman"/>
              </w:rPr>
              <w:t xml:space="preserve"> </w:t>
            </w:r>
            <w:r w:rsidRPr="00302E97">
              <w:rPr>
                <w:rFonts w:ascii="Times New Roman" w:eastAsia="Times New Roman" w:hAnsi="Times New Roman" w:cs="Times New Roman"/>
              </w:rPr>
              <w:t>инициатив</w:t>
            </w:r>
          </w:p>
          <w:p w14:paraId="25890374" w14:textId="77777777" w:rsidR="00026D6C" w:rsidRPr="00302E97" w:rsidRDefault="00026D6C" w:rsidP="00026D6C">
            <w:pPr>
              <w:widowControl w:val="0"/>
              <w:autoSpaceDE w:val="0"/>
              <w:autoSpaceDN w:val="0"/>
              <w:spacing w:after="0" w:line="270" w:lineRule="atLeast"/>
              <w:ind w:right="132"/>
              <w:rPr>
                <w:rFonts w:ascii="Times New Roman" w:eastAsia="Times New Roman" w:hAnsi="Times New Roman" w:cs="Times New Roman"/>
              </w:rPr>
            </w:pPr>
          </w:p>
        </w:tc>
        <w:tc>
          <w:tcPr>
            <w:tcW w:w="526" w:type="pct"/>
            <w:gridSpan w:val="2"/>
            <w:shd w:val="clear" w:color="auto" w:fill="auto"/>
          </w:tcPr>
          <w:p w14:paraId="14564A4A" w14:textId="56C3B91E"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Pr>
                <w:rFonts w:ascii="Times New Roman" w:eastAsia="Times New Roman" w:hAnsi="Times New Roman" w:cs="Times New Roman"/>
              </w:rPr>
              <w:t>Внутривузовско</w:t>
            </w:r>
          </w:p>
        </w:tc>
        <w:tc>
          <w:tcPr>
            <w:tcW w:w="672" w:type="pct"/>
            <w:gridSpan w:val="2"/>
            <w:shd w:val="clear" w:color="auto" w:fill="auto"/>
          </w:tcPr>
          <w:p w14:paraId="613C07A1" w14:textId="33C6B787" w:rsidR="00026D6C" w:rsidRPr="00302E97" w:rsidRDefault="00026D6C" w:rsidP="00026D6C">
            <w:pPr>
              <w:widowControl w:val="0"/>
              <w:autoSpaceDE w:val="0"/>
              <w:autoSpaceDN w:val="0"/>
              <w:spacing w:after="0" w:line="268" w:lineRule="exact"/>
              <w:ind w:right="102"/>
              <w:rPr>
                <w:rFonts w:ascii="Times New Roman" w:eastAsia="Times New Roman" w:hAnsi="Times New Roman" w:cs="Times New Roman"/>
              </w:rPr>
            </w:pPr>
            <w:r w:rsidRPr="00302E97">
              <w:rPr>
                <w:rFonts w:ascii="Times New Roman" w:eastAsia="Times New Roman" w:hAnsi="Times New Roman" w:cs="Times New Roman"/>
              </w:rPr>
              <w:t>Групповая,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индивидуальная</w:t>
            </w:r>
          </w:p>
        </w:tc>
        <w:tc>
          <w:tcPr>
            <w:tcW w:w="397" w:type="pct"/>
            <w:gridSpan w:val="2"/>
            <w:shd w:val="clear" w:color="auto" w:fill="auto"/>
          </w:tcPr>
          <w:p w14:paraId="5C2E968F" w14:textId="1688F6F9" w:rsidR="00026D6C" w:rsidRPr="00566862" w:rsidRDefault="00026D6C" w:rsidP="00026D6C">
            <w:pPr>
              <w:widowControl w:val="0"/>
              <w:autoSpaceDE w:val="0"/>
              <w:autoSpaceDN w:val="0"/>
              <w:spacing w:after="0" w:line="268" w:lineRule="exact"/>
              <w:ind w:right="124"/>
              <w:rPr>
                <w:rFonts w:ascii="Times New Roman" w:eastAsia="Times New Roman" w:hAnsi="Times New Roman" w:cs="Times New Roman"/>
              </w:rPr>
            </w:pPr>
            <w:r w:rsidRPr="00566862">
              <w:rPr>
                <w:rFonts w:ascii="Times New Roman" w:eastAsia="Times New Roman" w:hAnsi="Times New Roman" w:cs="Times New Roman"/>
              </w:rPr>
              <w:t>Онлай</w:t>
            </w:r>
            <w:r>
              <w:rPr>
                <w:rFonts w:ascii="Times New Roman" w:eastAsia="Times New Roman" w:hAnsi="Times New Roman" w:cs="Times New Roman"/>
              </w:rPr>
              <w:t>н</w:t>
            </w:r>
            <w:r w:rsidRPr="00566862">
              <w:rPr>
                <w:rFonts w:ascii="Times New Roman" w:eastAsia="Times New Roman" w:hAnsi="Times New Roman" w:cs="Times New Roman"/>
              </w:rPr>
              <w:t>;</w:t>
            </w:r>
          </w:p>
          <w:p w14:paraId="5A2F73D0" w14:textId="0252C677" w:rsidR="00026D6C" w:rsidRPr="00302E97" w:rsidRDefault="00026D6C" w:rsidP="00026D6C">
            <w:pPr>
              <w:widowControl w:val="0"/>
              <w:autoSpaceDE w:val="0"/>
              <w:autoSpaceDN w:val="0"/>
              <w:spacing w:after="0" w:line="268" w:lineRule="exact"/>
              <w:ind w:right="124"/>
              <w:rPr>
                <w:rFonts w:ascii="Times New Roman" w:eastAsia="Times New Roman" w:hAnsi="Times New Roman" w:cs="Times New Roman"/>
              </w:rPr>
            </w:pPr>
            <w:r w:rsidRPr="00566862">
              <w:rPr>
                <w:rFonts w:ascii="Times New Roman" w:eastAsia="Times New Roman" w:hAnsi="Times New Roman" w:cs="Times New Roman"/>
              </w:rPr>
              <w:t>Офлайн</w:t>
            </w:r>
          </w:p>
        </w:tc>
        <w:tc>
          <w:tcPr>
            <w:tcW w:w="553" w:type="pct"/>
            <w:shd w:val="clear" w:color="auto" w:fill="auto"/>
          </w:tcPr>
          <w:p w14:paraId="26AD00D8" w14:textId="75CA24CA"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566862">
              <w:rPr>
                <w:rFonts w:ascii="Times New Roman" w:eastAsia="Times New Roman" w:hAnsi="Times New Roman" w:cs="Times New Roman"/>
              </w:rPr>
              <w:t xml:space="preserve">В </w:t>
            </w:r>
            <w:r w:rsidRPr="00302E97">
              <w:rPr>
                <w:rFonts w:ascii="Times New Roman" w:eastAsia="Times New Roman" w:hAnsi="Times New Roman" w:cs="Times New Roman"/>
              </w:rPr>
              <w:t>течение</w:t>
            </w:r>
            <w:r>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82" w:type="pct"/>
            <w:gridSpan w:val="2"/>
            <w:shd w:val="clear" w:color="auto" w:fill="auto"/>
          </w:tcPr>
          <w:p w14:paraId="560615EA"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535" w:type="pct"/>
            <w:shd w:val="clear" w:color="auto" w:fill="auto"/>
          </w:tcPr>
          <w:p w14:paraId="42839BBB" w14:textId="53F55B41"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sidRPr="00566862">
              <w:rPr>
                <w:rFonts w:ascii="Times New Roman" w:eastAsia="Times New Roman" w:hAnsi="Times New Roman" w:cs="Times New Roman"/>
              </w:rPr>
              <w:t>15</w:t>
            </w:r>
          </w:p>
        </w:tc>
        <w:tc>
          <w:tcPr>
            <w:tcW w:w="685" w:type="pct"/>
            <w:gridSpan w:val="2"/>
            <w:shd w:val="clear" w:color="auto" w:fill="auto"/>
          </w:tcPr>
          <w:p w14:paraId="4DFA3A16"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13934014"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130DE9D4"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32" w:history="1">
              <w:r w:rsidR="00026D6C" w:rsidRPr="00302E97">
                <w:rPr>
                  <w:rFonts w:ascii="Times New Roman" w:eastAsia="Times New Roman" w:hAnsi="Times New Roman" w:cs="Times New Roman"/>
                  <w:color w:val="0000FF"/>
                  <w:u w:val="single"/>
                </w:rPr>
                <w:t>Katashov.NG@tversu.ru</w:t>
              </w:r>
            </w:hyperlink>
          </w:p>
          <w:p w14:paraId="17D02416" w14:textId="77777777" w:rsidR="00026D6C" w:rsidRPr="00302E97" w:rsidRDefault="00026D6C" w:rsidP="00026D6C">
            <w:pPr>
              <w:widowControl w:val="0"/>
              <w:autoSpaceDE w:val="0"/>
              <w:autoSpaceDN w:val="0"/>
              <w:spacing w:after="0" w:line="264" w:lineRule="exact"/>
              <w:ind w:right="86"/>
              <w:rPr>
                <w:rFonts w:ascii="Times New Roman" w:eastAsia="Times New Roman" w:hAnsi="Times New Roman" w:cs="Times New Roman"/>
              </w:rPr>
            </w:pPr>
            <w:r w:rsidRPr="00302E97">
              <w:rPr>
                <w:rFonts w:ascii="Times New Roman" w:eastAsia="Times New Roman" w:hAnsi="Times New Roman" w:cs="Times New Roman"/>
                <w:color w:val="000000" w:themeColor="text1"/>
                <w:shd w:val="clear" w:color="auto" w:fill="FFFFFF"/>
              </w:rPr>
              <w:t>(4822) 32-28-78</w:t>
            </w:r>
          </w:p>
        </w:tc>
      </w:tr>
      <w:tr w:rsidR="00026D6C" w:rsidRPr="005A66B7" w14:paraId="6FEE7427" w14:textId="77777777" w:rsidTr="009728E7">
        <w:tc>
          <w:tcPr>
            <w:tcW w:w="950" w:type="pct"/>
            <w:gridSpan w:val="3"/>
            <w:shd w:val="clear" w:color="auto" w:fill="auto"/>
          </w:tcPr>
          <w:p w14:paraId="0D38212F" w14:textId="2E9F40E0" w:rsidR="00026D6C" w:rsidRPr="00302E97" w:rsidRDefault="00026D6C" w:rsidP="00026D6C">
            <w:pPr>
              <w:widowControl w:val="0"/>
              <w:autoSpaceDE w:val="0"/>
              <w:autoSpaceDN w:val="0"/>
              <w:spacing w:after="0" w:line="240" w:lineRule="auto"/>
              <w:ind w:right="116"/>
              <w:rPr>
                <w:rFonts w:ascii="Times New Roman" w:eastAsia="Times New Roman" w:hAnsi="Times New Roman" w:cs="Times New Roman"/>
              </w:rPr>
            </w:pPr>
            <w:r w:rsidRPr="00302E97">
              <w:rPr>
                <w:rFonts w:ascii="Times New Roman" w:eastAsia="Times New Roman" w:hAnsi="Times New Roman" w:cs="Times New Roman"/>
              </w:rPr>
              <w:t>Цикл</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ий,</w:t>
            </w:r>
            <w:r w:rsidRPr="00E5700C">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посвященн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ых Победе</w:t>
            </w:r>
            <w:r w:rsidRPr="006E4DCA">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6E4DCA">
              <w:rPr>
                <w:rFonts w:ascii="Times New Roman" w:eastAsia="Times New Roman" w:hAnsi="Times New Roman" w:cs="Times New Roman"/>
                <w:spacing w:val="-57"/>
              </w:rPr>
              <w:t xml:space="preserve">   </w:t>
            </w:r>
            <w:r w:rsidRPr="00302E97">
              <w:rPr>
                <w:rFonts w:ascii="Times New Roman" w:eastAsia="Times New Roman" w:hAnsi="Times New Roman" w:cs="Times New Roman"/>
              </w:rPr>
              <w:t>в</w:t>
            </w:r>
            <w:r w:rsidRPr="00302E97">
              <w:rPr>
                <w:rFonts w:ascii="Times New Roman" w:eastAsia="Times New Roman" w:hAnsi="Times New Roman" w:cs="Times New Roman"/>
                <w:spacing w:val="-3"/>
              </w:rPr>
              <w:t xml:space="preserve"> </w:t>
            </w:r>
            <w:r w:rsidRPr="00302E97">
              <w:rPr>
                <w:rFonts w:ascii="Times New Roman" w:eastAsia="Times New Roman" w:hAnsi="Times New Roman" w:cs="Times New Roman"/>
              </w:rPr>
              <w:t>Великой</w:t>
            </w:r>
          </w:p>
          <w:p w14:paraId="3D5DD0E8" w14:textId="0326DD76" w:rsidR="00026D6C" w:rsidRPr="00302E97" w:rsidRDefault="00026D6C" w:rsidP="00026D6C">
            <w:pPr>
              <w:widowControl w:val="0"/>
              <w:autoSpaceDE w:val="0"/>
              <w:autoSpaceDN w:val="0"/>
              <w:spacing w:after="0" w:line="270" w:lineRule="atLeast"/>
              <w:ind w:right="96"/>
              <w:rPr>
                <w:rFonts w:ascii="Times New Roman" w:eastAsia="Times New Roman" w:hAnsi="Times New Roman" w:cs="Times New Roman"/>
              </w:rPr>
            </w:pPr>
            <w:r w:rsidRPr="00302E97">
              <w:rPr>
                <w:rFonts w:ascii="Times New Roman" w:eastAsia="Times New Roman" w:hAnsi="Times New Roman" w:cs="Times New Roman"/>
              </w:rPr>
              <w:t>Отечественной</w:t>
            </w:r>
            <w:r w:rsidRPr="00302E97">
              <w:rPr>
                <w:rFonts w:ascii="Times New Roman" w:eastAsia="Times New Roman" w:hAnsi="Times New Roman" w:cs="Times New Roman"/>
                <w:spacing w:val="-12"/>
              </w:rPr>
              <w:t xml:space="preserve"> </w:t>
            </w:r>
            <w:r w:rsidRPr="00302E97">
              <w:rPr>
                <w:rFonts w:ascii="Times New Roman" w:eastAsia="Times New Roman" w:hAnsi="Times New Roman" w:cs="Times New Roman"/>
              </w:rPr>
              <w:t>войне</w:t>
            </w:r>
          </w:p>
        </w:tc>
        <w:tc>
          <w:tcPr>
            <w:tcW w:w="526" w:type="pct"/>
            <w:gridSpan w:val="2"/>
            <w:shd w:val="clear" w:color="auto" w:fill="auto"/>
          </w:tcPr>
          <w:p w14:paraId="53241D09" w14:textId="47A9D37E"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tc>
        <w:tc>
          <w:tcPr>
            <w:tcW w:w="672" w:type="pct"/>
            <w:gridSpan w:val="2"/>
            <w:shd w:val="clear" w:color="auto" w:fill="auto"/>
          </w:tcPr>
          <w:p w14:paraId="2B7ACA6C"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397" w:type="pct"/>
            <w:gridSpan w:val="2"/>
            <w:shd w:val="clear" w:color="auto" w:fill="auto"/>
          </w:tcPr>
          <w:p w14:paraId="20B45725" w14:textId="2E87F142"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417FEBFA" w14:textId="5A69C33E" w:rsidR="00026D6C" w:rsidRPr="00302E97" w:rsidRDefault="00026D6C" w:rsidP="00383966">
            <w:pPr>
              <w:widowControl w:val="0"/>
              <w:autoSpaceDE w:val="0"/>
              <w:autoSpaceDN w:val="0"/>
              <w:spacing w:after="0" w:line="240" w:lineRule="auto"/>
              <w:ind w:right="166"/>
              <w:rPr>
                <w:rFonts w:ascii="Times New Roman" w:eastAsia="Times New Roman" w:hAnsi="Times New Roman" w:cs="Times New Roman"/>
              </w:rPr>
            </w:pPr>
            <w:r w:rsidRPr="00302E97">
              <w:rPr>
                <w:rFonts w:ascii="Times New Roman" w:eastAsia="Times New Roman" w:hAnsi="Times New Roman" w:cs="Times New Roman"/>
              </w:rPr>
              <w:t>апрель-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май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202</w:t>
            </w:r>
            <w:r w:rsidR="00383966">
              <w:rPr>
                <w:rFonts w:ascii="Times New Roman" w:eastAsia="Times New Roman" w:hAnsi="Times New Roman" w:cs="Times New Roman"/>
              </w:rPr>
              <w:t>5</w:t>
            </w:r>
          </w:p>
        </w:tc>
        <w:tc>
          <w:tcPr>
            <w:tcW w:w="682" w:type="pct"/>
            <w:gridSpan w:val="2"/>
            <w:shd w:val="clear" w:color="auto" w:fill="auto"/>
          </w:tcPr>
          <w:p w14:paraId="638C9EE0"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535" w:type="pct"/>
            <w:shd w:val="clear" w:color="auto" w:fill="auto"/>
          </w:tcPr>
          <w:p w14:paraId="24B7D50A" w14:textId="6E8459FD"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Pr>
                <w:rFonts w:ascii="Times New Roman" w:eastAsia="Times New Roman" w:hAnsi="Times New Roman" w:cs="Times New Roman"/>
              </w:rPr>
              <w:t>25</w:t>
            </w:r>
          </w:p>
        </w:tc>
        <w:tc>
          <w:tcPr>
            <w:tcW w:w="685" w:type="pct"/>
            <w:gridSpan w:val="2"/>
            <w:shd w:val="clear" w:color="auto" w:fill="auto"/>
          </w:tcPr>
          <w:p w14:paraId="3B74960F" w14:textId="77777777" w:rsidR="00026D6C" w:rsidRPr="00302E97" w:rsidRDefault="00026D6C" w:rsidP="00026D6C">
            <w:pPr>
              <w:widowControl w:val="0"/>
              <w:autoSpaceDE w:val="0"/>
              <w:autoSpaceDN w:val="0"/>
              <w:spacing w:after="0" w:line="240" w:lineRule="auto"/>
              <w:ind w:right="127"/>
              <w:rPr>
                <w:rFonts w:ascii="Times New Roman" w:eastAsia="Times New Roman" w:hAnsi="Times New Roman" w:cs="Times New Roman"/>
              </w:rPr>
            </w:pPr>
            <w:r w:rsidRPr="00302E97">
              <w:rPr>
                <w:rFonts w:ascii="Times New Roman" w:eastAsia="Times New Roman" w:hAnsi="Times New Roman" w:cs="Times New Roman"/>
              </w:rPr>
              <w:t>Рамзин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А.С.,</w:t>
            </w:r>
          </w:p>
          <w:p w14:paraId="02AD847C"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rPr>
              <w:t>директо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 КДЦ</w:t>
            </w:r>
          </w:p>
          <w:p w14:paraId="55C04404" w14:textId="77777777" w:rsidR="00026D6C" w:rsidRPr="00302E97" w:rsidRDefault="007D20F2" w:rsidP="00026D6C">
            <w:pPr>
              <w:widowControl w:val="0"/>
              <w:autoSpaceDE w:val="0"/>
              <w:autoSpaceDN w:val="0"/>
              <w:spacing w:after="0" w:line="240" w:lineRule="auto"/>
              <w:ind w:right="87"/>
              <w:rPr>
                <w:rFonts w:ascii="Times New Roman" w:eastAsia="Times New Roman" w:hAnsi="Times New Roman" w:cs="Times New Roman"/>
                <w:color w:val="DB626C"/>
              </w:rPr>
            </w:pPr>
            <w:hyperlink r:id="rId33" w:history="1">
              <w:r w:rsidR="00026D6C" w:rsidRPr="00302E97">
                <w:rPr>
                  <w:rFonts w:ascii="Times New Roman" w:eastAsia="Times New Roman" w:hAnsi="Times New Roman" w:cs="Times New Roman"/>
                  <w:color w:val="0000FF"/>
                  <w:u w:val="single"/>
                </w:rPr>
                <w:t>Ramzin.AS@tversu.ru</w:t>
              </w:r>
            </w:hyperlink>
          </w:p>
          <w:p w14:paraId="0F63BFF3" w14:textId="77777777" w:rsidR="00026D6C" w:rsidRDefault="00026D6C" w:rsidP="00026D6C">
            <w:pPr>
              <w:widowControl w:val="0"/>
              <w:autoSpaceDE w:val="0"/>
              <w:autoSpaceDN w:val="0"/>
              <w:spacing w:after="0" w:line="240" w:lineRule="auto"/>
              <w:ind w:right="87"/>
              <w:rPr>
                <w:rFonts w:ascii="Times New Roman" w:eastAsia="Times New Roman" w:hAnsi="Times New Roman" w:cs="Times New Roman"/>
                <w:color w:val="000000" w:themeColor="text1"/>
                <w:shd w:val="clear" w:color="auto" w:fill="FFFFFF"/>
              </w:rPr>
            </w:pPr>
            <w:r w:rsidRPr="00302E97">
              <w:rPr>
                <w:rFonts w:ascii="Times New Roman" w:eastAsia="Times New Roman" w:hAnsi="Times New Roman" w:cs="Times New Roman"/>
                <w:color w:val="000000" w:themeColor="text1"/>
                <w:shd w:val="clear" w:color="auto" w:fill="FFFFFF"/>
              </w:rPr>
              <w:t>(4822) 34-74-07</w:t>
            </w:r>
          </w:p>
          <w:p w14:paraId="00C77C43"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7FF6C58B"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 xml:space="preserve">38.03.04 Государственное и муниципальное </w:t>
            </w:r>
            <w:r w:rsidRPr="00026D6C">
              <w:rPr>
                <w:rFonts w:ascii="Times New Roman" w:hAnsi="Times New Roman" w:cs="Times New Roman"/>
              </w:rPr>
              <w:lastRenderedPageBreak/>
              <w:t>управление</w:t>
            </w:r>
            <w:r w:rsidRPr="00026D6C">
              <w:rPr>
                <w:rFonts w:ascii="Times New Roman" w:eastAsia="Times New Roman" w:hAnsi="Times New Roman" w:cs="Times New Roman"/>
              </w:rPr>
              <w:t xml:space="preserve"> Анисимова С.В.</w:t>
            </w:r>
          </w:p>
          <w:p w14:paraId="39054FF9" w14:textId="77777777" w:rsidR="00394133" w:rsidRPr="00026D6C" w:rsidRDefault="007D20F2" w:rsidP="00394133">
            <w:pPr>
              <w:widowControl w:val="0"/>
              <w:autoSpaceDE w:val="0"/>
              <w:autoSpaceDN w:val="0"/>
              <w:spacing w:after="0" w:line="240" w:lineRule="auto"/>
              <w:contextualSpacing/>
              <w:rPr>
                <w:rFonts w:ascii="Times New Roman" w:eastAsia="Times New Roman" w:hAnsi="Times New Roman" w:cs="Times New Roman"/>
                <w:lang w:val="en-GB"/>
              </w:rPr>
            </w:pPr>
            <w:hyperlink r:id="rId34" w:history="1">
              <w:r w:rsidR="00394133" w:rsidRPr="00026D6C">
                <w:rPr>
                  <w:rStyle w:val="af4"/>
                  <w:rFonts w:ascii="Times New Roman" w:eastAsia="Times New Roman" w:hAnsi="Times New Roman" w:cs="Times New Roman"/>
                  <w:lang w:val="en-GB"/>
                </w:rPr>
                <w:t>Anisimova.SV@tversu.ru</w:t>
              </w:r>
            </w:hyperlink>
            <w:r w:rsidR="00394133" w:rsidRPr="00026D6C">
              <w:rPr>
                <w:rFonts w:ascii="Times New Roman" w:eastAsia="Times New Roman" w:hAnsi="Times New Roman" w:cs="Times New Roman"/>
                <w:lang w:val="en-GB"/>
              </w:rPr>
              <w:t xml:space="preserve"> </w:t>
            </w:r>
          </w:p>
          <w:p w14:paraId="4BFE256C" w14:textId="1BD9C6D2" w:rsidR="00394133" w:rsidRPr="00302E97" w:rsidRDefault="00394133" w:rsidP="00394133">
            <w:pPr>
              <w:widowControl w:val="0"/>
              <w:autoSpaceDE w:val="0"/>
              <w:autoSpaceDN w:val="0"/>
              <w:spacing w:after="0" w:line="240" w:lineRule="auto"/>
              <w:ind w:right="87"/>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026D6C" w:rsidRPr="005A66B7" w14:paraId="69DC8E16" w14:textId="77777777" w:rsidTr="009728E7">
        <w:tc>
          <w:tcPr>
            <w:tcW w:w="950" w:type="pct"/>
            <w:gridSpan w:val="3"/>
            <w:shd w:val="clear" w:color="auto" w:fill="auto"/>
          </w:tcPr>
          <w:p w14:paraId="6271EAE5" w14:textId="2E888C6B"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rPr>
            </w:pPr>
            <w:r w:rsidRPr="00302E97">
              <w:rPr>
                <w:rFonts w:ascii="Times New Roman" w:eastAsia="Times New Roman" w:hAnsi="Times New Roman" w:cs="Times New Roman"/>
              </w:rPr>
              <w:lastRenderedPageBreak/>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праздновании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Всероссий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праздника</w:t>
            </w:r>
          </w:p>
          <w:p w14:paraId="474D4B60" w14:textId="77777777" w:rsidR="00026D6C" w:rsidRPr="00302E97" w:rsidRDefault="00026D6C" w:rsidP="00026D6C">
            <w:pPr>
              <w:widowControl w:val="0"/>
              <w:autoSpaceDE w:val="0"/>
              <w:autoSpaceDN w:val="0"/>
              <w:spacing w:after="0" w:line="270" w:lineRule="atLeast"/>
              <w:ind w:right="102"/>
              <w:rPr>
                <w:rFonts w:ascii="Times New Roman" w:eastAsia="Times New Roman" w:hAnsi="Times New Roman" w:cs="Times New Roman"/>
              </w:rPr>
            </w:pPr>
            <w:r w:rsidRPr="00302E97">
              <w:rPr>
                <w:rFonts w:ascii="Times New Roman" w:eastAsia="Times New Roman" w:hAnsi="Times New Roman" w:cs="Times New Roman"/>
              </w:rPr>
              <w:t>«День</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славянской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письменно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сти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культуры»</w:t>
            </w:r>
          </w:p>
        </w:tc>
        <w:tc>
          <w:tcPr>
            <w:tcW w:w="526" w:type="pct"/>
            <w:gridSpan w:val="2"/>
            <w:shd w:val="clear" w:color="auto" w:fill="auto"/>
          </w:tcPr>
          <w:p w14:paraId="7B518933"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672" w:type="pct"/>
            <w:gridSpan w:val="2"/>
            <w:shd w:val="clear" w:color="auto" w:fill="auto"/>
          </w:tcPr>
          <w:p w14:paraId="020955E1"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397" w:type="pct"/>
            <w:gridSpan w:val="2"/>
            <w:shd w:val="clear" w:color="auto" w:fill="auto"/>
          </w:tcPr>
          <w:p w14:paraId="3B303F07"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44EEC26B"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24</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мая</w:t>
            </w:r>
          </w:p>
          <w:p w14:paraId="16A5494E" w14:textId="2C0351C9" w:rsidR="00026D6C" w:rsidRPr="00302E97" w:rsidRDefault="00026D6C" w:rsidP="00871456">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 xml:space="preserve"> г</w:t>
            </w:r>
          </w:p>
        </w:tc>
        <w:tc>
          <w:tcPr>
            <w:tcW w:w="682" w:type="pct"/>
            <w:gridSpan w:val="2"/>
            <w:shd w:val="clear" w:color="auto" w:fill="auto"/>
          </w:tcPr>
          <w:p w14:paraId="5DFA0548" w14:textId="477FC3CE"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rPr>
              <w:t>аудитори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 ТвГУ,</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территори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 около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памятника</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св.</w:t>
            </w:r>
          </w:p>
          <w:p w14:paraId="5BA99417" w14:textId="77777777" w:rsidR="00026D6C" w:rsidRPr="00302E97" w:rsidRDefault="00026D6C" w:rsidP="00026D6C">
            <w:pPr>
              <w:widowControl w:val="0"/>
              <w:autoSpaceDE w:val="0"/>
              <w:autoSpaceDN w:val="0"/>
              <w:spacing w:after="0" w:line="240" w:lineRule="auto"/>
              <w:ind w:right="115"/>
              <w:rPr>
                <w:rFonts w:ascii="Times New Roman" w:eastAsia="Times New Roman" w:hAnsi="Times New Roman" w:cs="Times New Roman"/>
              </w:rPr>
            </w:pPr>
            <w:r w:rsidRPr="00302E97">
              <w:rPr>
                <w:rFonts w:ascii="Times New Roman" w:eastAsia="Times New Roman" w:hAnsi="Times New Roman" w:cs="Times New Roman"/>
              </w:rPr>
              <w:t>Кириллу</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Мефодию</w:t>
            </w:r>
          </w:p>
        </w:tc>
        <w:tc>
          <w:tcPr>
            <w:tcW w:w="535" w:type="pct"/>
            <w:shd w:val="clear" w:color="auto" w:fill="auto"/>
          </w:tcPr>
          <w:p w14:paraId="13A316A4" w14:textId="77777777"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sidRPr="00302E97">
              <w:rPr>
                <w:rFonts w:ascii="Times New Roman" w:eastAsia="Times New Roman" w:hAnsi="Times New Roman" w:cs="Times New Roman"/>
              </w:rPr>
              <w:t>15</w:t>
            </w:r>
          </w:p>
        </w:tc>
        <w:tc>
          <w:tcPr>
            <w:tcW w:w="685" w:type="pct"/>
            <w:gridSpan w:val="2"/>
            <w:shd w:val="clear" w:color="auto" w:fill="auto"/>
          </w:tcPr>
          <w:p w14:paraId="7B5BF657" w14:textId="7E4CE4DE" w:rsidR="009E64B2" w:rsidRPr="009E64B2" w:rsidRDefault="009E64B2"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9E64B2">
              <w:rPr>
                <w:rFonts w:ascii="Times New Roman" w:eastAsia="Times New Roman" w:hAnsi="Times New Roman" w:cs="Times New Roman"/>
              </w:rPr>
              <w:t>Шуляков А.Ю.,</w:t>
            </w:r>
          </w:p>
          <w:p w14:paraId="66F522BD" w14:textId="3FCE62C4" w:rsidR="009E64B2" w:rsidRPr="009E64B2" w:rsidRDefault="009E64B2"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9E64B2">
              <w:rPr>
                <w:rFonts w:ascii="Times New Roman" w:hAnsi="Times New Roman" w:cs="Times New Roman"/>
                <w:shd w:val="clear" w:color="auto" w:fill="FFFFFF"/>
              </w:rPr>
              <w:t>начальник управления по внеучебной, социальной работе и молодежной политике ТвГУ, специалист по информационному сопровождению воспитательной деятельности</w:t>
            </w:r>
          </w:p>
          <w:p w14:paraId="5FDC2526" w14:textId="77777777" w:rsidR="009E64B2" w:rsidRPr="009E64B2" w:rsidRDefault="007D20F2" w:rsidP="009E64B2">
            <w:pPr>
              <w:spacing w:after="105" w:line="240" w:lineRule="auto"/>
              <w:rPr>
                <w:rFonts w:ascii="Times New Roman" w:eastAsia="Times New Roman" w:hAnsi="Times New Roman" w:cs="Times New Roman"/>
                <w:lang w:eastAsia="ru-RU"/>
              </w:rPr>
            </w:pPr>
            <w:hyperlink r:id="rId35" w:history="1">
              <w:r w:rsidR="009E64B2" w:rsidRPr="009E64B2">
                <w:rPr>
                  <w:rFonts w:ascii="Times New Roman" w:eastAsia="Times New Roman" w:hAnsi="Times New Roman" w:cs="Times New Roman"/>
                  <w:u w:val="single"/>
                  <w:lang w:eastAsia="ru-RU"/>
                </w:rPr>
                <w:t>+7 (4822) 34-74-07</w:t>
              </w:r>
            </w:hyperlink>
          </w:p>
          <w:p w14:paraId="3EC6C0BB" w14:textId="637E016D" w:rsidR="00026D6C" w:rsidRPr="00302E97" w:rsidRDefault="007D20F2" w:rsidP="009E64B2">
            <w:pPr>
              <w:spacing w:after="105" w:line="240" w:lineRule="auto"/>
              <w:rPr>
                <w:rFonts w:ascii="Times New Roman" w:eastAsia="Times New Roman" w:hAnsi="Times New Roman" w:cs="Times New Roman"/>
              </w:rPr>
            </w:pPr>
            <w:hyperlink r:id="rId36" w:history="1">
              <w:r w:rsidR="009E64B2" w:rsidRPr="009E64B2">
                <w:rPr>
                  <w:rFonts w:ascii="Times New Roman" w:eastAsia="Times New Roman" w:hAnsi="Times New Roman" w:cs="Times New Roman"/>
                  <w:u w:val="single"/>
                  <w:lang w:eastAsia="ru-RU"/>
                </w:rPr>
                <w:t>Shulyakov.AY@tversu.ru</w:t>
              </w:r>
            </w:hyperlink>
          </w:p>
        </w:tc>
      </w:tr>
      <w:tr w:rsidR="00026D6C" w:rsidRPr="005A66B7" w14:paraId="1C350C70" w14:textId="77777777" w:rsidTr="009728E7">
        <w:tc>
          <w:tcPr>
            <w:tcW w:w="950" w:type="pct"/>
            <w:gridSpan w:val="3"/>
            <w:shd w:val="clear" w:color="auto" w:fill="auto"/>
          </w:tcPr>
          <w:p w14:paraId="4D43DF1F" w14:textId="0B879500" w:rsidR="00026D6C" w:rsidRPr="00302E97" w:rsidRDefault="00026D6C" w:rsidP="00026D6C">
            <w:pPr>
              <w:widowControl w:val="0"/>
              <w:autoSpaceDE w:val="0"/>
              <w:autoSpaceDN w:val="0"/>
              <w:spacing w:after="0" w:line="240" w:lineRule="auto"/>
              <w:ind w:right="99"/>
              <w:rPr>
                <w:rFonts w:ascii="Times New Roman" w:eastAsia="Times New Roman" w:hAnsi="Times New Roman" w:cs="Times New Roman"/>
              </w:rPr>
            </w:pPr>
            <w:r w:rsidRPr="00302E97">
              <w:rPr>
                <w:rFonts w:ascii="Times New Roman" w:eastAsia="Times New Roman" w:hAnsi="Times New Roman" w:cs="Times New Roman"/>
              </w:rPr>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постоянно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действующ</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районных,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городских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российских</w:t>
            </w:r>
          </w:p>
          <w:p w14:paraId="3FD38F23" w14:textId="25B53DC3"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конкурсах, форумах,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слѐтах,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реализующ</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программы</w:t>
            </w:r>
            <w:r w:rsidRPr="00302E97">
              <w:rPr>
                <w:rFonts w:ascii="Times New Roman" w:eastAsia="Times New Roman" w:hAnsi="Times New Roman" w:cs="Times New Roman"/>
                <w:spacing w:val="-57"/>
              </w:rPr>
              <w:t xml:space="preserve"> </w:t>
            </w:r>
            <w:r w:rsidRPr="006E4DCA">
              <w:rPr>
                <w:rFonts w:ascii="Times New Roman" w:eastAsia="Times New Roman" w:hAnsi="Times New Roman" w:cs="Times New Roman"/>
                <w:spacing w:val="-57"/>
              </w:rPr>
              <w:t xml:space="preserve">      </w:t>
            </w:r>
            <w:r w:rsidRPr="00302E97">
              <w:rPr>
                <w:rFonts w:ascii="Times New Roman" w:eastAsia="Times New Roman" w:hAnsi="Times New Roman" w:cs="Times New Roman"/>
              </w:rPr>
              <w:t>патриотического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воспитания</w:t>
            </w:r>
          </w:p>
          <w:p w14:paraId="32271A9E" w14:textId="77777777" w:rsidR="00026D6C" w:rsidRPr="00302E97" w:rsidRDefault="00026D6C" w:rsidP="00026D6C">
            <w:pPr>
              <w:widowControl w:val="0"/>
              <w:autoSpaceDE w:val="0"/>
              <w:autoSpaceDN w:val="0"/>
              <w:spacing w:after="0" w:line="264" w:lineRule="exact"/>
              <w:ind w:right="94"/>
              <w:rPr>
                <w:rFonts w:ascii="Times New Roman" w:eastAsia="Times New Roman" w:hAnsi="Times New Roman" w:cs="Times New Roman"/>
              </w:rPr>
            </w:pPr>
            <w:r w:rsidRPr="00302E97">
              <w:rPr>
                <w:rFonts w:ascii="Times New Roman" w:eastAsia="Times New Roman" w:hAnsi="Times New Roman" w:cs="Times New Roman"/>
              </w:rPr>
              <w:t>студентов.</w:t>
            </w:r>
          </w:p>
        </w:tc>
        <w:tc>
          <w:tcPr>
            <w:tcW w:w="526" w:type="pct"/>
            <w:gridSpan w:val="2"/>
            <w:shd w:val="clear" w:color="auto" w:fill="auto"/>
          </w:tcPr>
          <w:p w14:paraId="043F9965" w14:textId="203E7114"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Окружное;</w:t>
            </w:r>
          </w:p>
          <w:p w14:paraId="16EC5E22"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spacing w:val="-1"/>
              </w:rPr>
              <w:t>Всеросси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йское</w:t>
            </w:r>
          </w:p>
        </w:tc>
        <w:tc>
          <w:tcPr>
            <w:tcW w:w="672" w:type="pct"/>
            <w:gridSpan w:val="2"/>
            <w:shd w:val="clear" w:color="auto" w:fill="auto"/>
          </w:tcPr>
          <w:p w14:paraId="17176829" w14:textId="55A5024A" w:rsidR="00026D6C" w:rsidRPr="00302E97" w:rsidRDefault="00026D6C" w:rsidP="00026D6C">
            <w:pPr>
              <w:widowControl w:val="0"/>
              <w:autoSpaceDE w:val="0"/>
              <w:autoSpaceDN w:val="0"/>
              <w:spacing w:before="221" w:after="0" w:line="240" w:lineRule="auto"/>
              <w:ind w:right="117"/>
              <w:rPr>
                <w:rFonts w:ascii="Times New Roman" w:eastAsia="Times New Roman" w:hAnsi="Times New Roman" w:cs="Times New Roman"/>
              </w:rPr>
            </w:pP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индивидуаль</w:t>
            </w:r>
            <w:r>
              <w:rPr>
                <w:rFonts w:ascii="Times New Roman" w:eastAsia="Times New Roman" w:hAnsi="Times New Roman" w:cs="Times New Roman"/>
              </w:rPr>
              <w:t>ная</w:t>
            </w:r>
          </w:p>
        </w:tc>
        <w:tc>
          <w:tcPr>
            <w:tcW w:w="397" w:type="pct"/>
            <w:gridSpan w:val="2"/>
            <w:shd w:val="clear" w:color="auto" w:fill="auto"/>
          </w:tcPr>
          <w:p w14:paraId="7803B798"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41A74618" w14:textId="77777777"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82" w:type="pct"/>
            <w:gridSpan w:val="2"/>
            <w:shd w:val="clear" w:color="auto" w:fill="auto"/>
          </w:tcPr>
          <w:p w14:paraId="4938D492"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535" w:type="pct"/>
            <w:shd w:val="clear" w:color="auto" w:fill="auto"/>
          </w:tcPr>
          <w:p w14:paraId="243FB451" w14:textId="77777777"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sidRPr="00302E97">
              <w:rPr>
                <w:rFonts w:ascii="Times New Roman" w:eastAsia="Times New Roman" w:hAnsi="Times New Roman" w:cs="Times New Roman"/>
              </w:rPr>
              <w:t>20</w:t>
            </w:r>
          </w:p>
        </w:tc>
        <w:tc>
          <w:tcPr>
            <w:tcW w:w="685" w:type="pct"/>
            <w:gridSpan w:val="2"/>
            <w:shd w:val="clear" w:color="auto" w:fill="auto"/>
          </w:tcPr>
          <w:p w14:paraId="3AF541A5"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6DE435F3"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37" w:history="1">
              <w:r w:rsidR="00026D6C" w:rsidRPr="00302E97">
                <w:rPr>
                  <w:rFonts w:ascii="Times New Roman" w:eastAsia="Times New Roman" w:hAnsi="Times New Roman" w:cs="Times New Roman"/>
                  <w:color w:val="0000FF"/>
                  <w:u w:val="single"/>
                </w:rPr>
                <w:t>Katashov.NG@tversu.ru</w:t>
              </w:r>
            </w:hyperlink>
          </w:p>
          <w:p w14:paraId="02633C70" w14:textId="77777777" w:rsidR="00026D6C" w:rsidRDefault="00026D6C" w:rsidP="00026D6C">
            <w:pPr>
              <w:widowControl w:val="0"/>
              <w:autoSpaceDE w:val="0"/>
              <w:autoSpaceDN w:val="0"/>
              <w:spacing w:after="0" w:line="240" w:lineRule="auto"/>
              <w:ind w:right="87"/>
              <w:rPr>
                <w:rFonts w:ascii="Times New Roman" w:eastAsia="Times New Roman" w:hAnsi="Times New Roman" w:cs="Times New Roman"/>
                <w:color w:val="333333"/>
                <w:shd w:val="clear" w:color="auto" w:fill="FFFFFF"/>
              </w:rPr>
            </w:pPr>
            <w:r w:rsidRPr="00302E97">
              <w:rPr>
                <w:rFonts w:ascii="Times New Roman" w:eastAsia="Times New Roman" w:hAnsi="Times New Roman" w:cs="Times New Roman"/>
                <w:color w:val="333333"/>
                <w:shd w:val="clear" w:color="auto" w:fill="FFFFFF"/>
              </w:rPr>
              <w:t>(4822) 32-28-78</w:t>
            </w:r>
          </w:p>
          <w:p w14:paraId="34123655"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39BB23B6"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38.03.04 Государственное и муниципальное управление</w:t>
            </w:r>
            <w:r w:rsidRPr="00026D6C">
              <w:rPr>
                <w:rFonts w:ascii="Times New Roman" w:eastAsia="Times New Roman" w:hAnsi="Times New Roman" w:cs="Times New Roman"/>
              </w:rPr>
              <w:t xml:space="preserve"> Анисимова С.В.</w:t>
            </w:r>
          </w:p>
          <w:p w14:paraId="5B55DCE0" w14:textId="77777777" w:rsidR="00394133" w:rsidRPr="00026D6C" w:rsidRDefault="007D20F2" w:rsidP="00394133">
            <w:pPr>
              <w:widowControl w:val="0"/>
              <w:autoSpaceDE w:val="0"/>
              <w:autoSpaceDN w:val="0"/>
              <w:spacing w:after="0" w:line="240" w:lineRule="auto"/>
              <w:contextualSpacing/>
              <w:rPr>
                <w:rFonts w:ascii="Times New Roman" w:eastAsia="Times New Roman" w:hAnsi="Times New Roman" w:cs="Times New Roman"/>
                <w:lang w:val="en-GB"/>
              </w:rPr>
            </w:pPr>
            <w:hyperlink r:id="rId38" w:history="1">
              <w:r w:rsidR="00394133" w:rsidRPr="00026D6C">
                <w:rPr>
                  <w:rStyle w:val="af4"/>
                  <w:rFonts w:ascii="Times New Roman" w:eastAsia="Times New Roman" w:hAnsi="Times New Roman" w:cs="Times New Roman"/>
                  <w:lang w:val="en-GB"/>
                </w:rPr>
                <w:t>Anisimova.SV@tversu.ru</w:t>
              </w:r>
            </w:hyperlink>
            <w:r w:rsidR="00394133" w:rsidRPr="00026D6C">
              <w:rPr>
                <w:rFonts w:ascii="Times New Roman" w:eastAsia="Times New Roman" w:hAnsi="Times New Roman" w:cs="Times New Roman"/>
                <w:lang w:val="en-GB"/>
              </w:rPr>
              <w:t xml:space="preserve"> </w:t>
            </w:r>
          </w:p>
          <w:p w14:paraId="66F69167" w14:textId="08075C76" w:rsidR="00394133" w:rsidRPr="00302E97" w:rsidRDefault="00394133" w:rsidP="00394133">
            <w:pPr>
              <w:widowControl w:val="0"/>
              <w:autoSpaceDE w:val="0"/>
              <w:autoSpaceDN w:val="0"/>
              <w:spacing w:after="0" w:line="240" w:lineRule="auto"/>
              <w:ind w:right="87"/>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026D6C" w:rsidRPr="005A66B7" w14:paraId="48EBAB1E" w14:textId="77777777" w:rsidTr="009728E7">
        <w:tc>
          <w:tcPr>
            <w:tcW w:w="950" w:type="pct"/>
            <w:gridSpan w:val="3"/>
            <w:shd w:val="clear" w:color="auto" w:fill="auto"/>
          </w:tcPr>
          <w:p w14:paraId="7477B403" w14:textId="350F3A2E" w:rsidR="00026D6C" w:rsidRPr="00302E97" w:rsidRDefault="00026D6C" w:rsidP="00026D6C">
            <w:pPr>
              <w:widowControl w:val="0"/>
              <w:autoSpaceDE w:val="0"/>
              <w:autoSpaceDN w:val="0"/>
              <w:spacing w:after="0" w:line="240" w:lineRule="auto"/>
              <w:ind w:right="103"/>
              <w:rPr>
                <w:rFonts w:ascii="Times New Roman" w:eastAsia="Times New Roman" w:hAnsi="Times New Roman" w:cs="Times New Roman"/>
              </w:rPr>
            </w:pPr>
            <w:r w:rsidRPr="00302E97">
              <w:rPr>
                <w:rFonts w:ascii="Times New Roman" w:eastAsia="Times New Roman" w:hAnsi="Times New Roman" w:cs="Times New Roman"/>
              </w:rPr>
              <w:lastRenderedPageBreak/>
              <w:t>Всероссийская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молодѐжно</w:t>
            </w:r>
          </w:p>
          <w:p w14:paraId="0CDE9F22" w14:textId="5F6EC6EF" w:rsidR="00026D6C" w:rsidRPr="00302E97" w:rsidRDefault="00026D6C" w:rsidP="00026D6C">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w w:val="99"/>
              </w:rPr>
              <w:t>-</w:t>
            </w:r>
            <w:r w:rsidRPr="00302E97">
              <w:rPr>
                <w:rFonts w:ascii="Times New Roman" w:eastAsia="Times New Roman" w:hAnsi="Times New Roman" w:cs="Times New Roman"/>
              </w:rPr>
              <w:t>патриотич</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еская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акция</w:t>
            </w:r>
          </w:p>
          <w:p w14:paraId="538B9472" w14:textId="77777777" w:rsidR="00026D6C" w:rsidRPr="00302E97" w:rsidRDefault="00026D6C" w:rsidP="00026D6C">
            <w:pPr>
              <w:widowControl w:val="0"/>
              <w:autoSpaceDE w:val="0"/>
              <w:autoSpaceDN w:val="0"/>
              <w:spacing w:after="0" w:line="240" w:lineRule="auto"/>
              <w:ind w:right="95"/>
              <w:rPr>
                <w:rFonts w:ascii="Times New Roman" w:eastAsia="Times New Roman" w:hAnsi="Times New Roman" w:cs="Times New Roman"/>
              </w:rPr>
            </w:pPr>
            <w:r w:rsidRPr="00302E97">
              <w:rPr>
                <w:rFonts w:ascii="Times New Roman" w:eastAsia="Times New Roman" w:hAnsi="Times New Roman" w:cs="Times New Roman"/>
                <w:spacing w:val="-1"/>
              </w:rPr>
              <w:t>«Георгиевс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ленточка»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под</w:t>
            </w:r>
          </w:p>
          <w:p w14:paraId="2CCAC2FD" w14:textId="77777777" w:rsidR="00026D6C" w:rsidRPr="00302E97" w:rsidRDefault="00026D6C" w:rsidP="00026D6C">
            <w:pPr>
              <w:widowControl w:val="0"/>
              <w:autoSpaceDE w:val="0"/>
              <w:autoSpaceDN w:val="0"/>
              <w:spacing w:after="0" w:line="240" w:lineRule="auto"/>
              <w:ind w:right="96"/>
              <w:rPr>
                <w:rFonts w:ascii="Times New Roman" w:eastAsia="Times New Roman" w:hAnsi="Times New Roman" w:cs="Times New Roman"/>
              </w:rPr>
            </w:pPr>
            <w:r w:rsidRPr="00302E97">
              <w:rPr>
                <w:rFonts w:ascii="Times New Roman" w:eastAsia="Times New Roman" w:hAnsi="Times New Roman" w:cs="Times New Roman"/>
              </w:rPr>
              <w:t>девизом</w:t>
            </w:r>
          </w:p>
          <w:p w14:paraId="79A73B20" w14:textId="77777777" w:rsidR="00026D6C" w:rsidRPr="00302E97" w:rsidRDefault="00026D6C" w:rsidP="00026D6C">
            <w:pPr>
              <w:widowControl w:val="0"/>
              <w:autoSpaceDE w:val="0"/>
              <w:autoSpaceDN w:val="0"/>
              <w:spacing w:after="0" w:line="270" w:lineRule="atLeast"/>
              <w:ind w:right="137"/>
              <w:rPr>
                <w:rFonts w:ascii="Times New Roman" w:eastAsia="Times New Roman" w:hAnsi="Times New Roman" w:cs="Times New Roman"/>
              </w:rPr>
            </w:pPr>
            <w:r w:rsidRPr="00302E97">
              <w:rPr>
                <w:rFonts w:ascii="Times New Roman" w:eastAsia="Times New Roman" w:hAnsi="Times New Roman" w:cs="Times New Roman"/>
              </w:rPr>
              <w:t>«Мы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помним,</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гордимся»</w:t>
            </w:r>
          </w:p>
        </w:tc>
        <w:tc>
          <w:tcPr>
            <w:tcW w:w="526" w:type="pct"/>
            <w:gridSpan w:val="2"/>
            <w:shd w:val="clear" w:color="auto" w:fill="auto"/>
          </w:tcPr>
          <w:p w14:paraId="115A4E87" w14:textId="0F0158FE"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Окружное;</w:t>
            </w:r>
          </w:p>
          <w:p w14:paraId="50835920"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spacing w:val="-1"/>
              </w:rPr>
              <w:t>Всеросси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йское</w:t>
            </w:r>
          </w:p>
        </w:tc>
        <w:tc>
          <w:tcPr>
            <w:tcW w:w="672" w:type="pct"/>
            <w:gridSpan w:val="2"/>
            <w:shd w:val="clear" w:color="auto" w:fill="auto"/>
          </w:tcPr>
          <w:p w14:paraId="59FEF06C"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397" w:type="pct"/>
            <w:gridSpan w:val="2"/>
            <w:shd w:val="clear" w:color="auto" w:fill="auto"/>
          </w:tcPr>
          <w:p w14:paraId="245A4A3C"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36DEA1F6"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9</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мая</w:t>
            </w:r>
          </w:p>
          <w:p w14:paraId="15F81CC2" w14:textId="24B702D8" w:rsidR="00026D6C" w:rsidRPr="00302E97" w:rsidRDefault="00026D6C" w:rsidP="00871456">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p>
        </w:tc>
        <w:tc>
          <w:tcPr>
            <w:tcW w:w="682" w:type="pct"/>
            <w:gridSpan w:val="2"/>
            <w:shd w:val="clear" w:color="auto" w:fill="auto"/>
          </w:tcPr>
          <w:p w14:paraId="6A73EF67" w14:textId="77777777" w:rsidR="00026D6C" w:rsidRPr="00302E97" w:rsidRDefault="00026D6C" w:rsidP="00026D6C">
            <w:pPr>
              <w:widowControl w:val="0"/>
              <w:autoSpaceDE w:val="0"/>
              <w:autoSpaceDN w:val="0"/>
              <w:spacing w:after="0" w:line="240" w:lineRule="auto"/>
              <w:ind w:right="129"/>
              <w:rPr>
                <w:rFonts w:ascii="Times New Roman" w:eastAsia="Times New Roman" w:hAnsi="Times New Roman" w:cs="Times New Roman"/>
              </w:rPr>
            </w:pPr>
            <w:r w:rsidRPr="00302E97">
              <w:rPr>
                <w:rFonts w:ascii="Times New Roman" w:eastAsia="Times New Roman" w:hAnsi="Times New Roman" w:cs="Times New Roman"/>
              </w:rPr>
              <w:t>По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согласова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нию</w:t>
            </w:r>
          </w:p>
        </w:tc>
        <w:tc>
          <w:tcPr>
            <w:tcW w:w="535" w:type="pct"/>
            <w:shd w:val="clear" w:color="auto" w:fill="auto"/>
          </w:tcPr>
          <w:p w14:paraId="7CB433B5" w14:textId="53B9F923"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CF082E">
              <w:rPr>
                <w:rFonts w:ascii="Times New Roman" w:eastAsia="Times New Roman" w:hAnsi="Times New Roman" w:cs="Times New Roman"/>
              </w:rPr>
              <w:t>2</w:t>
            </w:r>
            <w:r w:rsidRPr="00302E97">
              <w:rPr>
                <w:rFonts w:ascii="Times New Roman" w:eastAsia="Times New Roman" w:hAnsi="Times New Roman" w:cs="Times New Roman"/>
              </w:rPr>
              <w:t>0</w:t>
            </w:r>
          </w:p>
        </w:tc>
        <w:tc>
          <w:tcPr>
            <w:tcW w:w="685" w:type="pct"/>
            <w:gridSpan w:val="2"/>
            <w:shd w:val="clear" w:color="auto" w:fill="auto"/>
          </w:tcPr>
          <w:p w14:paraId="2830992C"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6B70EE8B"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39" w:history="1">
              <w:r w:rsidR="00026D6C" w:rsidRPr="00302E97">
                <w:rPr>
                  <w:rFonts w:ascii="Times New Roman" w:eastAsia="Times New Roman" w:hAnsi="Times New Roman" w:cs="Times New Roman"/>
                  <w:color w:val="0000FF"/>
                  <w:u w:val="single"/>
                </w:rPr>
                <w:t>Katashov.NG@tversu.ru</w:t>
              </w:r>
            </w:hyperlink>
          </w:p>
          <w:p w14:paraId="667C4839"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32-28-78</w:t>
            </w:r>
          </w:p>
        </w:tc>
      </w:tr>
      <w:tr w:rsidR="00026D6C" w:rsidRPr="005A66B7" w14:paraId="1D8A45DA" w14:textId="77777777" w:rsidTr="009728E7">
        <w:tc>
          <w:tcPr>
            <w:tcW w:w="950" w:type="pct"/>
            <w:gridSpan w:val="3"/>
            <w:shd w:val="clear" w:color="auto" w:fill="auto"/>
          </w:tcPr>
          <w:p w14:paraId="4ED78257" w14:textId="4290C2F6"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rPr>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культурно-</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массовых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мероприятиях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патриотической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направленности,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организуемых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руководящ</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ими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структурами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культуры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Твери,</w:t>
            </w:r>
          </w:p>
          <w:p w14:paraId="3CB02024"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Тверской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Российско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й</w:t>
            </w:r>
          </w:p>
          <w:p w14:paraId="4BCDEB6E" w14:textId="77777777" w:rsidR="00026D6C" w:rsidRPr="00302E97" w:rsidRDefault="00026D6C" w:rsidP="00026D6C">
            <w:pPr>
              <w:widowControl w:val="0"/>
              <w:autoSpaceDE w:val="0"/>
              <w:autoSpaceDN w:val="0"/>
              <w:spacing w:after="0" w:line="264" w:lineRule="exact"/>
              <w:ind w:right="80"/>
              <w:rPr>
                <w:rFonts w:ascii="Times New Roman" w:eastAsia="Times New Roman" w:hAnsi="Times New Roman" w:cs="Times New Roman"/>
              </w:rPr>
            </w:pPr>
            <w:r w:rsidRPr="00302E97">
              <w:rPr>
                <w:rFonts w:ascii="Times New Roman" w:eastAsia="Times New Roman" w:hAnsi="Times New Roman" w:cs="Times New Roman"/>
              </w:rPr>
              <w:t>Федерации</w:t>
            </w:r>
          </w:p>
        </w:tc>
        <w:tc>
          <w:tcPr>
            <w:tcW w:w="526" w:type="pct"/>
            <w:gridSpan w:val="2"/>
            <w:shd w:val="clear" w:color="auto" w:fill="auto"/>
          </w:tcPr>
          <w:p w14:paraId="30502621" w14:textId="37D2A82D"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Окружное;</w:t>
            </w:r>
          </w:p>
          <w:p w14:paraId="0DD3800E" w14:textId="278A88A9"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spacing w:val="-1"/>
              </w:rPr>
              <w:t>Всеросси</w:t>
            </w:r>
            <w:r w:rsidRPr="00302E97">
              <w:rPr>
                <w:rFonts w:ascii="Times New Roman" w:eastAsia="Times New Roman" w:hAnsi="Times New Roman" w:cs="Times New Roman"/>
              </w:rPr>
              <w:t>йское</w:t>
            </w:r>
          </w:p>
        </w:tc>
        <w:tc>
          <w:tcPr>
            <w:tcW w:w="672" w:type="pct"/>
            <w:gridSpan w:val="2"/>
            <w:shd w:val="clear" w:color="auto" w:fill="auto"/>
          </w:tcPr>
          <w:p w14:paraId="05E4582E"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397" w:type="pct"/>
            <w:gridSpan w:val="2"/>
            <w:shd w:val="clear" w:color="auto" w:fill="auto"/>
          </w:tcPr>
          <w:p w14:paraId="24178DF1" w14:textId="3163CF83"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36AD16FD" w14:textId="77777777"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82" w:type="pct"/>
            <w:gridSpan w:val="2"/>
            <w:shd w:val="clear" w:color="auto" w:fill="auto"/>
          </w:tcPr>
          <w:p w14:paraId="2957C9D8" w14:textId="71219BD3"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00394133">
              <w:rPr>
                <w:rFonts w:ascii="Times New Roman" w:eastAsia="Times New Roman" w:hAnsi="Times New Roman" w:cs="Times New Roman"/>
                <w:spacing w:val="-57"/>
              </w:rPr>
              <w:t xml:space="preserve">        </w:t>
            </w:r>
            <w:r w:rsidRPr="00302E97">
              <w:rPr>
                <w:rFonts w:ascii="Times New Roman" w:eastAsia="Times New Roman" w:hAnsi="Times New Roman" w:cs="Times New Roman"/>
              </w:rPr>
              <w:t>г. Твери,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Тверской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 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Российск</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ой</w:t>
            </w:r>
          </w:p>
          <w:p w14:paraId="27E72675"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Федераци и</w:t>
            </w:r>
          </w:p>
        </w:tc>
        <w:tc>
          <w:tcPr>
            <w:tcW w:w="535" w:type="pct"/>
            <w:shd w:val="clear" w:color="auto" w:fill="auto"/>
          </w:tcPr>
          <w:p w14:paraId="69BB18D0" w14:textId="77777777"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sidRPr="00302E97">
              <w:rPr>
                <w:rFonts w:ascii="Times New Roman" w:eastAsia="Times New Roman" w:hAnsi="Times New Roman" w:cs="Times New Roman"/>
              </w:rPr>
              <w:t>15</w:t>
            </w:r>
          </w:p>
        </w:tc>
        <w:tc>
          <w:tcPr>
            <w:tcW w:w="685" w:type="pct"/>
            <w:gridSpan w:val="2"/>
            <w:shd w:val="clear" w:color="auto" w:fill="auto"/>
          </w:tcPr>
          <w:p w14:paraId="49B3DA40" w14:textId="77777777"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rPr>
            </w:pPr>
            <w:r w:rsidRPr="00302E97">
              <w:rPr>
                <w:rFonts w:ascii="Times New Roman" w:eastAsia="Times New Roman" w:hAnsi="Times New Roman" w:cs="Times New Roman"/>
              </w:rPr>
              <w:t>Лебедева</w:t>
            </w:r>
            <w:r w:rsidRPr="00302E97">
              <w:rPr>
                <w:rFonts w:ascii="Times New Roman" w:eastAsia="Times New Roman" w:hAnsi="Times New Roman" w:cs="Times New Roman"/>
                <w:spacing w:val="-15"/>
              </w:rPr>
              <w:t xml:space="preserve"> </w:t>
            </w:r>
            <w:r w:rsidRPr="00302E97">
              <w:rPr>
                <w:rFonts w:ascii="Times New Roman" w:eastAsia="Times New Roman" w:hAnsi="Times New Roman" w:cs="Times New Roman"/>
              </w:rPr>
              <w:t>С.Н.,</w:t>
            </w:r>
          </w:p>
          <w:p w14:paraId="13C8984D"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rPr>
              <w:t>худ.</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рук-ль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КДЦ</w:t>
            </w:r>
          </w:p>
          <w:p w14:paraId="11878DA7" w14:textId="77777777" w:rsidR="00026D6C" w:rsidRPr="00302E97" w:rsidRDefault="007D20F2" w:rsidP="00026D6C">
            <w:pPr>
              <w:widowControl w:val="0"/>
              <w:autoSpaceDE w:val="0"/>
              <w:autoSpaceDN w:val="0"/>
              <w:spacing w:after="0" w:line="240" w:lineRule="auto"/>
              <w:ind w:right="183"/>
              <w:rPr>
                <w:rFonts w:ascii="Times New Roman" w:eastAsia="Times New Roman" w:hAnsi="Times New Roman" w:cs="Times New Roman"/>
                <w:color w:val="DB626C"/>
              </w:rPr>
            </w:pPr>
            <w:hyperlink r:id="rId40" w:history="1">
              <w:r w:rsidR="00026D6C" w:rsidRPr="00302E97">
                <w:rPr>
                  <w:rFonts w:ascii="Times New Roman" w:eastAsia="Times New Roman" w:hAnsi="Times New Roman" w:cs="Times New Roman"/>
                  <w:color w:val="0000FF"/>
                  <w:u w:val="single"/>
                </w:rPr>
                <w:t>Lebedeva.SN@tversu.ru</w:t>
              </w:r>
            </w:hyperlink>
          </w:p>
          <w:p w14:paraId="2BEA36D9" w14:textId="77777777" w:rsidR="00026D6C" w:rsidRDefault="00026D6C" w:rsidP="00026D6C">
            <w:pPr>
              <w:widowControl w:val="0"/>
              <w:autoSpaceDE w:val="0"/>
              <w:autoSpaceDN w:val="0"/>
              <w:spacing w:after="0" w:line="240" w:lineRule="auto"/>
              <w:ind w:right="183"/>
              <w:rPr>
                <w:rFonts w:ascii="Times New Roman" w:eastAsia="Times New Roman" w:hAnsi="Times New Roman" w:cs="Times New Roman"/>
                <w:color w:val="333333"/>
                <w:shd w:val="clear" w:color="auto" w:fill="FFFFFF"/>
              </w:rPr>
            </w:pPr>
            <w:r w:rsidRPr="00302E97">
              <w:rPr>
                <w:rFonts w:ascii="Times New Roman" w:eastAsia="Times New Roman" w:hAnsi="Times New Roman" w:cs="Times New Roman"/>
                <w:color w:val="333333"/>
                <w:shd w:val="clear" w:color="auto" w:fill="FFFFFF"/>
              </w:rPr>
              <w:t>(4822) 34-74-07</w:t>
            </w:r>
          </w:p>
          <w:p w14:paraId="5346EA8A"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62A08374" w14:textId="77777777" w:rsidR="00394133" w:rsidRPr="00026D6C" w:rsidRDefault="00394133" w:rsidP="0039413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38.03.04 Государственное и муниципальное управление</w:t>
            </w:r>
            <w:r w:rsidRPr="00026D6C">
              <w:rPr>
                <w:rFonts w:ascii="Times New Roman" w:eastAsia="Times New Roman" w:hAnsi="Times New Roman" w:cs="Times New Roman"/>
              </w:rPr>
              <w:t xml:space="preserve"> Анисимова С.В.</w:t>
            </w:r>
          </w:p>
          <w:p w14:paraId="42DFD261" w14:textId="77777777" w:rsidR="00394133" w:rsidRPr="00026D6C" w:rsidRDefault="007D20F2" w:rsidP="00394133">
            <w:pPr>
              <w:widowControl w:val="0"/>
              <w:autoSpaceDE w:val="0"/>
              <w:autoSpaceDN w:val="0"/>
              <w:spacing w:after="0" w:line="240" w:lineRule="auto"/>
              <w:contextualSpacing/>
              <w:rPr>
                <w:rFonts w:ascii="Times New Roman" w:eastAsia="Times New Roman" w:hAnsi="Times New Roman" w:cs="Times New Roman"/>
                <w:lang w:val="en-GB"/>
              </w:rPr>
            </w:pPr>
            <w:hyperlink r:id="rId41" w:history="1">
              <w:r w:rsidR="00394133" w:rsidRPr="00026D6C">
                <w:rPr>
                  <w:rStyle w:val="af4"/>
                  <w:rFonts w:ascii="Times New Roman" w:eastAsia="Times New Roman" w:hAnsi="Times New Roman" w:cs="Times New Roman"/>
                  <w:lang w:val="en-GB"/>
                </w:rPr>
                <w:t>Anisimova.SV@tversu.ru</w:t>
              </w:r>
            </w:hyperlink>
            <w:r w:rsidR="00394133" w:rsidRPr="00026D6C">
              <w:rPr>
                <w:rFonts w:ascii="Times New Roman" w:eastAsia="Times New Roman" w:hAnsi="Times New Roman" w:cs="Times New Roman"/>
                <w:lang w:val="en-GB"/>
              </w:rPr>
              <w:t xml:space="preserve"> </w:t>
            </w:r>
          </w:p>
          <w:p w14:paraId="185204AE" w14:textId="1F96B9E4" w:rsidR="00394133" w:rsidRPr="00302E97" w:rsidRDefault="00394133" w:rsidP="00394133">
            <w:pPr>
              <w:widowControl w:val="0"/>
              <w:autoSpaceDE w:val="0"/>
              <w:autoSpaceDN w:val="0"/>
              <w:spacing w:after="0" w:line="240" w:lineRule="auto"/>
              <w:ind w:right="183"/>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6E23FF" w:rsidRPr="005A66B7" w14:paraId="5DE33637" w14:textId="77777777" w:rsidTr="009728E7">
        <w:tc>
          <w:tcPr>
            <w:tcW w:w="950" w:type="pct"/>
            <w:gridSpan w:val="3"/>
            <w:shd w:val="clear" w:color="auto" w:fill="auto"/>
          </w:tcPr>
          <w:p w14:paraId="218D68E0" w14:textId="532FC530" w:rsidR="006E23FF" w:rsidRPr="00302E97" w:rsidRDefault="006E23FF" w:rsidP="00026D6C">
            <w:pPr>
              <w:widowControl w:val="0"/>
              <w:autoSpaceDE w:val="0"/>
              <w:autoSpaceDN w:val="0"/>
              <w:spacing w:after="0" w:line="240" w:lineRule="auto"/>
              <w:ind w:right="111"/>
              <w:rPr>
                <w:rFonts w:ascii="Times New Roman" w:eastAsia="Times New Roman" w:hAnsi="Times New Roman" w:cs="Times New Roman"/>
              </w:rPr>
            </w:pPr>
            <w:r>
              <w:rPr>
                <w:rFonts w:ascii="Times New Roman" w:eastAsia="Times New Roman" w:hAnsi="Times New Roman" w:cs="Times New Roman"/>
              </w:rPr>
              <w:t>посещение с экскурсией Государственной думы Российской федерации,  общение с депутатами</w:t>
            </w:r>
          </w:p>
        </w:tc>
        <w:tc>
          <w:tcPr>
            <w:tcW w:w="526" w:type="pct"/>
            <w:gridSpan w:val="2"/>
            <w:shd w:val="clear" w:color="auto" w:fill="auto"/>
          </w:tcPr>
          <w:p w14:paraId="48FD15B1" w14:textId="04CD5982" w:rsidR="006E23FF" w:rsidRPr="00302E97" w:rsidRDefault="006E23FF" w:rsidP="00026D6C">
            <w:pPr>
              <w:widowControl w:val="0"/>
              <w:autoSpaceDE w:val="0"/>
              <w:autoSpaceDN w:val="0"/>
              <w:spacing w:after="0" w:line="240" w:lineRule="auto"/>
              <w:ind w:right="102"/>
              <w:rPr>
                <w:rFonts w:ascii="Times New Roman" w:eastAsia="Times New Roman" w:hAnsi="Times New Roman" w:cs="Times New Roman"/>
              </w:rPr>
            </w:pPr>
            <w:r>
              <w:rPr>
                <w:rFonts w:ascii="Times New Roman" w:eastAsia="Times New Roman" w:hAnsi="Times New Roman" w:cs="Times New Roman"/>
              </w:rPr>
              <w:t>всероссийское</w:t>
            </w:r>
          </w:p>
        </w:tc>
        <w:tc>
          <w:tcPr>
            <w:tcW w:w="672" w:type="pct"/>
            <w:gridSpan w:val="2"/>
            <w:shd w:val="clear" w:color="auto" w:fill="auto"/>
          </w:tcPr>
          <w:p w14:paraId="3036099C" w14:textId="3CD33C9B" w:rsidR="006E23FF" w:rsidRPr="00302E97" w:rsidRDefault="006E23FF" w:rsidP="00026D6C">
            <w:pPr>
              <w:widowControl w:val="0"/>
              <w:autoSpaceDE w:val="0"/>
              <w:autoSpaceDN w:val="0"/>
              <w:spacing w:after="0" w:line="240" w:lineRule="auto"/>
              <w:ind w:right="111"/>
              <w:rPr>
                <w:rFonts w:ascii="Times New Roman" w:eastAsia="Times New Roman" w:hAnsi="Times New Roman" w:cs="Times New Roman"/>
                <w:spacing w:val="-1"/>
              </w:rPr>
            </w:pPr>
            <w:r>
              <w:rPr>
                <w:rFonts w:ascii="Times New Roman" w:eastAsia="Times New Roman" w:hAnsi="Times New Roman" w:cs="Times New Roman"/>
                <w:spacing w:val="-1"/>
              </w:rPr>
              <w:t>массовая</w:t>
            </w:r>
          </w:p>
        </w:tc>
        <w:tc>
          <w:tcPr>
            <w:tcW w:w="397" w:type="pct"/>
            <w:gridSpan w:val="2"/>
            <w:shd w:val="clear" w:color="auto" w:fill="auto"/>
          </w:tcPr>
          <w:p w14:paraId="241B6523" w14:textId="28F9D43E" w:rsidR="006E23FF" w:rsidRPr="00302E97" w:rsidRDefault="006E23FF" w:rsidP="00026D6C">
            <w:pPr>
              <w:widowControl w:val="0"/>
              <w:autoSpaceDE w:val="0"/>
              <w:autoSpaceDN w:val="0"/>
              <w:spacing w:after="0" w:line="240" w:lineRule="auto"/>
              <w:ind w:right="144"/>
              <w:rPr>
                <w:rFonts w:ascii="Times New Roman" w:eastAsia="Times New Roman" w:hAnsi="Times New Roman" w:cs="Times New Roman"/>
              </w:rPr>
            </w:pPr>
            <w:r>
              <w:rPr>
                <w:rFonts w:ascii="Times New Roman" w:eastAsia="Times New Roman" w:hAnsi="Times New Roman" w:cs="Times New Roman"/>
              </w:rPr>
              <w:t>офлайн</w:t>
            </w:r>
          </w:p>
        </w:tc>
        <w:tc>
          <w:tcPr>
            <w:tcW w:w="553" w:type="pct"/>
            <w:shd w:val="clear" w:color="auto" w:fill="auto"/>
          </w:tcPr>
          <w:p w14:paraId="4A03C3C9" w14:textId="4FE5DA15" w:rsidR="006E23FF" w:rsidRPr="00302E97" w:rsidRDefault="006E23FF" w:rsidP="00026D6C">
            <w:pPr>
              <w:widowControl w:val="0"/>
              <w:autoSpaceDE w:val="0"/>
              <w:autoSpaceDN w:val="0"/>
              <w:spacing w:after="0" w:line="240" w:lineRule="auto"/>
              <w:ind w:right="154"/>
              <w:rPr>
                <w:rFonts w:ascii="Times New Roman" w:eastAsia="Times New Roman" w:hAnsi="Times New Roman" w:cs="Times New Roman"/>
              </w:rPr>
            </w:pPr>
            <w:r>
              <w:rPr>
                <w:rFonts w:ascii="Times New Roman" w:eastAsia="Times New Roman" w:hAnsi="Times New Roman" w:cs="Times New Roman"/>
              </w:rPr>
              <w:t>в течение года</w:t>
            </w:r>
          </w:p>
        </w:tc>
        <w:tc>
          <w:tcPr>
            <w:tcW w:w="682" w:type="pct"/>
            <w:gridSpan w:val="2"/>
            <w:shd w:val="clear" w:color="auto" w:fill="auto"/>
          </w:tcPr>
          <w:p w14:paraId="0D7AC838" w14:textId="6D495463" w:rsidR="006E23FF" w:rsidRPr="00302E97" w:rsidRDefault="006E23FF" w:rsidP="00026D6C">
            <w:pPr>
              <w:widowControl w:val="0"/>
              <w:autoSpaceDE w:val="0"/>
              <w:autoSpaceDN w:val="0"/>
              <w:spacing w:after="0" w:line="240" w:lineRule="auto"/>
              <w:ind w:right="101"/>
              <w:rPr>
                <w:rFonts w:ascii="Times New Roman" w:eastAsia="Times New Roman" w:hAnsi="Times New Roman" w:cs="Times New Roman"/>
              </w:rPr>
            </w:pPr>
            <w:r>
              <w:rPr>
                <w:rFonts w:ascii="Times New Roman" w:eastAsia="Times New Roman" w:hAnsi="Times New Roman" w:cs="Times New Roman"/>
              </w:rPr>
              <w:t>г.Москва, Госдума РФ</w:t>
            </w:r>
          </w:p>
        </w:tc>
        <w:tc>
          <w:tcPr>
            <w:tcW w:w="535" w:type="pct"/>
            <w:shd w:val="clear" w:color="auto" w:fill="auto"/>
          </w:tcPr>
          <w:p w14:paraId="3A5FC9C9" w14:textId="0F7C671E" w:rsidR="006E23FF" w:rsidRPr="00302E97" w:rsidRDefault="006E23FF" w:rsidP="00026D6C">
            <w:pPr>
              <w:widowControl w:val="0"/>
              <w:autoSpaceDE w:val="0"/>
              <w:autoSpaceDN w:val="0"/>
              <w:spacing w:after="0" w:line="268" w:lineRule="exact"/>
              <w:ind w:right="529"/>
              <w:rPr>
                <w:rFonts w:ascii="Times New Roman" w:eastAsia="Times New Roman" w:hAnsi="Times New Roman" w:cs="Times New Roman"/>
              </w:rPr>
            </w:pPr>
            <w:r>
              <w:rPr>
                <w:rFonts w:ascii="Times New Roman" w:eastAsia="Times New Roman" w:hAnsi="Times New Roman" w:cs="Times New Roman"/>
              </w:rPr>
              <w:t>25</w:t>
            </w:r>
          </w:p>
        </w:tc>
        <w:tc>
          <w:tcPr>
            <w:tcW w:w="685" w:type="pct"/>
            <w:gridSpan w:val="2"/>
            <w:shd w:val="clear" w:color="auto" w:fill="auto"/>
          </w:tcPr>
          <w:p w14:paraId="5CFAA0C0" w14:textId="77777777" w:rsidR="006E23FF" w:rsidRPr="00026D6C" w:rsidRDefault="006E23FF" w:rsidP="006E23FF">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15F5C0A4" w14:textId="77777777" w:rsidR="006E23FF" w:rsidRPr="00026D6C" w:rsidRDefault="006E23FF" w:rsidP="006E23FF">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38.03.04 Государственное и муниципальное управление</w:t>
            </w:r>
            <w:r w:rsidRPr="00026D6C">
              <w:rPr>
                <w:rFonts w:ascii="Times New Roman" w:eastAsia="Times New Roman" w:hAnsi="Times New Roman" w:cs="Times New Roman"/>
              </w:rPr>
              <w:t xml:space="preserve"> Анисимова С.В.</w:t>
            </w:r>
          </w:p>
          <w:p w14:paraId="0FEC13B8" w14:textId="77777777" w:rsidR="006E23FF" w:rsidRPr="00026D6C" w:rsidRDefault="007D20F2" w:rsidP="006E23FF">
            <w:pPr>
              <w:widowControl w:val="0"/>
              <w:autoSpaceDE w:val="0"/>
              <w:autoSpaceDN w:val="0"/>
              <w:spacing w:after="0" w:line="240" w:lineRule="auto"/>
              <w:contextualSpacing/>
              <w:rPr>
                <w:rFonts w:ascii="Times New Roman" w:eastAsia="Times New Roman" w:hAnsi="Times New Roman" w:cs="Times New Roman"/>
                <w:lang w:val="en-GB"/>
              </w:rPr>
            </w:pPr>
            <w:hyperlink r:id="rId42" w:history="1">
              <w:r w:rsidR="006E23FF" w:rsidRPr="00026D6C">
                <w:rPr>
                  <w:rStyle w:val="af4"/>
                  <w:rFonts w:ascii="Times New Roman" w:eastAsia="Times New Roman" w:hAnsi="Times New Roman" w:cs="Times New Roman"/>
                  <w:lang w:val="en-GB"/>
                </w:rPr>
                <w:t>Anisimova.SV@tversu.ru</w:t>
              </w:r>
            </w:hyperlink>
            <w:r w:rsidR="006E23FF" w:rsidRPr="00026D6C">
              <w:rPr>
                <w:rFonts w:ascii="Times New Roman" w:eastAsia="Times New Roman" w:hAnsi="Times New Roman" w:cs="Times New Roman"/>
                <w:lang w:val="en-GB"/>
              </w:rPr>
              <w:t xml:space="preserve"> </w:t>
            </w:r>
          </w:p>
          <w:p w14:paraId="07CCFBC4" w14:textId="6EBD3FE6" w:rsidR="006E23FF" w:rsidRPr="00302E97" w:rsidRDefault="006E23FF" w:rsidP="006E23FF">
            <w:pPr>
              <w:widowControl w:val="0"/>
              <w:autoSpaceDE w:val="0"/>
              <w:autoSpaceDN w:val="0"/>
              <w:spacing w:after="0" w:line="240" w:lineRule="auto"/>
              <w:ind w:right="86"/>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026D6C" w:rsidRPr="005A66B7" w14:paraId="2EF7B192" w14:textId="77777777" w:rsidTr="009728E7">
        <w:tc>
          <w:tcPr>
            <w:tcW w:w="950" w:type="pct"/>
            <w:gridSpan w:val="3"/>
            <w:shd w:val="clear" w:color="auto" w:fill="auto"/>
          </w:tcPr>
          <w:p w14:paraId="32A5760B" w14:textId="77777777"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sidRPr="00302E97">
              <w:rPr>
                <w:rFonts w:ascii="Times New Roman" w:eastAsia="Times New Roman" w:hAnsi="Times New Roman" w:cs="Times New Roman"/>
              </w:rPr>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городских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посвященн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ых Дню</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освобожде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ния города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Калинина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от</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немецко-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фашистски</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х</w:t>
            </w:r>
          </w:p>
          <w:p w14:paraId="10AE57C5" w14:textId="77777777" w:rsidR="00026D6C" w:rsidRPr="00302E97" w:rsidRDefault="00026D6C" w:rsidP="00026D6C">
            <w:pPr>
              <w:widowControl w:val="0"/>
              <w:autoSpaceDE w:val="0"/>
              <w:autoSpaceDN w:val="0"/>
              <w:spacing w:after="0" w:line="270" w:lineRule="atLeast"/>
              <w:ind w:right="90"/>
              <w:rPr>
                <w:rFonts w:ascii="Times New Roman" w:eastAsia="Times New Roman" w:hAnsi="Times New Roman" w:cs="Times New Roman"/>
              </w:rPr>
            </w:pPr>
            <w:r w:rsidRPr="00302E97">
              <w:rPr>
                <w:rFonts w:ascii="Times New Roman" w:eastAsia="Times New Roman" w:hAnsi="Times New Roman" w:cs="Times New Roman"/>
              </w:rPr>
              <w:t>захватчико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в</w:t>
            </w:r>
          </w:p>
        </w:tc>
        <w:tc>
          <w:tcPr>
            <w:tcW w:w="526" w:type="pct"/>
            <w:gridSpan w:val="2"/>
            <w:shd w:val="clear" w:color="auto" w:fill="auto"/>
          </w:tcPr>
          <w:p w14:paraId="0B69D6E5"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lastRenderedPageBreak/>
              <w:t>ное;</w:t>
            </w:r>
          </w:p>
        </w:tc>
        <w:tc>
          <w:tcPr>
            <w:tcW w:w="672" w:type="pct"/>
            <w:gridSpan w:val="2"/>
            <w:shd w:val="clear" w:color="auto" w:fill="auto"/>
          </w:tcPr>
          <w:p w14:paraId="7665B6C0"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lastRenderedPageBreak/>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397" w:type="pct"/>
            <w:gridSpan w:val="2"/>
            <w:shd w:val="clear" w:color="auto" w:fill="auto"/>
          </w:tcPr>
          <w:p w14:paraId="3720E05B" w14:textId="746633D2"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553" w:type="pct"/>
            <w:shd w:val="clear" w:color="auto" w:fill="auto"/>
          </w:tcPr>
          <w:p w14:paraId="034BDF99" w14:textId="77777777" w:rsidR="00026D6C" w:rsidRPr="00302E97" w:rsidRDefault="00026D6C" w:rsidP="00026D6C">
            <w:pPr>
              <w:widowControl w:val="0"/>
              <w:autoSpaceDE w:val="0"/>
              <w:autoSpaceDN w:val="0"/>
              <w:spacing w:after="0" w:line="268" w:lineRule="exact"/>
              <w:ind w:right="100"/>
              <w:rPr>
                <w:rFonts w:ascii="Times New Roman" w:eastAsia="Times New Roman" w:hAnsi="Times New Roman" w:cs="Times New Roman"/>
              </w:rPr>
            </w:pPr>
            <w:r w:rsidRPr="00302E97">
              <w:rPr>
                <w:rFonts w:ascii="Times New Roman" w:eastAsia="Times New Roman" w:hAnsi="Times New Roman" w:cs="Times New Roman"/>
              </w:rPr>
              <w:t>16</w:t>
            </w:r>
          </w:p>
          <w:p w14:paraId="10CDB093" w14:textId="63272DC1" w:rsidR="00026D6C" w:rsidRPr="00302E97" w:rsidRDefault="00026D6C" w:rsidP="00871456">
            <w:pPr>
              <w:widowControl w:val="0"/>
              <w:autoSpaceDE w:val="0"/>
              <w:autoSpaceDN w:val="0"/>
              <w:spacing w:after="0" w:line="240" w:lineRule="auto"/>
              <w:ind w:right="152"/>
              <w:rPr>
                <w:rFonts w:ascii="Times New Roman" w:eastAsia="Times New Roman" w:hAnsi="Times New Roman" w:cs="Times New Roman"/>
              </w:rPr>
            </w:pPr>
            <w:r w:rsidRPr="00302E97">
              <w:rPr>
                <w:rFonts w:ascii="Times New Roman" w:eastAsia="Times New Roman" w:hAnsi="Times New Roman" w:cs="Times New Roman"/>
              </w:rPr>
              <w:t>Декабря</w:t>
            </w:r>
            <w:r>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p>
        </w:tc>
        <w:tc>
          <w:tcPr>
            <w:tcW w:w="682" w:type="pct"/>
            <w:gridSpan w:val="2"/>
            <w:shd w:val="clear" w:color="auto" w:fill="auto"/>
          </w:tcPr>
          <w:p w14:paraId="3DFBAF87"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w:t>
            </w:r>
            <w:r w:rsidRPr="00302E97">
              <w:rPr>
                <w:rFonts w:ascii="Times New Roman" w:eastAsia="Times New Roman" w:hAnsi="Times New Roman" w:cs="Times New Roman"/>
                <w:spacing w:val="-3"/>
              </w:rPr>
              <w:t xml:space="preserve"> </w:t>
            </w:r>
            <w:r w:rsidRPr="00302E97">
              <w:rPr>
                <w:rFonts w:ascii="Times New Roman" w:eastAsia="Times New Roman" w:hAnsi="Times New Roman" w:cs="Times New Roman"/>
              </w:rPr>
              <w:t>Твери</w:t>
            </w:r>
          </w:p>
        </w:tc>
        <w:tc>
          <w:tcPr>
            <w:tcW w:w="535" w:type="pct"/>
            <w:shd w:val="clear" w:color="auto" w:fill="auto"/>
          </w:tcPr>
          <w:p w14:paraId="7B899A64"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3</w:t>
            </w:r>
          </w:p>
        </w:tc>
        <w:tc>
          <w:tcPr>
            <w:tcW w:w="685" w:type="pct"/>
            <w:gridSpan w:val="2"/>
            <w:shd w:val="clear" w:color="auto" w:fill="auto"/>
          </w:tcPr>
          <w:p w14:paraId="68F4F20D"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17F6C327"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43" w:history="1">
              <w:r w:rsidR="00026D6C" w:rsidRPr="00302E97">
                <w:rPr>
                  <w:rFonts w:ascii="Times New Roman" w:eastAsia="Times New Roman" w:hAnsi="Times New Roman" w:cs="Times New Roman"/>
                  <w:color w:val="0000FF"/>
                  <w:u w:val="single"/>
                </w:rPr>
                <w:t>Katashov.NG@tver</w:t>
              </w:r>
              <w:r w:rsidR="00026D6C" w:rsidRPr="00302E97">
                <w:rPr>
                  <w:rFonts w:ascii="Times New Roman" w:eastAsia="Times New Roman" w:hAnsi="Times New Roman" w:cs="Times New Roman"/>
                  <w:color w:val="0000FF"/>
                  <w:u w:val="single"/>
                </w:rPr>
                <w:lastRenderedPageBreak/>
                <w:t>su.ru</w:t>
              </w:r>
            </w:hyperlink>
          </w:p>
          <w:p w14:paraId="70A96E41"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32-28-78</w:t>
            </w:r>
          </w:p>
        </w:tc>
      </w:tr>
      <w:tr w:rsidR="00026D6C" w:rsidRPr="005A66B7" w14:paraId="070A37D2" w14:textId="77777777" w:rsidTr="009728E7">
        <w:tc>
          <w:tcPr>
            <w:tcW w:w="950" w:type="pct"/>
            <w:gridSpan w:val="3"/>
            <w:shd w:val="clear" w:color="auto" w:fill="auto"/>
          </w:tcPr>
          <w:p w14:paraId="6FA12913" w14:textId="6ED69071" w:rsidR="00026D6C" w:rsidRPr="00437849" w:rsidRDefault="00026D6C" w:rsidP="00026D6C">
            <w:pPr>
              <w:widowControl w:val="0"/>
              <w:autoSpaceDE w:val="0"/>
              <w:autoSpaceDN w:val="0"/>
              <w:spacing w:after="0" w:line="240" w:lineRule="auto"/>
              <w:ind w:right="109"/>
              <w:rPr>
                <w:rFonts w:ascii="Times New Roman" w:eastAsia="Times New Roman" w:hAnsi="Times New Roman" w:cs="Times New Roman"/>
              </w:rPr>
            </w:pPr>
            <w:r>
              <w:rPr>
                <w:rFonts w:ascii="Times New Roman" w:eastAsia="Times New Roman" w:hAnsi="Times New Roman" w:cs="Times New Roman"/>
              </w:rPr>
              <w:lastRenderedPageBreak/>
              <w:t>Ознакомительное занятие с деятельностью представительных органов власти местного самоуправления (Тверская городская дума) и органов исполнительной власти субъекта РФ (Правительство Тверской области) в   рамках дисциплины «Введение в профессиональную деятельность»</w:t>
            </w:r>
          </w:p>
        </w:tc>
        <w:tc>
          <w:tcPr>
            <w:tcW w:w="526" w:type="pct"/>
            <w:gridSpan w:val="2"/>
            <w:shd w:val="clear" w:color="auto" w:fill="auto"/>
          </w:tcPr>
          <w:p w14:paraId="14B1AF59" w14:textId="19F0A0CD"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w:t>
            </w:r>
            <w:r>
              <w:rPr>
                <w:rFonts w:ascii="Times New Roman" w:eastAsia="Times New Roman" w:hAnsi="Times New Roman" w:cs="Times New Roman"/>
              </w:rPr>
              <w:t>ое</w:t>
            </w:r>
            <w:r w:rsidRPr="00302E97">
              <w:rPr>
                <w:rFonts w:ascii="Times New Roman" w:eastAsia="Times New Roman" w:hAnsi="Times New Roman" w:cs="Times New Roman"/>
              </w:rPr>
              <w:t xml:space="preserve"> </w:t>
            </w:r>
          </w:p>
        </w:tc>
        <w:tc>
          <w:tcPr>
            <w:tcW w:w="672" w:type="pct"/>
            <w:gridSpan w:val="2"/>
            <w:shd w:val="clear" w:color="auto" w:fill="auto"/>
          </w:tcPr>
          <w:p w14:paraId="3F559B4F"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 xml:space="preserve">Групповая </w:t>
            </w:r>
          </w:p>
          <w:p w14:paraId="7FA09D1B"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p>
        </w:tc>
        <w:tc>
          <w:tcPr>
            <w:tcW w:w="397" w:type="pct"/>
            <w:gridSpan w:val="2"/>
            <w:shd w:val="clear" w:color="auto" w:fill="auto"/>
          </w:tcPr>
          <w:p w14:paraId="4FB8025A" w14:textId="52340BF0"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Pr>
                <w:rFonts w:ascii="Times New Roman" w:eastAsia="Times New Roman" w:hAnsi="Times New Roman" w:cs="Times New Roman"/>
              </w:rPr>
              <w:t>О</w:t>
            </w:r>
            <w:r w:rsidRPr="00302E97">
              <w:rPr>
                <w:rFonts w:ascii="Times New Roman" w:eastAsia="Times New Roman" w:hAnsi="Times New Roman" w:cs="Times New Roman"/>
              </w:rPr>
              <w:t xml:space="preserve">флайн </w:t>
            </w:r>
          </w:p>
        </w:tc>
        <w:tc>
          <w:tcPr>
            <w:tcW w:w="553" w:type="pct"/>
            <w:shd w:val="clear" w:color="auto" w:fill="auto"/>
          </w:tcPr>
          <w:p w14:paraId="613F261D" w14:textId="6ABA83EE" w:rsidR="00026D6C" w:rsidRPr="00302E97" w:rsidRDefault="00026D6C" w:rsidP="00026D6C">
            <w:pPr>
              <w:widowControl w:val="0"/>
              <w:autoSpaceDE w:val="0"/>
              <w:autoSpaceDN w:val="0"/>
              <w:spacing w:after="0" w:line="268" w:lineRule="exact"/>
              <w:ind w:right="100"/>
              <w:rPr>
                <w:rFonts w:ascii="Times New Roman" w:eastAsia="Times New Roman" w:hAnsi="Times New Roman" w:cs="Times New Roman"/>
              </w:rPr>
            </w:pPr>
            <w:r w:rsidRPr="00302E97">
              <w:rPr>
                <w:rFonts w:ascii="Times New Roman" w:eastAsia="Times New Roman" w:hAnsi="Times New Roman" w:cs="Times New Roman"/>
              </w:rPr>
              <w:t xml:space="preserve">в течение </w:t>
            </w:r>
            <w:r w:rsidRPr="00795779">
              <w:rPr>
                <w:rFonts w:ascii="Times New Roman" w:eastAsia="Times New Roman" w:hAnsi="Times New Roman" w:cs="Times New Roman"/>
              </w:rPr>
              <w:t>учебного года</w:t>
            </w:r>
          </w:p>
        </w:tc>
        <w:tc>
          <w:tcPr>
            <w:tcW w:w="682" w:type="pct"/>
            <w:gridSpan w:val="2"/>
            <w:shd w:val="clear" w:color="auto" w:fill="auto"/>
          </w:tcPr>
          <w:p w14:paraId="4EA60432" w14:textId="7DDDF12E"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535" w:type="pct"/>
            <w:shd w:val="clear" w:color="auto" w:fill="auto"/>
          </w:tcPr>
          <w:p w14:paraId="51FBCDF3" w14:textId="56F0328A"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20</w:t>
            </w:r>
          </w:p>
        </w:tc>
        <w:tc>
          <w:tcPr>
            <w:tcW w:w="685" w:type="pct"/>
            <w:gridSpan w:val="2"/>
            <w:shd w:val="clear" w:color="auto" w:fill="auto"/>
          </w:tcPr>
          <w:p w14:paraId="2B07A90A" w14:textId="77777777" w:rsidR="00026D6C" w:rsidRDefault="00026D6C" w:rsidP="00026D6C">
            <w:pPr>
              <w:widowControl w:val="0"/>
              <w:autoSpaceDE w:val="0"/>
              <w:autoSpaceDN w:val="0"/>
              <w:spacing w:after="0" w:line="240" w:lineRule="auto"/>
              <w:contextualSpacing/>
              <w:rPr>
                <w:rFonts w:ascii="Times New Roman" w:eastAsia="Calibri" w:hAnsi="Times New Roman" w:cs="Times New Roman"/>
              </w:rPr>
            </w:pPr>
            <w:r>
              <w:rPr>
                <w:rFonts w:ascii="Times New Roman" w:eastAsia="Calibri" w:hAnsi="Times New Roman" w:cs="Times New Roman"/>
              </w:rPr>
              <w:t>Доцент кафедры государственного управления Пилипчук Надежда Валерьевна</w:t>
            </w:r>
          </w:p>
          <w:p w14:paraId="4418D0AC" w14:textId="727250E8" w:rsidR="00026D6C" w:rsidRPr="004F2098" w:rsidRDefault="007D20F2" w:rsidP="00026D6C">
            <w:pPr>
              <w:widowControl w:val="0"/>
              <w:autoSpaceDE w:val="0"/>
              <w:autoSpaceDN w:val="0"/>
              <w:spacing w:after="0" w:line="240" w:lineRule="auto"/>
              <w:contextualSpacing/>
              <w:rPr>
                <w:rFonts w:ascii="Times New Roman" w:eastAsia="Calibri" w:hAnsi="Times New Roman" w:cs="Times New Roman"/>
                <w:lang w:val="en-GB"/>
              </w:rPr>
            </w:pPr>
            <w:hyperlink r:id="rId44" w:history="1">
              <w:r w:rsidR="00026D6C" w:rsidRPr="00B73B71">
                <w:rPr>
                  <w:rStyle w:val="af4"/>
                  <w:rFonts w:ascii="Times New Roman" w:eastAsia="Calibri" w:hAnsi="Times New Roman" w:cs="Times New Roman"/>
                  <w:lang w:val="en-GB"/>
                </w:rPr>
                <w:t>Pilipchuk.NV@tversu.ru</w:t>
              </w:r>
            </w:hyperlink>
            <w:r w:rsidR="00026D6C">
              <w:rPr>
                <w:rFonts w:ascii="Times New Roman" w:eastAsia="Calibri" w:hAnsi="Times New Roman" w:cs="Times New Roman"/>
                <w:lang w:val="en-GB"/>
              </w:rPr>
              <w:t xml:space="preserve"> </w:t>
            </w:r>
          </w:p>
        </w:tc>
      </w:tr>
      <w:tr w:rsidR="00026D6C" w:rsidRPr="005A66B7" w14:paraId="3FFF768B" w14:textId="77777777" w:rsidTr="009728E7">
        <w:tc>
          <w:tcPr>
            <w:tcW w:w="950" w:type="pct"/>
            <w:gridSpan w:val="3"/>
            <w:shd w:val="clear" w:color="auto" w:fill="auto"/>
          </w:tcPr>
          <w:p w14:paraId="0019CBFD" w14:textId="0CC46DA8"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Pr>
                <w:rFonts w:ascii="Times New Roman" w:eastAsia="Times New Roman" w:hAnsi="Times New Roman" w:cs="Times New Roman"/>
              </w:rPr>
              <w:t xml:space="preserve">Организация экскурсий в </w:t>
            </w:r>
            <w:r w:rsidRPr="0043084B">
              <w:rPr>
                <w:rFonts w:ascii="Times New Roman" w:hAnsi="Times New Roman" w:cs="Times New Roman"/>
                <w:shd w:val="clear" w:color="auto" w:fill="FFFFFF"/>
              </w:rPr>
              <w:t>исторический парк «Россия — моя история»</w:t>
            </w:r>
            <w:r w:rsidRPr="0043084B">
              <w:rPr>
                <w:rFonts w:ascii="Times New Roman" w:eastAsia="Times New Roman" w:hAnsi="Times New Roman" w:cs="Times New Roman"/>
              </w:rPr>
              <w:t xml:space="preserve"> для </w:t>
            </w:r>
            <w:r>
              <w:rPr>
                <w:rFonts w:ascii="Times New Roman" w:eastAsia="Times New Roman" w:hAnsi="Times New Roman" w:cs="Times New Roman"/>
              </w:rPr>
              <w:t>закрепления полученных знаний в рамках дисциплины «История государственного управления»</w:t>
            </w:r>
          </w:p>
        </w:tc>
        <w:tc>
          <w:tcPr>
            <w:tcW w:w="526" w:type="pct"/>
            <w:gridSpan w:val="2"/>
            <w:shd w:val="clear" w:color="auto" w:fill="auto"/>
          </w:tcPr>
          <w:p w14:paraId="78B3574A" w14:textId="68CDF710"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w:t>
            </w:r>
            <w:r>
              <w:rPr>
                <w:rFonts w:ascii="Times New Roman" w:eastAsia="Times New Roman" w:hAnsi="Times New Roman" w:cs="Times New Roman"/>
              </w:rPr>
              <w:t>ое</w:t>
            </w:r>
            <w:r w:rsidRPr="00302E97">
              <w:rPr>
                <w:rFonts w:ascii="Times New Roman" w:eastAsia="Times New Roman" w:hAnsi="Times New Roman" w:cs="Times New Roman"/>
              </w:rPr>
              <w:t xml:space="preserve"> </w:t>
            </w:r>
          </w:p>
        </w:tc>
        <w:tc>
          <w:tcPr>
            <w:tcW w:w="672" w:type="pct"/>
            <w:gridSpan w:val="2"/>
            <w:shd w:val="clear" w:color="auto" w:fill="auto"/>
          </w:tcPr>
          <w:p w14:paraId="408C17CD"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 xml:space="preserve">Групповая </w:t>
            </w:r>
          </w:p>
          <w:p w14:paraId="13289C6F"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p>
        </w:tc>
        <w:tc>
          <w:tcPr>
            <w:tcW w:w="397" w:type="pct"/>
            <w:gridSpan w:val="2"/>
            <w:shd w:val="clear" w:color="auto" w:fill="auto"/>
          </w:tcPr>
          <w:p w14:paraId="18061AD4" w14:textId="5979D808"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Pr>
                <w:rFonts w:ascii="Times New Roman" w:eastAsia="Times New Roman" w:hAnsi="Times New Roman" w:cs="Times New Roman"/>
              </w:rPr>
              <w:t>О</w:t>
            </w:r>
            <w:r w:rsidRPr="00302E97">
              <w:rPr>
                <w:rFonts w:ascii="Times New Roman" w:eastAsia="Times New Roman" w:hAnsi="Times New Roman" w:cs="Times New Roman"/>
              </w:rPr>
              <w:t xml:space="preserve">флайн </w:t>
            </w:r>
          </w:p>
        </w:tc>
        <w:tc>
          <w:tcPr>
            <w:tcW w:w="553" w:type="pct"/>
            <w:shd w:val="clear" w:color="auto" w:fill="auto"/>
          </w:tcPr>
          <w:p w14:paraId="3D3FFBF3" w14:textId="1064366D" w:rsidR="00026D6C" w:rsidRPr="00302E97" w:rsidRDefault="00026D6C" w:rsidP="00026D6C">
            <w:pPr>
              <w:widowControl w:val="0"/>
              <w:autoSpaceDE w:val="0"/>
              <w:autoSpaceDN w:val="0"/>
              <w:spacing w:after="0" w:line="268" w:lineRule="exact"/>
              <w:ind w:right="100"/>
              <w:rPr>
                <w:rFonts w:ascii="Times New Roman" w:eastAsia="Times New Roman" w:hAnsi="Times New Roman" w:cs="Times New Roman"/>
              </w:rPr>
            </w:pPr>
            <w:r w:rsidRPr="00302E97">
              <w:rPr>
                <w:rFonts w:ascii="Times New Roman" w:eastAsia="Times New Roman" w:hAnsi="Times New Roman" w:cs="Times New Roman"/>
              </w:rPr>
              <w:t xml:space="preserve">в течение </w:t>
            </w:r>
            <w:r w:rsidRPr="00795779">
              <w:rPr>
                <w:rFonts w:ascii="Times New Roman" w:eastAsia="Times New Roman" w:hAnsi="Times New Roman" w:cs="Times New Roman"/>
              </w:rPr>
              <w:t>учебного года</w:t>
            </w:r>
          </w:p>
        </w:tc>
        <w:tc>
          <w:tcPr>
            <w:tcW w:w="682" w:type="pct"/>
            <w:gridSpan w:val="2"/>
            <w:shd w:val="clear" w:color="auto" w:fill="auto"/>
          </w:tcPr>
          <w:p w14:paraId="5AB17750" w14:textId="467A5AFC"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535" w:type="pct"/>
            <w:shd w:val="clear" w:color="auto" w:fill="auto"/>
          </w:tcPr>
          <w:p w14:paraId="653B1053" w14:textId="5572B48F"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20</w:t>
            </w:r>
          </w:p>
        </w:tc>
        <w:tc>
          <w:tcPr>
            <w:tcW w:w="685" w:type="pct"/>
            <w:gridSpan w:val="2"/>
            <w:shd w:val="clear" w:color="auto" w:fill="auto"/>
          </w:tcPr>
          <w:p w14:paraId="10E60D5D" w14:textId="38FC2F47" w:rsidR="00026D6C" w:rsidRPr="00124053" w:rsidRDefault="00782F0F"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Calibri" w:hAnsi="Times New Roman" w:cs="Times New Roman"/>
              </w:rPr>
              <w:t xml:space="preserve">Доцент кафедры государственного управления </w:t>
            </w:r>
            <w:r w:rsidR="00026D6C" w:rsidRPr="00124053">
              <w:rPr>
                <w:rFonts w:ascii="Times New Roman" w:eastAsia="Times New Roman" w:hAnsi="Times New Roman" w:cs="Times New Roman"/>
              </w:rPr>
              <w:t>Цуркан  М.В.</w:t>
            </w:r>
          </w:p>
          <w:p w14:paraId="25EE3F4F" w14:textId="649B525E" w:rsidR="00026D6C" w:rsidRPr="00302E97" w:rsidRDefault="007D20F2" w:rsidP="00026D6C">
            <w:pPr>
              <w:widowControl w:val="0"/>
              <w:autoSpaceDE w:val="0"/>
              <w:autoSpaceDN w:val="0"/>
              <w:spacing w:after="0" w:line="240" w:lineRule="auto"/>
              <w:contextualSpacing/>
              <w:rPr>
                <w:rFonts w:ascii="Times New Roman" w:eastAsia="Calibri" w:hAnsi="Times New Roman" w:cs="Times New Roman"/>
              </w:rPr>
            </w:pPr>
            <w:hyperlink r:id="rId45" w:history="1">
              <w:r w:rsidR="00026D6C" w:rsidRPr="00124053">
                <w:rPr>
                  <w:rFonts w:ascii="Times New Roman" w:hAnsi="Times New Roman" w:cs="Times New Roman"/>
                  <w:color w:val="617E84"/>
                  <w:u w:val="single"/>
                </w:rPr>
                <w:t>Tsurkan.MV@tversu.ru</w:t>
              </w:r>
            </w:hyperlink>
            <w:r w:rsidR="00026D6C">
              <w:rPr>
                <w:rFonts w:ascii="Times New Roman" w:hAnsi="Times New Roman" w:cs="Times New Roman"/>
              </w:rPr>
              <w:t xml:space="preserve"> </w:t>
            </w:r>
            <w:r w:rsidR="00026D6C">
              <w:t xml:space="preserve">   </w:t>
            </w:r>
          </w:p>
        </w:tc>
      </w:tr>
      <w:tr w:rsidR="00026D6C" w:rsidRPr="00302E97" w14:paraId="67C3801F" w14:textId="77777777" w:rsidTr="00446FFC">
        <w:tc>
          <w:tcPr>
            <w:tcW w:w="5000" w:type="pct"/>
            <w:gridSpan w:val="15"/>
            <w:shd w:val="clear" w:color="auto" w:fill="auto"/>
          </w:tcPr>
          <w:p w14:paraId="6F63EE8D" w14:textId="77777777" w:rsidR="00026D6C" w:rsidRPr="00302E97" w:rsidRDefault="00026D6C" w:rsidP="00026D6C">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302E97">
              <w:rPr>
                <w:rFonts w:ascii="Times New Roman" w:eastAsia="Times New Roman" w:hAnsi="Times New Roman" w:cs="Times New Roman"/>
                <w:b/>
                <w:sz w:val="24"/>
                <w:szCs w:val="24"/>
              </w:rPr>
              <w:t>3.Духовно-нравственное направление</w:t>
            </w:r>
          </w:p>
        </w:tc>
      </w:tr>
      <w:tr w:rsidR="00026D6C" w:rsidRPr="00302E97" w14:paraId="54FF3F92" w14:textId="77777777" w:rsidTr="000B334A">
        <w:tc>
          <w:tcPr>
            <w:tcW w:w="653" w:type="pct"/>
            <w:shd w:val="clear" w:color="auto" w:fill="auto"/>
          </w:tcPr>
          <w:p w14:paraId="21DB1F8A" w14:textId="2B964562"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spacing w:val="-1"/>
                <w:sz w:val="24"/>
              </w:rPr>
            </w:pPr>
            <w:r w:rsidRPr="00302E97">
              <w:rPr>
                <w:rFonts w:ascii="Times New Roman" w:eastAsia="Times New Roman" w:hAnsi="Times New Roman" w:cs="Times New Roman"/>
              </w:rPr>
              <w:t xml:space="preserve">Организация посещения студентами музеев, кинотеатров, филармонии, театров, творческих </w:t>
            </w:r>
            <w:r w:rsidRPr="00302E97">
              <w:rPr>
                <w:rFonts w:ascii="Times New Roman" w:eastAsia="Times New Roman" w:hAnsi="Times New Roman" w:cs="Times New Roman"/>
              </w:rPr>
              <w:lastRenderedPageBreak/>
              <w:t>вечеров и пр.</w:t>
            </w:r>
          </w:p>
        </w:tc>
        <w:tc>
          <w:tcPr>
            <w:tcW w:w="760" w:type="pct"/>
            <w:gridSpan w:val="3"/>
            <w:shd w:val="clear" w:color="auto" w:fill="auto"/>
          </w:tcPr>
          <w:p w14:paraId="6E55A32F" w14:textId="3EF0944C"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sz w:val="24"/>
              </w:rPr>
            </w:pPr>
            <w:r>
              <w:rPr>
                <w:rFonts w:ascii="Times New Roman" w:eastAsia="Times New Roman" w:hAnsi="Times New Roman" w:cs="Times New Roman"/>
              </w:rPr>
              <w:lastRenderedPageBreak/>
              <w:t>В</w:t>
            </w:r>
            <w:r w:rsidRPr="00302E97">
              <w:rPr>
                <w:rFonts w:ascii="Times New Roman" w:eastAsia="Times New Roman" w:hAnsi="Times New Roman" w:cs="Times New Roman"/>
              </w:rPr>
              <w:t>нутривузовск</w:t>
            </w:r>
            <w:r>
              <w:rPr>
                <w:rFonts w:ascii="Times New Roman" w:eastAsia="Times New Roman" w:hAnsi="Times New Roman" w:cs="Times New Roman"/>
              </w:rPr>
              <w:t>ое</w:t>
            </w:r>
            <w:r w:rsidRPr="00302E97">
              <w:rPr>
                <w:rFonts w:ascii="Times New Roman" w:eastAsia="Times New Roman" w:hAnsi="Times New Roman" w:cs="Times New Roman"/>
              </w:rPr>
              <w:t xml:space="preserve"> </w:t>
            </w:r>
          </w:p>
        </w:tc>
        <w:tc>
          <w:tcPr>
            <w:tcW w:w="482" w:type="pct"/>
            <w:gridSpan w:val="2"/>
            <w:shd w:val="clear" w:color="auto" w:fill="auto"/>
          </w:tcPr>
          <w:p w14:paraId="2E75FD54"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 xml:space="preserve">Групповая </w:t>
            </w:r>
          </w:p>
          <w:p w14:paraId="666228CD" w14:textId="77777777"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sz w:val="24"/>
              </w:rPr>
            </w:pPr>
          </w:p>
        </w:tc>
        <w:tc>
          <w:tcPr>
            <w:tcW w:w="621" w:type="pct"/>
            <w:gridSpan w:val="2"/>
            <w:shd w:val="clear" w:color="auto" w:fill="auto"/>
          </w:tcPr>
          <w:p w14:paraId="5EC41B82" w14:textId="7F84518F"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sz w:val="24"/>
              </w:rPr>
            </w:pPr>
            <w:r>
              <w:rPr>
                <w:rFonts w:ascii="Times New Roman" w:eastAsia="Times New Roman" w:hAnsi="Times New Roman" w:cs="Times New Roman"/>
              </w:rPr>
              <w:t>О</w:t>
            </w:r>
            <w:r w:rsidRPr="00302E97">
              <w:rPr>
                <w:rFonts w:ascii="Times New Roman" w:eastAsia="Times New Roman" w:hAnsi="Times New Roman" w:cs="Times New Roman"/>
              </w:rPr>
              <w:t xml:space="preserve">флайн </w:t>
            </w:r>
          </w:p>
        </w:tc>
        <w:tc>
          <w:tcPr>
            <w:tcW w:w="621" w:type="pct"/>
            <w:gridSpan w:val="3"/>
            <w:shd w:val="clear" w:color="auto" w:fill="auto"/>
          </w:tcPr>
          <w:p w14:paraId="24603EAB" w14:textId="6F88BBD3" w:rsidR="00026D6C" w:rsidRPr="00302E97" w:rsidRDefault="00026D6C" w:rsidP="00026D6C">
            <w:pPr>
              <w:widowControl w:val="0"/>
              <w:autoSpaceDE w:val="0"/>
              <w:autoSpaceDN w:val="0"/>
              <w:spacing w:after="0" w:line="240" w:lineRule="auto"/>
              <w:ind w:right="155"/>
              <w:rPr>
                <w:rFonts w:ascii="Times New Roman" w:eastAsia="Times New Roman" w:hAnsi="Times New Roman" w:cs="Times New Roman"/>
                <w:spacing w:val="-1"/>
                <w:sz w:val="24"/>
              </w:rPr>
            </w:pPr>
            <w:r w:rsidRPr="00302E97">
              <w:rPr>
                <w:rFonts w:ascii="Times New Roman" w:eastAsia="Times New Roman" w:hAnsi="Times New Roman" w:cs="Times New Roman"/>
              </w:rPr>
              <w:t xml:space="preserve">в течение </w:t>
            </w:r>
            <w:r w:rsidRPr="00795779">
              <w:rPr>
                <w:rFonts w:ascii="Times New Roman" w:eastAsia="Times New Roman" w:hAnsi="Times New Roman" w:cs="Times New Roman"/>
              </w:rPr>
              <w:t>учебного года</w:t>
            </w:r>
          </w:p>
        </w:tc>
        <w:tc>
          <w:tcPr>
            <w:tcW w:w="643" w:type="pct"/>
            <w:shd w:val="clear" w:color="auto" w:fill="auto"/>
          </w:tcPr>
          <w:p w14:paraId="1B50E3F1" w14:textId="5000DFD8"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sz w:val="24"/>
              </w:rPr>
            </w:pPr>
            <w:r w:rsidRPr="00302E97">
              <w:rPr>
                <w:rFonts w:ascii="Times New Roman" w:eastAsia="Times New Roman" w:hAnsi="Times New Roman" w:cs="Times New Roman"/>
              </w:rPr>
              <w:t>музеи, театры города</w:t>
            </w:r>
          </w:p>
        </w:tc>
        <w:tc>
          <w:tcPr>
            <w:tcW w:w="600" w:type="pct"/>
            <w:gridSpan w:val="2"/>
            <w:shd w:val="clear" w:color="auto" w:fill="auto"/>
          </w:tcPr>
          <w:p w14:paraId="09454269" w14:textId="113628E7" w:rsidR="00026D6C" w:rsidRPr="006E4DCA" w:rsidRDefault="00026D6C" w:rsidP="00026D6C">
            <w:pPr>
              <w:widowControl w:val="0"/>
              <w:autoSpaceDE w:val="0"/>
              <w:autoSpaceDN w:val="0"/>
              <w:spacing w:after="0" w:line="268" w:lineRule="exact"/>
              <w:rPr>
                <w:rFonts w:ascii="Times New Roman" w:eastAsia="Times New Roman" w:hAnsi="Times New Roman" w:cs="Times New Roman"/>
                <w:sz w:val="24"/>
                <w:lang w:val="en-GB"/>
              </w:rPr>
            </w:pPr>
            <w:r>
              <w:rPr>
                <w:rFonts w:ascii="Times New Roman" w:eastAsia="Times New Roman" w:hAnsi="Times New Roman" w:cs="Times New Roman"/>
                <w:lang w:val="en-GB"/>
              </w:rPr>
              <w:t>40</w:t>
            </w:r>
          </w:p>
        </w:tc>
        <w:tc>
          <w:tcPr>
            <w:tcW w:w="620" w:type="pct"/>
            <w:shd w:val="clear" w:color="auto" w:fill="auto"/>
          </w:tcPr>
          <w:p w14:paraId="1B3205DD" w14:textId="77777777" w:rsidR="00026D6C" w:rsidRPr="00566862"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Тьютор направления </w:t>
            </w:r>
          </w:p>
          <w:p w14:paraId="6917B26B" w14:textId="77777777"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523BB1">
              <w:rPr>
                <w:rFonts w:ascii="Times New Roman" w:hAnsi="Times New Roman" w:cs="Times New Roman"/>
                <w:sz w:val="24"/>
                <w:szCs w:val="24"/>
              </w:rPr>
              <w:t>38.03.04 Государственное и муниципальное управление</w:t>
            </w:r>
            <w:r w:rsidRPr="00566862">
              <w:rPr>
                <w:rFonts w:ascii="Times New Roman" w:eastAsia="Times New Roman" w:hAnsi="Times New Roman" w:cs="Times New Roman"/>
              </w:rPr>
              <w:t xml:space="preserve"> </w:t>
            </w:r>
            <w:r>
              <w:rPr>
                <w:rFonts w:ascii="Times New Roman" w:eastAsia="Times New Roman" w:hAnsi="Times New Roman" w:cs="Times New Roman"/>
              </w:rPr>
              <w:t>Анисимова С.В.</w:t>
            </w:r>
          </w:p>
          <w:p w14:paraId="4D24A97B" w14:textId="77777777" w:rsidR="00026D6C" w:rsidRPr="00523BB1"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46" w:history="1">
              <w:r w:rsidR="00026D6C" w:rsidRPr="00125896">
                <w:rPr>
                  <w:rStyle w:val="af4"/>
                  <w:rFonts w:ascii="Times New Roman" w:eastAsia="Times New Roman" w:hAnsi="Times New Roman" w:cs="Times New Roman"/>
                  <w:lang w:val="en-GB"/>
                </w:rPr>
                <w:t>Anisimova.SV@tversu.ru</w:t>
              </w:r>
            </w:hyperlink>
            <w:r w:rsidR="00026D6C">
              <w:rPr>
                <w:rFonts w:ascii="Times New Roman" w:eastAsia="Times New Roman" w:hAnsi="Times New Roman" w:cs="Times New Roman"/>
                <w:lang w:val="en-GB"/>
              </w:rPr>
              <w:t xml:space="preserve"> </w:t>
            </w:r>
          </w:p>
          <w:p w14:paraId="41116FEA" w14:textId="1286C222"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sz w:val="24"/>
              </w:rPr>
            </w:pPr>
            <w:r w:rsidRPr="00566862">
              <w:rPr>
                <w:rFonts w:ascii="Times New Roman" w:eastAsia="Times New Roman" w:hAnsi="Times New Roman" w:cs="Times New Roman"/>
              </w:rPr>
              <w:t>+7</w:t>
            </w:r>
            <w:r>
              <w:rPr>
                <w:rFonts w:ascii="Times New Roman" w:eastAsia="Times New Roman" w:hAnsi="Times New Roman" w:cs="Times New Roman"/>
              </w:rPr>
              <w:t>9157224909</w:t>
            </w:r>
          </w:p>
        </w:tc>
      </w:tr>
      <w:tr w:rsidR="00026D6C" w:rsidRPr="00302E97" w14:paraId="0C80166B" w14:textId="77777777" w:rsidTr="000B334A">
        <w:tc>
          <w:tcPr>
            <w:tcW w:w="653" w:type="pct"/>
            <w:shd w:val="clear" w:color="auto" w:fill="auto"/>
          </w:tcPr>
          <w:p w14:paraId="504D9E71" w14:textId="151CF1F4"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spacing w:val="-1"/>
                <w:sz w:val="24"/>
              </w:rPr>
            </w:pPr>
            <w:r w:rsidRPr="00302E97">
              <w:rPr>
                <w:rFonts w:ascii="Times New Roman" w:eastAsia="Times New Roman" w:hAnsi="Times New Roman" w:cs="Times New Roman"/>
              </w:rPr>
              <w:lastRenderedPageBreak/>
              <w:t>Знакомство первокурсников с историей, традициями ТвГУ, правилами студенческой жизни</w:t>
            </w:r>
          </w:p>
        </w:tc>
        <w:tc>
          <w:tcPr>
            <w:tcW w:w="760" w:type="pct"/>
            <w:gridSpan w:val="3"/>
            <w:shd w:val="clear" w:color="auto" w:fill="auto"/>
          </w:tcPr>
          <w:p w14:paraId="4CC423E0" w14:textId="127AE7E6"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sz w:val="24"/>
              </w:rPr>
            </w:pPr>
            <w:r>
              <w:rPr>
                <w:rFonts w:ascii="Times New Roman" w:eastAsia="Times New Roman" w:hAnsi="Times New Roman" w:cs="Times New Roman"/>
              </w:rPr>
              <w:t>В</w:t>
            </w:r>
            <w:r w:rsidRPr="00302E97">
              <w:rPr>
                <w:rFonts w:ascii="Times New Roman" w:eastAsia="Times New Roman" w:hAnsi="Times New Roman" w:cs="Times New Roman"/>
              </w:rPr>
              <w:t xml:space="preserve">нутривузовская </w:t>
            </w:r>
          </w:p>
        </w:tc>
        <w:tc>
          <w:tcPr>
            <w:tcW w:w="482" w:type="pct"/>
            <w:gridSpan w:val="2"/>
            <w:shd w:val="clear" w:color="auto" w:fill="auto"/>
          </w:tcPr>
          <w:p w14:paraId="1BA12583" w14:textId="101F1642"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sz w:val="24"/>
              </w:rPr>
            </w:pPr>
            <w:r w:rsidRPr="00302E97">
              <w:rPr>
                <w:rFonts w:ascii="Times New Roman" w:eastAsia="Times New Roman" w:hAnsi="Times New Roman" w:cs="Times New Roman"/>
              </w:rPr>
              <w:t>Групповая</w:t>
            </w:r>
          </w:p>
        </w:tc>
        <w:tc>
          <w:tcPr>
            <w:tcW w:w="621" w:type="pct"/>
            <w:gridSpan w:val="2"/>
            <w:shd w:val="clear" w:color="auto" w:fill="auto"/>
          </w:tcPr>
          <w:p w14:paraId="1028E3F7" w14:textId="13A5A231"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sz w:val="24"/>
              </w:rPr>
            </w:pPr>
            <w:r>
              <w:rPr>
                <w:rFonts w:ascii="Times New Roman" w:eastAsia="Times New Roman" w:hAnsi="Times New Roman" w:cs="Times New Roman"/>
              </w:rPr>
              <w:t>О</w:t>
            </w:r>
            <w:r w:rsidRPr="00302E97">
              <w:rPr>
                <w:rFonts w:ascii="Times New Roman" w:eastAsia="Times New Roman" w:hAnsi="Times New Roman" w:cs="Times New Roman"/>
              </w:rPr>
              <w:t>флайн</w:t>
            </w:r>
          </w:p>
        </w:tc>
        <w:tc>
          <w:tcPr>
            <w:tcW w:w="621" w:type="pct"/>
            <w:gridSpan w:val="3"/>
            <w:shd w:val="clear" w:color="auto" w:fill="auto"/>
          </w:tcPr>
          <w:p w14:paraId="0BBE3840" w14:textId="1703734E" w:rsidR="00026D6C" w:rsidRPr="00302E97" w:rsidRDefault="00026D6C" w:rsidP="00871456">
            <w:pPr>
              <w:widowControl w:val="0"/>
              <w:autoSpaceDE w:val="0"/>
              <w:autoSpaceDN w:val="0"/>
              <w:spacing w:after="0" w:line="240" w:lineRule="auto"/>
              <w:ind w:right="155"/>
              <w:rPr>
                <w:rFonts w:ascii="Times New Roman" w:eastAsia="Times New Roman" w:hAnsi="Times New Roman" w:cs="Times New Roman"/>
                <w:spacing w:val="-1"/>
                <w:sz w:val="24"/>
              </w:rPr>
            </w:pPr>
            <w:r w:rsidRPr="00302E97">
              <w:rPr>
                <w:rFonts w:ascii="Times New Roman" w:eastAsia="Times New Roman" w:hAnsi="Times New Roman" w:cs="Times New Roman"/>
              </w:rPr>
              <w:t>Первая декада сентября 202</w:t>
            </w:r>
            <w:r w:rsidR="00871456">
              <w:rPr>
                <w:rFonts w:ascii="Times New Roman" w:eastAsia="Times New Roman" w:hAnsi="Times New Roman" w:cs="Times New Roman"/>
              </w:rPr>
              <w:t>5</w:t>
            </w:r>
          </w:p>
        </w:tc>
        <w:tc>
          <w:tcPr>
            <w:tcW w:w="643" w:type="pct"/>
            <w:shd w:val="clear" w:color="auto" w:fill="auto"/>
          </w:tcPr>
          <w:p w14:paraId="1B80A799" w14:textId="76426099"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sz w:val="24"/>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600" w:type="pct"/>
            <w:gridSpan w:val="2"/>
            <w:shd w:val="clear" w:color="auto" w:fill="auto"/>
          </w:tcPr>
          <w:p w14:paraId="31AA62D6" w14:textId="15C84AA7" w:rsidR="00026D6C" w:rsidRPr="00302E97" w:rsidRDefault="00026D6C" w:rsidP="00026D6C">
            <w:pPr>
              <w:widowControl w:val="0"/>
              <w:autoSpaceDE w:val="0"/>
              <w:autoSpaceDN w:val="0"/>
              <w:spacing w:after="0" w:line="268" w:lineRule="exact"/>
              <w:rPr>
                <w:rFonts w:ascii="Times New Roman" w:eastAsia="Times New Roman" w:hAnsi="Times New Roman" w:cs="Times New Roman"/>
                <w:sz w:val="24"/>
              </w:rPr>
            </w:pPr>
            <w:r>
              <w:rPr>
                <w:rFonts w:ascii="Times New Roman" w:eastAsia="Times New Roman" w:hAnsi="Times New Roman" w:cs="Times New Roman"/>
              </w:rPr>
              <w:t>20</w:t>
            </w:r>
          </w:p>
        </w:tc>
        <w:tc>
          <w:tcPr>
            <w:tcW w:w="620" w:type="pct"/>
            <w:shd w:val="clear" w:color="auto" w:fill="auto"/>
          </w:tcPr>
          <w:p w14:paraId="7213187A" w14:textId="77777777" w:rsidR="00026D6C" w:rsidRPr="00566862"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Тьютор направления </w:t>
            </w:r>
          </w:p>
          <w:p w14:paraId="619EF6EE" w14:textId="77777777"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523BB1">
              <w:rPr>
                <w:rFonts w:ascii="Times New Roman" w:hAnsi="Times New Roman" w:cs="Times New Roman"/>
                <w:sz w:val="24"/>
                <w:szCs w:val="24"/>
              </w:rPr>
              <w:t>38.03.04 Государственное и муниципальное управление</w:t>
            </w:r>
            <w:r w:rsidRPr="00566862">
              <w:rPr>
                <w:rFonts w:ascii="Times New Roman" w:eastAsia="Times New Roman" w:hAnsi="Times New Roman" w:cs="Times New Roman"/>
              </w:rPr>
              <w:t xml:space="preserve"> </w:t>
            </w:r>
            <w:r>
              <w:rPr>
                <w:rFonts w:ascii="Times New Roman" w:eastAsia="Times New Roman" w:hAnsi="Times New Roman" w:cs="Times New Roman"/>
              </w:rPr>
              <w:t>Анисимова С.В.</w:t>
            </w:r>
          </w:p>
          <w:p w14:paraId="2A73F6FB" w14:textId="77777777" w:rsidR="00026D6C" w:rsidRPr="00523BB1"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47" w:history="1">
              <w:r w:rsidR="00026D6C" w:rsidRPr="00125896">
                <w:rPr>
                  <w:rStyle w:val="af4"/>
                  <w:rFonts w:ascii="Times New Roman" w:eastAsia="Times New Roman" w:hAnsi="Times New Roman" w:cs="Times New Roman"/>
                  <w:lang w:val="en-GB"/>
                </w:rPr>
                <w:t>Anisimova.SV@tversu.ru</w:t>
              </w:r>
            </w:hyperlink>
            <w:r w:rsidR="00026D6C">
              <w:rPr>
                <w:rFonts w:ascii="Times New Roman" w:eastAsia="Times New Roman" w:hAnsi="Times New Roman" w:cs="Times New Roman"/>
                <w:lang w:val="en-GB"/>
              </w:rPr>
              <w:t xml:space="preserve"> </w:t>
            </w:r>
          </w:p>
          <w:p w14:paraId="709E85CE" w14:textId="3DD6D1F3"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sz w:val="24"/>
              </w:rPr>
            </w:pPr>
            <w:r w:rsidRPr="00566862">
              <w:rPr>
                <w:rFonts w:ascii="Times New Roman" w:eastAsia="Times New Roman" w:hAnsi="Times New Roman" w:cs="Times New Roman"/>
              </w:rPr>
              <w:t>+7</w:t>
            </w:r>
            <w:r>
              <w:rPr>
                <w:rFonts w:ascii="Times New Roman" w:eastAsia="Times New Roman" w:hAnsi="Times New Roman" w:cs="Times New Roman"/>
              </w:rPr>
              <w:t>9157224909</w:t>
            </w:r>
          </w:p>
        </w:tc>
      </w:tr>
      <w:tr w:rsidR="00026D6C" w:rsidRPr="00302E97" w14:paraId="7CE831E3" w14:textId="77777777" w:rsidTr="000B334A">
        <w:tc>
          <w:tcPr>
            <w:tcW w:w="653" w:type="pct"/>
            <w:shd w:val="clear" w:color="auto" w:fill="auto"/>
          </w:tcPr>
          <w:p w14:paraId="07A2F6E5" w14:textId="33DB4D70"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spacing w:val="-1"/>
                <w:sz w:val="24"/>
              </w:rPr>
            </w:pPr>
            <w:r w:rsidRPr="00302E97">
              <w:rPr>
                <w:rFonts w:ascii="Times New Roman" w:eastAsia="Times New Roman" w:hAnsi="Times New Roman" w:cs="Times New Roman"/>
              </w:rPr>
              <w:t>Мероприятия по адаптации первокурсников к новым условиям образовательного процесса</w:t>
            </w:r>
          </w:p>
        </w:tc>
        <w:tc>
          <w:tcPr>
            <w:tcW w:w="760" w:type="pct"/>
            <w:gridSpan w:val="3"/>
            <w:shd w:val="clear" w:color="auto" w:fill="auto"/>
          </w:tcPr>
          <w:p w14:paraId="11E65B7A" w14:textId="7F3695C1"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sz w:val="24"/>
              </w:rPr>
            </w:pPr>
            <w:r>
              <w:rPr>
                <w:rFonts w:ascii="Times New Roman" w:eastAsia="Times New Roman" w:hAnsi="Times New Roman" w:cs="Times New Roman"/>
              </w:rPr>
              <w:t>В</w:t>
            </w:r>
            <w:r w:rsidRPr="00302E97">
              <w:rPr>
                <w:rFonts w:ascii="Times New Roman" w:eastAsia="Times New Roman" w:hAnsi="Times New Roman" w:cs="Times New Roman"/>
              </w:rPr>
              <w:t xml:space="preserve">нутривузовское </w:t>
            </w:r>
          </w:p>
        </w:tc>
        <w:tc>
          <w:tcPr>
            <w:tcW w:w="482" w:type="pct"/>
            <w:gridSpan w:val="2"/>
            <w:shd w:val="clear" w:color="auto" w:fill="auto"/>
          </w:tcPr>
          <w:p w14:paraId="6C1C05AC"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 xml:space="preserve">Групповая, индивидуальная  </w:t>
            </w:r>
          </w:p>
          <w:p w14:paraId="4D501835" w14:textId="77777777"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sz w:val="24"/>
              </w:rPr>
            </w:pPr>
          </w:p>
        </w:tc>
        <w:tc>
          <w:tcPr>
            <w:tcW w:w="621" w:type="pct"/>
            <w:gridSpan w:val="2"/>
            <w:shd w:val="clear" w:color="auto" w:fill="auto"/>
          </w:tcPr>
          <w:p w14:paraId="14BD8EA3" w14:textId="7E006BE4"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sz w:val="24"/>
              </w:rPr>
            </w:pPr>
            <w:r>
              <w:rPr>
                <w:rFonts w:ascii="Times New Roman" w:eastAsia="Times New Roman" w:hAnsi="Times New Roman" w:cs="Times New Roman"/>
              </w:rPr>
              <w:t>О</w:t>
            </w:r>
            <w:r w:rsidR="006E23FF">
              <w:rPr>
                <w:rFonts w:ascii="Times New Roman" w:eastAsia="Times New Roman" w:hAnsi="Times New Roman" w:cs="Times New Roman"/>
              </w:rPr>
              <w:t>ф</w:t>
            </w:r>
            <w:r w:rsidRPr="00302E97">
              <w:rPr>
                <w:rFonts w:ascii="Times New Roman" w:eastAsia="Times New Roman" w:hAnsi="Times New Roman" w:cs="Times New Roman"/>
              </w:rPr>
              <w:t>лайн</w:t>
            </w:r>
          </w:p>
        </w:tc>
        <w:tc>
          <w:tcPr>
            <w:tcW w:w="621" w:type="pct"/>
            <w:gridSpan w:val="3"/>
            <w:shd w:val="clear" w:color="auto" w:fill="auto"/>
          </w:tcPr>
          <w:p w14:paraId="4715AD79" w14:textId="0BAEE4DE" w:rsidR="00026D6C" w:rsidRPr="00302E97" w:rsidRDefault="00026D6C" w:rsidP="00871456">
            <w:pPr>
              <w:widowControl w:val="0"/>
              <w:autoSpaceDE w:val="0"/>
              <w:autoSpaceDN w:val="0"/>
              <w:spacing w:after="0" w:line="240" w:lineRule="auto"/>
              <w:ind w:right="155"/>
              <w:rPr>
                <w:rFonts w:ascii="Times New Roman" w:eastAsia="Times New Roman" w:hAnsi="Times New Roman" w:cs="Times New Roman"/>
                <w:spacing w:val="-1"/>
                <w:sz w:val="24"/>
              </w:rPr>
            </w:pPr>
            <w:r w:rsidRPr="00302E97">
              <w:rPr>
                <w:rFonts w:ascii="Times New Roman" w:eastAsia="Times New Roman" w:hAnsi="Times New Roman" w:cs="Times New Roman"/>
              </w:rPr>
              <w:t>Первая декада сентября 202</w:t>
            </w:r>
            <w:r w:rsidR="00871456">
              <w:rPr>
                <w:rFonts w:ascii="Times New Roman" w:eastAsia="Times New Roman" w:hAnsi="Times New Roman" w:cs="Times New Roman"/>
              </w:rPr>
              <w:t>5</w:t>
            </w:r>
            <w:r w:rsidRPr="00302E97">
              <w:rPr>
                <w:rFonts w:ascii="Times New Roman" w:eastAsia="Times New Roman" w:hAnsi="Times New Roman" w:cs="Times New Roman"/>
              </w:rPr>
              <w:t xml:space="preserve"> </w:t>
            </w:r>
          </w:p>
        </w:tc>
        <w:tc>
          <w:tcPr>
            <w:tcW w:w="643" w:type="pct"/>
            <w:shd w:val="clear" w:color="auto" w:fill="auto"/>
          </w:tcPr>
          <w:p w14:paraId="25ACE5E2" w14:textId="53E5FEDC"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sz w:val="24"/>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600" w:type="pct"/>
            <w:gridSpan w:val="2"/>
            <w:shd w:val="clear" w:color="auto" w:fill="auto"/>
          </w:tcPr>
          <w:p w14:paraId="74FBCA4B" w14:textId="3D66C586" w:rsidR="00026D6C" w:rsidRPr="00302E97" w:rsidRDefault="00026D6C" w:rsidP="00026D6C">
            <w:pPr>
              <w:widowControl w:val="0"/>
              <w:autoSpaceDE w:val="0"/>
              <w:autoSpaceDN w:val="0"/>
              <w:spacing w:after="0" w:line="268" w:lineRule="exact"/>
              <w:rPr>
                <w:rFonts w:ascii="Times New Roman" w:eastAsia="Times New Roman" w:hAnsi="Times New Roman" w:cs="Times New Roman"/>
                <w:sz w:val="24"/>
              </w:rPr>
            </w:pPr>
            <w:r w:rsidRPr="00795779">
              <w:rPr>
                <w:rFonts w:ascii="Times New Roman" w:eastAsia="Times New Roman" w:hAnsi="Times New Roman" w:cs="Times New Roman"/>
              </w:rPr>
              <w:t>2</w:t>
            </w:r>
            <w:r>
              <w:rPr>
                <w:rFonts w:ascii="Times New Roman" w:eastAsia="Times New Roman" w:hAnsi="Times New Roman" w:cs="Times New Roman"/>
              </w:rPr>
              <w:t>0</w:t>
            </w:r>
          </w:p>
        </w:tc>
        <w:tc>
          <w:tcPr>
            <w:tcW w:w="620" w:type="pct"/>
            <w:shd w:val="clear" w:color="auto" w:fill="auto"/>
          </w:tcPr>
          <w:p w14:paraId="6A95FF8E"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1779ECE4"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3B81956F"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48"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7A8C8C1D" w14:textId="754E9C69" w:rsidR="00026D6C" w:rsidRPr="00992FCB" w:rsidRDefault="00026D6C" w:rsidP="00026D6C">
            <w:pPr>
              <w:widowControl w:val="0"/>
              <w:autoSpaceDE w:val="0"/>
              <w:autoSpaceDN w:val="0"/>
              <w:spacing w:after="0" w:line="240" w:lineRule="auto"/>
              <w:ind w:right="86"/>
              <w:rPr>
                <w:rFonts w:ascii="Times New Roman" w:eastAsia="Times New Roman" w:hAnsi="Times New Roman" w:cs="Times New Roman"/>
              </w:rPr>
            </w:pPr>
            <w:r w:rsidRPr="00992FCB">
              <w:rPr>
                <w:rFonts w:ascii="Times New Roman" w:eastAsia="Times New Roman" w:hAnsi="Times New Roman" w:cs="Times New Roman"/>
              </w:rPr>
              <w:t>+79157224909</w:t>
            </w:r>
          </w:p>
        </w:tc>
      </w:tr>
      <w:tr w:rsidR="00026D6C" w:rsidRPr="00302E97" w14:paraId="6B5356E7" w14:textId="77777777" w:rsidTr="000B334A">
        <w:tc>
          <w:tcPr>
            <w:tcW w:w="653" w:type="pct"/>
            <w:shd w:val="clear" w:color="auto" w:fill="auto"/>
          </w:tcPr>
          <w:p w14:paraId="7713636B" w14:textId="14461BFC"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spacing w:val="-1"/>
                <w:sz w:val="24"/>
              </w:rPr>
            </w:pPr>
            <w:r w:rsidRPr="00302E97">
              <w:rPr>
                <w:rFonts w:ascii="Times New Roman" w:eastAsia="Times New Roman" w:hAnsi="Times New Roman" w:cs="Times New Roman"/>
              </w:rPr>
              <w:t>Мероприятия по адаптации первокурсников к новым бытовым условиям проживания в общежитиях ТвГУ</w:t>
            </w:r>
          </w:p>
        </w:tc>
        <w:tc>
          <w:tcPr>
            <w:tcW w:w="760" w:type="pct"/>
            <w:gridSpan w:val="3"/>
            <w:shd w:val="clear" w:color="auto" w:fill="auto"/>
          </w:tcPr>
          <w:p w14:paraId="3DD9FB81" w14:textId="60AC6198"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sz w:val="24"/>
              </w:rPr>
            </w:pPr>
            <w:r>
              <w:rPr>
                <w:rFonts w:ascii="Times New Roman" w:eastAsia="Times New Roman" w:hAnsi="Times New Roman" w:cs="Times New Roman"/>
              </w:rPr>
              <w:t>В</w:t>
            </w:r>
            <w:r w:rsidRPr="00302E97">
              <w:rPr>
                <w:rFonts w:ascii="Times New Roman" w:eastAsia="Times New Roman" w:hAnsi="Times New Roman" w:cs="Times New Roman"/>
              </w:rPr>
              <w:t>нутривузовско</w:t>
            </w:r>
            <w:r>
              <w:rPr>
                <w:rFonts w:ascii="Times New Roman" w:eastAsia="Times New Roman" w:hAnsi="Times New Roman" w:cs="Times New Roman"/>
              </w:rPr>
              <w:t>е</w:t>
            </w:r>
          </w:p>
        </w:tc>
        <w:tc>
          <w:tcPr>
            <w:tcW w:w="482" w:type="pct"/>
            <w:gridSpan w:val="2"/>
            <w:shd w:val="clear" w:color="auto" w:fill="auto"/>
          </w:tcPr>
          <w:p w14:paraId="6E92529C" w14:textId="5028F642"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sz w:val="24"/>
              </w:rPr>
            </w:pPr>
            <w:r w:rsidRPr="00302E97">
              <w:rPr>
                <w:rFonts w:ascii="Times New Roman" w:eastAsia="Times New Roman" w:hAnsi="Times New Roman" w:cs="Times New Roman"/>
              </w:rPr>
              <w:t>Групповая, индивидуальная</w:t>
            </w:r>
          </w:p>
        </w:tc>
        <w:tc>
          <w:tcPr>
            <w:tcW w:w="621" w:type="pct"/>
            <w:gridSpan w:val="2"/>
            <w:shd w:val="clear" w:color="auto" w:fill="auto"/>
          </w:tcPr>
          <w:p w14:paraId="7E782733" w14:textId="0CE4945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sz w:val="24"/>
              </w:rPr>
            </w:pPr>
            <w:r w:rsidRPr="00302E97">
              <w:rPr>
                <w:rFonts w:ascii="Times New Roman" w:eastAsia="Times New Roman" w:hAnsi="Times New Roman" w:cs="Times New Roman"/>
              </w:rPr>
              <w:t>Офлайн</w:t>
            </w:r>
          </w:p>
        </w:tc>
        <w:tc>
          <w:tcPr>
            <w:tcW w:w="621" w:type="pct"/>
            <w:gridSpan w:val="3"/>
            <w:shd w:val="clear" w:color="auto" w:fill="auto"/>
          </w:tcPr>
          <w:p w14:paraId="6284CB88" w14:textId="46B2C668" w:rsidR="00026D6C" w:rsidRPr="00302E97" w:rsidRDefault="00026D6C" w:rsidP="00871456">
            <w:pPr>
              <w:widowControl w:val="0"/>
              <w:autoSpaceDE w:val="0"/>
              <w:autoSpaceDN w:val="0"/>
              <w:spacing w:after="0" w:line="240" w:lineRule="auto"/>
              <w:ind w:right="155"/>
              <w:rPr>
                <w:rFonts w:ascii="Times New Roman" w:eastAsia="Times New Roman" w:hAnsi="Times New Roman" w:cs="Times New Roman"/>
                <w:spacing w:val="-1"/>
                <w:sz w:val="24"/>
              </w:rPr>
            </w:pPr>
            <w:r w:rsidRPr="00302E97">
              <w:rPr>
                <w:rFonts w:ascii="Times New Roman" w:eastAsia="Times New Roman" w:hAnsi="Times New Roman" w:cs="Times New Roman"/>
              </w:rPr>
              <w:t>Первая декада сентября, 20</w:t>
            </w:r>
            <w:r w:rsidR="00871456">
              <w:rPr>
                <w:rFonts w:ascii="Times New Roman" w:eastAsia="Times New Roman" w:hAnsi="Times New Roman" w:cs="Times New Roman"/>
              </w:rPr>
              <w:t>25</w:t>
            </w:r>
          </w:p>
        </w:tc>
        <w:tc>
          <w:tcPr>
            <w:tcW w:w="643" w:type="pct"/>
            <w:shd w:val="clear" w:color="auto" w:fill="auto"/>
          </w:tcPr>
          <w:p w14:paraId="1B8111ED" w14:textId="11595E22"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sz w:val="24"/>
              </w:rPr>
            </w:pPr>
            <w:r w:rsidRPr="00302E97">
              <w:rPr>
                <w:rFonts w:ascii="Times New Roman" w:eastAsia="Times New Roman" w:hAnsi="Times New Roman" w:cs="Times New Roman"/>
              </w:rPr>
              <w:t>корпуса общежитий ТвГУ</w:t>
            </w:r>
          </w:p>
        </w:tc>
        <w:tc>
          <w:tcPr>
            <w:tcW w:w="600" w:type="pct"/>
            <w:gridSpan w:val="2"/>
            <w:shd w:val="clear" w:color="auto" w:fill="auto"/>
          </w:tcPr>
          <w:p w14:paraId="41996BB1" w14:textId="2C7CF7AC" w:rsidR="00026D6C" w:rsidRPr="00302E97" w:rsidRDefault="00026D6C" w:rsidP="00026D6C">
            <w:pPr>
              <w:widowControl w:val="0"/>
              <w:autoSpaceDE w:val="0"/>
              <w:autoSpaceDN w:val="0"/>
              <w:spacing w:after="0" w:line="268" w:lineRule="exact"/>
              <w:rPr>
                <w:rFonts w:ascii="Times New Roman" w:eastAsia="Times New Roman" w:hAnsi="Times New Roman" w:cs="Times New Roman"/>
                <w:sz w:val="24"/>
              </w:rPr>
            </w:pPr>
            <w:r w:rsidRPr="00302E97">
              <w:rPr>
                <w:rFonts w:ascii="Times New Roman" w:eastAsia="Times New Roman" w:hAnsi="Times New Roman" w:cs="Times New Roman"/>
              </w:rPr>
              <w:t>15</w:t>
            </w:r>
          </w:p>
        </w:tc>
        <w:tc>
          <w:tcPr>
            <w:tcW w:w="620" w:type="pct"/>
            <w:shd w:val="clear" w:color="auto" w:fill="auto"/>
          </w:tcPr>
          <w:p w14:paraId="51365999"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color w:val="DB626C"/>
              </w:rPr>
            </w:pPr>
            <w:r w:rsidRPr="00992FCB">
              <w:rPr>
                <w:rFonts w:ascii="Times New Roman" w:eastAsia="Times New Roman" w:hAnsi="Times New Roman" w:cs="Times New Roman"/>
              </w:rPr>
              <w:t xml:space="preserve">Чалов Б.В., директор студгородка, </w:t>
            </w:r>
            <w:hyperlink r:id="rId49" w:history="1">
              <w:r w:rsidRPr="00992FCB">
                <w:rPr>
                  <w:rFonts w:ascii="Times New Roman" w:eastAsia="Times New Roman" w:hAnsi="Times New Roman" w:cs="Times New Roman"/>
                  <w:color w:val="0000FF"/>
                  <w:u w:val="single"/>
                </w:rPr>
                <w:t>Chalov.BV@tversu.ru</w:t>
              </w:r>
            </w:hyperlink>
          </w:p>
          <w:p w14:paraId="2D1833CD"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color w:val="333333"/>
                <w:shd w:val="clear" w:color="auto" w:fill="FFFFFF"/>
              </w:rPr>
              <w:t>(4822) 35-80-03</w:t>
            </w:r>
          </w:p>
          <w:p w14:paraId="35C540CA" w14:textId="60768894"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зав. общежитиями ТвГУ</w:t>
            </w:r>
          </w:p>
        </w:tc>
      </w:tr>
      <w:tr w:rsidR="00026D6C" w:rsidRPr="00302E97" w14:paraId="6F3CD699" w14:textId="77777777" w:rsidTr="000B334A">
        <w:tc>
          <w:tcPr>
            <w:tcW w:w="653" w:type="pct"/>
            <w:shd w:val="clear" w:color="auto" w:fill="auto"/>
          </w:tcPr>
          <w:p w14:paraId="52170A7D" w14:textId="77777777"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rPr>
            </w:pPr>
            <w:r w:rsidRPr="00302E97">
              <w:rPr>
                <w:rFonts w:ascii="Times New Roman" w:eastAsia="Times New Roman" w:hAnsi="Times New Roman" w:cs="Times New Roman"/>
                <w:spacing w:val="-1"/>
              </w:rPr>
              <w:t>Подготовк</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p>
          <w:p w14:paraId="58FA4675" w14:textId="77777777" w:rsidR="00026D6C" w:rsidRPr="00302E97" w:rsidRDefault="00026D6C" w:rsidP="00026D6C">
            <w:pPr>
              <w:widowControl w:val="0"/>
              <w:autoSpaceDE w:val="0"/>
              <w:autoSpaceDN w:val="0"/>
              <w:spacing w:after="0" w:line="240" w:lineRule="auto"/>
              <w:ind w:right="132"/>
              <w:rPr>
                <w:rFonts w:ascii="Times New Roman" w:eastAsia="Times New Roman" w:hAnsi="Times New Roman" w:cs="Times New Roman"/>
              </w:rPr>
            </w:pPr>
            <w:r w:rsidRPr="00302E97">
              <w:rPr>
                <w:rFonts w:ascii="Times New Roman" w:eastAsia="Times New Roman" w:hAnsi="Times New Roman" w:cs="Times New Roman"/>
              </w:rPr>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ий Центра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традицион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ной</w:t>
            </w:r>
          </w:p>
          <w:p w14:paraId="146DE9AC" w14:textId="77777777" w:rsidR="00026D6C" w:rsidRPr="00302E97" w:rsidRDefault="00026D6C" w:rsidP="00026D6C">
            <w:pPr>
              <w:widowControl w:val="0"/>
              <w:autoSpaceDE w:val="0"/>
              <w:autoSpaceDN w:val="0"/>
              <w:spacing w:after="0" w:line="240" w:lineRule="auto"/>
              <w:ind w:right="95"/>
              <w:rPr>
                <w:rFonts w:ascii="Times New Roman" w:eastAsia="Times New Roman" w:hAnsi="Times New Roman" w:cs="Times New Roman"/>
              </w:rPr>
            </w:pPr>
            <w:r w:rsidRPr="00302E97">
              <w:rPr>
                <w:rFonts w:ascii="Times New Roman" w:eastAsia="Times New Roman" w:hAnsi="Times New Roman" w:cs="Times New Roman"/>
                <w:spacing w:val="-1"/>
              </w:rPr>
              <w:t xml:space="preserve">культуры </w:t>
            </w:r>
            <w:r w:rsidRPr="00302E97">
              <w:rPr>
                <w:rFonts w:ascii="Times New Roman" w:eastAsia="Times New Roman" w:hAnsi="Times New Roman" w:cs="Times New Roman"/>
              </w:rPr>
              <w:t>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ремесел</w:t>
            </w:r>
          </w:p>
          <w:p w14:paraId="57AA25ED" w14:textId="77777777" w:rsidR="00026D6C" w:rsidRPr="00302E97" w:rsidRDefault="00026D6C" w:rsidP="00026D6C">
            <w:pPr>
              <w:widowControl w:val="0"/>
              <w:autoSpaceDE w:val="0"/>
              <w:autoSpaceDN w:val="0"/>
              <w:spacing w:after="0" w:line="240" w:lineRule="auto"/>
              <w:ind w:right="94"/>
              <w:rPr>
                <w:rFonts w:ascii="Times New Roman" w:eastAsia="Times New Roman" w:hAnsi="Times New Roman" w:cs="Times New Roman"/>
              </w:rPr>
            </w:pPr>
            <w:r w:rsidRPr="00302E97">
              <w:rPr>
                <w:rFonts w:ascii="Times New Roman" w:eastAsia="Times New Roman" w:hAnsi="Times New Roman" w:cs="Times New Roman"/>
              </w:rPr>
              <w:t>«Святки»,</w:t>
            </w:r>
          </w:p>
          <w:p w14:paraId="357DE903" w14:textId="77777777" w:rsidR="00026D6C" w:rsidRPr="00302E97" w:rsidRDefault="00026D6C" w:rsidP="00026D6C">
            <w:pPr>
              <w:widowControl w:val="0"/>
              <w:autoSpaceDE w:val="0"/>
              <w:autoSpaceDN w:val="0"/>
              <w:spacing w:after="0" w:line="270" w:lineRule="atLeast"/>
              <w:ind w:right="95"/>
              <w:rPr>
                <w:rFonts w:ascii="Times New Roman" w:eastAsia="Times New Roman" w:hAnsi="Times New Roman" w:cs="Times New Roman"/>
              </w:rPr>
            </w:pPr>
            <w:r w:rsidRPr="00302E97">
              <w:rPr>
                <w:rFonts w:ascii="Times New Roman" w:eastAsia="Times New Roman" w:hAnsi="Times New Roman" w:cs="Times New Roman"/>
                <w:spacing w:val="-1"/>
              </w:rPr>
              <w:t>«Маслениц</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w:t>
            </w:r>
          </w:p>
        </w:tc>
        <w:tc>
          <w:tcPr>
            <w:tcW w:w="760" w:type="pct"/>
            <w:gridSpan w:val="3"/>
            <w:shd w:val="clear" w:color="auto" w:fill="auto"/>
          </w:tcPr>
          <w:p w14:paraId="3A60F1DB"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p>
        </w:tc>
        <w:tc>
          <w:tcPr>
            <w:tcW w:w="482" w:type="pct"/>
            <w:gridSpan w:val="2"/>
            <w:shd w:val="clear" w:color="auto" w:fill="auto"/>
          </w:tcPr>
          <w:p w14:paraId="342B2943" w14:textId="77777777"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rPr>
            </w:pPr>
            <w:r w:rsidRPr="00302E97">
              <w:rPr>
                <w:rFonts w:ascii="Times New Roman" w:eastAsia="Times New Roman" w:hAnsi="Times New Roman" w:cs="Times New Roman"/>
              </w:rPr>
              <w:t>Индиви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дуальна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группов</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p>
        </w:tc>
        <w:tc>
          <w:tcPr>
            <w:tcW w:w="621" w:type="pct"/>
            <w:gridSpan w:val="2"/>
            <w:shd w:val="clear" w:color="auto" w:fill="auto"/>
          </w:tcPr>
          <w:p w14:paraId="76DACCD9"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lastRenderedPageBreak/>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47B6FF55" w14:textId="77777777" w:rsidR="00026D6C" w:rsidRPr="00A0783C"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Первый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квартал</w:t>
            </w:r>
            <w:r w:rsidRPr="00A0783C">
              <w:rPr>
                <w:rFonts w:ascii="Times New Roman" w:eastAsia="Times New Roman" w:hAnsi="Times New Roman" w:cs="Times New Roman"/>
              </w:rPr>
              <w:t xml:space="preserve"> </w:t>
            </w:r>
          </w:p>
          <w:p w14:paraId="42F1950C" w14:textId="7F5FD66F" w:rsidR="00026D6C" w:rsidRPr="00302E97" w:rsidRDefault="00026D6C" w:rsidP="00871456">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58"/>
              </w:rPr>
              <w:lastRenderedPageBreak/>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p>
        </w:tc>
        <w:tc>
          <w:tcPr>
            <w:tcW w:w="643" w:type="pct"/>
            <w:shd w:val="clear" w:color="auto" w:fill="auto"/>
          </w:tcPr>
          <w:p w14:paraId="48EFBCB5" w14:textId="4726E8F7"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rPr>
              <w:lastRenderedPageBreak/>
              <w:t>помещения Центра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традиционной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культуры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ремесел,</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 Твери 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Тверской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w:t>
            </w:r>
          </w:p>
        </w:tc>
        <w:tc>
          <w:tcPr>
            <w:tcW w:w="600" w:type="pct"/>
            <w:gridSpan w:val="2"/>
            <w:shd w:val="clear" w:color="auto" w:fill="auto"/>
          </w:tcPr>
          <w:p w14:paraId="3027534E" w14:textId="5947EB8A"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A0783C">
              <w:rPr>
                <w:rFonts w:ascii="Times New Roman" w:eastAsia="Times New Roman" w:hAnsi="Times New Roman" w:cs="Times New Roman"/>
              </w:rPr>
              <w:lastRenderedPageBreak/>
              <w:t>4</w:t>
            </w:r>
          </w:p>
        </w:tc>
        <w:tc>
          <w:tcPr>
            <w:tcW w:w="620" w:type="pct"/>
            <w:shd w:val="clear" w:color="auto" w:fill="auto"/>
          </w:tcPr>
          <w:p w14:paraId="6FB3B239" w14:textId="3F632864"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rPr>
            </w:pPr>
            <w:r w:rsidRPr="00302E97">
              <w:rPr>
                <w:rFonts w:ascii="Times New Roman" w:eastAsia="Times New Roman" w:hAnsi="Times New Roman" w:cs="Times New Roman"/>
              </w:rPr>
              <w:t>Лебеде</w:t>
            </w:r>
            <w:r w:rsidRPr="00A0783C">
              <w:rPr>
                <w:rFonts w:ascii="Times New Roman" w:eastAsia="Times New Roman" w:hAnsi="Times New Roman" w:cs="Times New Roman"/>
              </w:rPr>
              <w:t>в</w:t>
            </w:r>
            <w:r w:rsidRPr="00302E97">
              <w:rPr>
                <w:rFonts w:ascii="Times New Roman" w:eastAsia="Times New Roman" w:hAnsi="Times New Roman" w:cs="Times New Roman"/>
              </w:rPr>
              <w:t>а</w:t>
            </w:r>
            <w:r w:rsidRPr="00302E97">
              <w:rPr>
                <w:rFonts w:ascii="Times New Roman" w:eastAsia="Times New Roman" w:hAnsi="Times New Roman" w:cs="Times New Roman"/>
                <w:spacing w:val="-15"/>
              </w:rPr>
              <w:t xml:space="preserve"> </w:t>
            </w:r>
            <w:r w:rsidRPr="00302E97">
              <w:rPr>
                <w:rFonts w:ascii="Times New Roman" w:eastAsia="Times New Roman" w:hAnsi="Times New Roman" w:cs="Times New Roman"/>
              </w:rPr>
              <w:t>С.Н.,</w:t>
            </w:r>
          </w:p>
          <w:p w14:paraId="5BC91B35"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rPr>
              <w:t>худ.</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рук-ль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lastRenderedPageBreak/>
              <w:t>КДЦ</w:t>
            </w:r>
          </w:p>
          <w:p w14:paraId="4D25ACAD" w14:textId="77777777" w:rsidR="00026D6C" w:rsidRPr="00302E97" w:rsidRDefault="007D20F2" w:rsidP="00026D6C">
            <w:pPr>
              <w:widowControl w:val="0"/>
              <w:autoSpaceDE w:val="0"/>
              <w:autoSpaceDN w:val="0"/>
              <w:spacing w:after="0" w:line="240" w:lineRule="auto"/>
              <w:ind w:right="183"/>
              <w:rPr>
                <w:rFonts w:ascii="Times New Roman" w:eastAsia="Times New Roman" w:hAnsi="Times New Roman" w:cs="Times New Roman"/>
                <w:color w:val="DB626C"/>
              </w:rPr>
            </w:pPr>
            <w:hyperlink r:id="rId50" w:history="1">
              <w:r w:rsidR="00026D6C" w:rsidRPr="00302E97">
                <w:rPr>
                  <w:rFonts w:ascii="Times New Roman" w:eastAsia="Times New Roman" w:hAnsi="Times New Roman" w:cs="Times New Roman"/>
                  <w:color w:val="0000FF"/>
                  <w:u w:val="single"/>
                </w:rPr>
                <w:t>Lebedeva.SN@tversu.ru</w:t>
              </w:r>
            </w:hyperlink>
          </w:p>
          <w:p w14:paraId="395E3C52"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tc>
      </w:tr>
      <w:tr w:rsidR="00026D6C" w:rsidRPr="00302E97" w14:paraId="1A66128D" w14:textId="77777777" w:rsidTr="000B334A">
        <w:tc>
          <w:tcPr>
            <w:tcW w:w="653" w:type="pct"/>
            <w:shd w:val="clear" w:color="auto" w:fill="auto"/>
          </w:tcPr>
          <w:p w14:paraId="0C01B05C" w14:textId="77777777" w:rsidR="00026D6C" w:rsidRPr="00302E97" w:rsidRDefault="00026D6C" w:rsidP="00026D6C">
            <w:pPr>
              <w:widowControl w:val="0"/>
              <w:autoSpaceDE w:val="0"/>
              <w:autoSpaceDN w:val="0"/>
              <w:spacing w:after="0" w:line="240" w:lineRule="auto"/>
              <w:ind w:right="124"/>
              <w:rPr>
                <w:rFonts w:ascii="Times New Roman" w:eastAsia="Times New Roman" w:hAnsi="Times New Roman" w:cs="Times New Roman"/>
              </w:rPr>
            </w:pPr>
            <w:r w:rsidRPr="00302E97">
              <w:rPr>
                <w:rFonts w:ascii="Times New Roman" w:eastAsia="Times New Roman" w:hAnsi="Times New Roman" w:cs="Times New Roman"/>
              </w:rPr>
              <w:lastRenderedPageBreak/>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фольклорн</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ых</w:t>
            </w:r>
          </w:p>
          <w:p w14:paraId="37D767CE" w14:textId="77777777" w:rsidR="00026D6C" w:rsidRPr="00302E97" w:rsidRDefault="00026D6C" w:rsidP="00026D6C">
            <w:pPr>
              <w:widowControl w:val="0"/>
              <w:autoSpaceDE w:val="0"/>
              <w:autoSpaceDN w:val="0"/>
              <w:spacing w:after="0" w:line="240" w:lineRule="auto"/>
              <w:ind w:right="95"/>
              <w:rPr>
                <w:rFonts w:ascii="Times New Roman" w:eastAsia="Times New Roman" w:hAnsi="Times New Roman" w:cs="Times New Roman"/>
              </w:rPr>
            </w:pPr>
            <w:r w:rsidRPr="00302E97">
              <w:rPr>
                <w:rFonts w:ascii="Times New Roman" w:eastAsia="Times New Roman" w:hAnsi="Times New Roman" w:cs="Times New Roman"/>
              </w:rPr>
              <w:t>фестиваля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проводимы</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х</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на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территори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 РФ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летний</w:t>
            </w:r>
          </w:p>
          <w:p w14:paraId="5DB60E05" w14:textId="77777777" w:rsidR="00026D6C" w:rsidRPr="00302E97" w:rsidRDefault="00026D6C" w:rsidP="00026D6C">
            <w:pPr>
              <w:widowControl w:val="0"/>
              <w:autoSpaceDE w:val="0"/>
              <w:autoSpaceDN w:val="0"/>
              <w:spacing w:after="0" w:line="264" w:lineRule="exact"/>
              <w:ind w:right="92"/>
              <w:rPr>
                <w:rFonts w:ascii="Times New Roman" w:eastAsia="Times New Roman" w:hAnsi="Times New Roman" w:cs="Times New Roman"/>
              </w:rPr>
            </w:pPr>
            <w:r w:rsidRPr="00302E97">
              <w:rPr>
                <w:rFonts w:ascii="Times New Roman" w:eastAsia="Times New Roman" w:hAnsi="Times New Roman" w:cs="Times New Roman"/>
              </w:rPr>
              <w:t>период</w:t>
            </w:r>
          </w:p>
        </w:tc>
        <w:tc>
          <w:tcPr>
            <w:tcW w:w="760" w:type="pct"/>
            <w:gridSpan w:val="3"/>
            <w:shd w:val="clear" w:color="auto" w:fill="auto"/>
          </w:tcPr>
          <w:p w14:paraId="2C44BAE5"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Окружное</w:t>
            </w:r>
          </w:p>
          <w:p w14:paraId="63C2BE4D" w14:textId="77777777" w:rsidR="00026D6C" w:rsidRPr="00302E97" w:rsidRDefault="00026D6C" w:rsidP="00026D6C">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rPr>
              <w:t>;</w:t>
            </w:r>
          </w:p>
          <w:p w14:paraId="410B8B61"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spacing w:val="-1"/>
              </w:rPr>
              <w:t>Всеросси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йское</w:t>
            </w:r>
          </w:p>
        </w:tc>
        <w:tc>
          <w:tcPr>
            <w:tcW w:w="482" w:type="pct"/>
            <w:gridSpan w:val="2"/>
            <w:shd w:val="clear" w:color="auto" w:fill="auto"/>
          </w:tcPr>
          <w:p w14:paraId="72EEE84B" w14:textId="77777777"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rPr>
            </w:pPr>
            <w:r w:rsidRPr="00302E97">
              <w:rPr>
                <w:rFonts w:ascii="Times New Roman" w:eastAsia="Times New Roman" w:hAnsi="Times New Roman" w:cs="Times New Roman"/>
              </w:rPr>
              <w:t>Индиви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дуальна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p>
        </w:tc>
        <w:tc>
          <w:tcPr>
            <w:tcW w:w="621" w:type="pct"/>
            <w:gridSpan w:val="2"/>
            <w:shd w:val="clear" w:color="auto" w:fill="auto"/>
          </w:tcPr>
          <w:p w14:paraId="52528034"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420D2794" w14:textId="15DBCC8E" w:rsidR="00026D6C" w:rsidRPr="00302E97" w:rsidRDefault="00026D6C" w:rsidP="00871456">
            <w:pPr>
              <w:widowControl w:val="0"/>
              <w:autoSpaceDE w:val="0"/>
              <w:autoSpaceDN w:val="0"/>
              <w:spacing w:after="0" w:line="240" w:lineRule="auto"/>
              <w:ind w:right="200"/>
              <w:rPr>
                <w:rFonts w:ascii="Times New Roman" w:eastAsia="Times New Roman" w:hAnsi="Times New Roman" w:cs="Times New Roman"/>
              </w:rPr>
            </w:pPr>
            <w:r w:rsidRPr="00302E97">
              <w:rPr>
                <w:rFonts w:ascii="Times New Roman" w:eastAsia="Times New Roman" w:hAnsi="Times New Roman" w:cs="Times New Roman"/>
              </w:rPr>
              <w:t>май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3"/>
              </w:rPr>
              <w:t xml:space="preserve"> </w:t>
            </w:r>
            <w:r w:rsidRPr="00302E97">
              <w:rPr>
                <w:rFonts w:ascii="Times New Roman" w:eastAsia="Times New Roman" w:hAnsi="Times New Roman" w:cs="Times New Roman"/>
              </w:rPr>
              <w:t>г.</w:t>
            </w:r>
          </w:p>
        </w:tc>
        <w:tc>
          <w:tcPr>
            <w:tcW w:w="643" w:type="pct"/>
            <w:shd w:val="clear" w:color="auto" w:fill="auto"/>
          </w:tcPr>
          <w:p w14:paraId="0DB426B2" w14:textId="77777777"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rPr>
              <w:t>концертн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ые залы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ТвГУ,</w:t>
            </w:r>
          </w:p>
          <w:p w14:paraId="533D2A8B" w14:textId="77777777"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 Твери,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Тверской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 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др.</w:t>
            </w:r>
          </w:p>
        </w:tc>
        <w:tc>
          <w:tcPr>
            <w:tcW w:w="600" w:type="pct"/>
            <w:gridSpan w:val="2"/>
            <w:shd w:val="clear" w:color="auto" w:fill="auto"/>
          </w:tcPr>
          <w:p w14:paraId="6C95F2F5" w14:textId="3F847E55"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2</w:t>
            </w:r>
          </w:p>
        </w:tc>
        <w:tc>
          <w:tcPr>
            <w:tcW w:w="620" w:type="pct"/>
            <w:shd w:val="clear" w:color="auto" w:fill="auto"/>
          </w:tcPr>
          <w:p w14:paraId="4F968063" w14:textId="3E627872"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rPr>
            </w:pPr>
            <w:r w:rsidRPr="00302E97">
              <w:rPr>
                <w:rFonts w:ascii="Times New Roman" w:eastAsia="Times New Roman" w:hAnsi="Times New Roman" w:cs="Times New Roman"/>
              </w:rPr>
              <w:t>Лебедева</w:t>
            </w:r>
            <w:r w:rsidRPr="00302E97">
              <w:rPr>
                <w:rFonts w:ascii="Times New Roman" w:eastAsia="Times New Roman" w:hAnsi="Times New Roman" w:cs="Times New Roman"/>
                <w:spacing w:val="-15"/>
              </w:rPr>
              <w:t xml:space="preserve"> </w:t>
            </w:r>
            <w:r w:rsidRPr="00302E97">
              <w:rPr>
                <w:rFonts w:ascii="Times New Roman" w:eastAsia="Times New Roman" w:hAnsi="Times New Roman" w:cs="Times New Roman"/>
              </w:rPr>
              <w:t>С.Н.,</w:t>
            </w:r>
          </w:p>
          <w:p w14:paraId="5BC838A5"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rPr>
              <w:t>худ.</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рук-ль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КДЦ</w:t>
            </w:r>
          </w:p>
          <w:p w14:paraId="2B31F440" w14:textId="77777777" w:rsidR="00026D6C" w:rsidRPr="00302E97" w:rsidRDefault="007D20F2" w:rsidP="00026D6C">
            <w:pPr>
              <w:widowControl w:val="0"/>
              <w:autoSpaceDE w:val="0"/>
              <w:autoSpaceDN w:val="0"/>
              <w:spacing w:after="0" w:line="240" w:lineRule="auto"/>
              <w:ind w:right="183"/>
              <w:rPr>
                <w:rFonts w:ascii="Times New Roman" w:eastAsia="Times New Roman" w:hAnsi="Times New Roman" w:cs="Times New Roman"/>
                <w:color w:val="DB626C"/>
              </w:rPr>
            </w:pPr>
            <w:hyperlink r:id="rId51" w:history="1">
              <w:r w:rsidR="00026D6C" w:rsidRPr="00302E97">
                <w:rPr>
                  <w:rFonts w:ascii="Times New Roman" w:eastAsia="Times New Roman" w:hAnsi="Times New Roman" w:cs="Times New Roman"/>
                  <w:color w:val="0000FF"/>
                  <w:u w:val="single"/>
                </w:rPr>
                <w:t>Lebedeva.SN@tversu.ru</w:t>
              </w:r>
            </w:hyperlink>
          </w:p>
          <w:p w14:paraId="3673FAB7"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tc>
      </w:tr>
      <w:tr w:rsidR="00026D6C" w:rsidRPr="00302E97" w14:paraId="79032EE0" w14:textId="77777777" w:rsidTr="000B334A">
        <w:tc>
          <w:tcPr>
            <w:tcW w:w="653" w:type="pct"/>
            <w:shd w:val="clear" w:color="auto" w:fill="auto"/>
          </w:tcPr>
          <w:p w14:paraId="1E1DC91F" w14:textId="77777777" w:rsidR="00026D6C" w:rsidRPr="00302E97" w:rsidRDefault="00026D6C" w:rsidP="00026D6C">
            <w:pPr>
              <w:widowControl w:val="0"/>
              <w:autoSpaceDE w:val="0"/>
              <w:autoSpaceDN w:val="0"/>
              <w:spacing w:after="0" w:line="240" w:lineRule="auto"/>
              <w:ind w:right="125"/>
              <w:rPr>
                <w:rFonts w:ascii="Times New Roman" w:eastAsia="Times New Roman" w:hAnsi="Times New Roman" w:cs="Times New Roman"/>
              </w:rPr>
            </w:pPr>
            <w:r w:rsidRPr="00302E97">
              <w:rPr>
                <w:rFonts w:ascii="Times New Roman" w:eastAsia="Times New Roman" w:hAnsi="Times New Roman" w:cs="Times New Roman"/>
              </w:rPr>
              <w:t>Подготовка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проведени</w:t>
            </w:r>
          </w:p>
          <w:p w14:paraId="77B97723" w14:textId="77777777" w:rsidR="00026D6C" w:rsidRPr="00302E97" w:rsidRDefault="00026D6C" w:rsidP="00026D6C">
            <w:pPr>
              <w:widowControl w:val="0"/>
              <w:autoSpaceDE w:val="0"/>
              <w:autoSpaceDN w:val="0"/>
              <w:spacing w:after="0" w:line="240" w:lineRule="auto"/>
              <w:ind w:right="132"/>
              <w:rPr>
                <w:rFonts w:ascii="Times New Roman" w:eastAsia="Times New Roman" w:hAnsi="Times New Roman" w:cs="Times New Roman"/>
              </w:rPr>
            </w:pPr>
            <w:r w:rsidRPr="00302E97">
              <w:rPr>
                <w:rFonts w:ascii="Times New Roman" w:eastAsia="Times New Roman" w:hAnsi="Times New Roman" w:cs="Times New Roman"/>
              </w:rPr>
              <w:t>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ий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рамках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работы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Центра</w:t>
            </w:r>
          </w:p>
          <w:p w14:paraId="211C617E" w14:textId="77777777" w:rsidR="00026D6C" w:rsidRPr="00302E97" w:rsidRDefault="00026D6C" w:rsidP="00026D6C">
            <w:pPr>
              <w:widowControl w:val="0"/>
              <w:autoSpaceDE w:val="0"/>
              <w:autoSpaceDN w:val="0"/>
              <w:spacing w:after="0" w:line="270" w:lineRule="atLeast"/>
              <w:ind w:right="93"/>
              <w:rPr>
                <w:rFonts w:ascii="Times New Roman" w:eastAsia="Times New Roman" w:hAnsi="Times New Roman" w:cs="Times New Roman"/>
              </w:rPr>
            </w:pPr>
            <w:r w:rsidRPr="00302E97">
              <w:rPr>
                <w:rFonts w:ascii="Times New Roman" w:eastAsia="Times New Roman" w:hAnsi="Times New Roman" w:cs="Times New Roman"/>
                <w:spacing w:val="-1"/>
              </w:rPr>
              <w:t>славянской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культуры</w:t>
            </w:r>
          </w:p>
        </w:tc>
        <w:tc>
          <w:tcPr>
            <w:tcW w:w="760" w:type="pct"/>
            <w:gridSpan w:val="3"/>
            <w:shd w:val="clear" w:color="auto" w:fill="auto"/>
          </w:tcPr>
          <w:p w14:paraId="58D4E847"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p>
        </w:tc>
        <w:tc>
          <w:tcPr>
            <w:tcW w:w="482" w:type="pct"/>
            <w:gridSpan w:val="2"/>
            <w:shd w:val="clear" w:color="auto" w:fill="auto"/>
          </w:tcPr>
          <w:p w14:paraId="7ADFCCE6" w14:textId="77777777" w:rsidR="00026D6C" w:rsidRPr="00302E97" w:rsidRDefault="00026D6C" w:rsidP="00026D6C">
            <w:pPr>
              <w:widowControl w:val="0"/>
              <w:autoSpaceDE w:val="0"/>
              <w:autoSpaceDN w:val="0"/>
              <w:spacing w:after="0" w:line="240" w:lineRule="auto"/>
              <w:ind w:right="151"/>
              <w:rPr>
                <w:rFonts w:ascii="Times New Roman" w:eastAsia="Times New Roman" w:hAnsi="Times New Roman" w:cs="Times New Roman"/>
              </w:rPr>
            </w:pPr>
            <w:r w:rsidRPr="00302E97">
              <w:rPr>
                <w:rFonts w:ascii="Times New Roman" w:eastAsia="Times New Roman" w:hAnsi="Times New Roman" w:cs="Times New Roman"/>
              </w:rPr>
              <w:t>Групповая,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массова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p>
        </w:tc>
        <w:tc>
          <w:tcPr>
            <w:tcW w:w="621" w:type="pct"/>
            <w:gridSpan w:val="2"/>
            <w:shd w:val="clear" w:color="auto" w:fill="auto"/>
          </w:tcPr>
          <w:p w14:paraId="76C47CFA"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621" w:type="pct"/>
            <w:gridSpan w:val="3"/>
            <w:shd w:val="clear" w:color="auto" w:fill="auto"/>
          </w:tcPr>
          <w:p w14:paraId="6AFB7289" w14:textId="06903515"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Pr>
                <w:rFonts w:ascii="Times New Roman" w:eastAsia="Times New Roman" w:hAnsi="Times New Roman" w:cs="Times New Roman"/>
              </w:rPr>
              <w:t xml:space="preserve">В </w:t>
            </w:r>
            <w:r w:rsidRPr="00302E97">
              <w:rPr>
                <w:rFonts w:ascii="Times New Roman" w:eastAsia="Times New Roman" w:hAnsi="Times New Roman" w:cs="Times New Roman"/>
              </w:rPr>
              <w:t xml:space="preserve">течение </w:t>
            </w:r>
            <w:r w:rsidRPr="00302E97">
              <w:rPr>
                <w:rFonts w:ascii="Times New Roman" w:eastAsia="Times New Roman" w:hAnsi="Times New Roman" w:cs="Times New Roman"/>
                <w:spacing w:val="-58"/>
              </w:rPr>
              <w:t>всего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года</w:t>
            </w:r>
          </w:p>
        </w:tc>
        <w:tc>
          <w:tcPr>
            <w:tcW w:w="643" w:type="pct"/>
            <w:shd w:val="clear" w:color="auto" w:fill="auto"/>
          </w:tcPr>
          <w:p w14:paraId="4B65EB61" w14:textId="77777777" w:rsidR="00026D6C" w:rsidRPr="00302E97" w:rsidRDefault="00026D6C" w:rsidP="00026D6C">
            <w:pPr>
              <w:widowControl w:val="0"/>
              <w:autoSpaceDE w:val="0"/>
              <w:autoSpaceDN w:val="0"/>
              <w:spacing w:after="0" w:line="240" w:lineRule="auto"/>
              <w:ind w:right="115"/>
              <w:rPr>
                <w:rFonts w:ascii="Times New Roman" w:eastAsia="Times New Roman" w:hAnsi="Times New Roman" w:cs="Times New Roman"/>
              </w:rPr>
            </w:pPr>
            <w:r w:rsidRPr="00302E97">
              <w:rPr>
                <w:rFonts w:ascii="Times New Roman" w:eastAsia="Times New Roman" w:hAnsi="Times New Roman" w:cs="Times New Roman"/>
              </w:rPr>
              <w:t>помещения Центра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традицио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нноей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культуры</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ремесел,</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 Твери 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области</w:t>
            </w:r>
          </w:p>
        </w:tc>
        <w:tc>
          <w:tcPr>
            <w:tcW w:w="600" w:type="pct"/>
            <w:gridSpan w:val="2"/>
            <w:shd w:val="clear" w:color="auto" w:fill="auto"/>
          </w:tcPr>
          <w:p w14:paraId="2003BA96" w14:textId="77777777" w:rsidR="00026D6C" w:rsidRPr="00302E97" w:rsidRDefault="00026D6C" w:rsidP="00026D6C">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rPr>
              <w:t>2</w:t>
            </w:r>
          </w:p>
        </w:tc>
        <w:tc>
          <w:tcPr>
            <w:tcW w:w="620" w:type="pct"/>
            <w:shd w:val="clear" w:color="auto" w:fill="auto"/>
          </w:tcPr>
          <w:p w14:paraId="4A19D7DF" w14:textId="77777777"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rPr>
            </w:pPr>
            <w:r w:rsidRPr="00302E97">
              <w:rPr>
                <w:rFonts w:ascii="Times New Roman" w:eastAsia="Times New Roman" w:hAnsi="Times New Roman" w:cs="Times New Roman"/>
              </w:rPr>
              <w:t>Лебедева</w:t>
            </w:r>
            <w:r w:rsidRPr="00302E97">
              <w:rPr>
                <w:rFonts w:ascii="Times New Roman" w:eastAsia="Times New Roman" w:hAnsi="Times New Roman" w:cs="Times New Roman"/>
                <w:spacing w:val="-15"/>
              </w:rPr>
              <w:t xml:space="preserve"> </w:t>
            </w:r>
            <w:r w:rsidRPr="00302E97">
              <w:rPr>
                <w:rFonts w:ascii="Times New Roman" w:eastAsia="Times New Roman" w:hAnsi="Times New Roman" w:cs="Times New Roman"/>
              </w:rPr>
              <w:t>С.Н.,</w:t>
            </w:r>
          </w:p>
          <w:p w14:paraId="5C7B5582"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rPr>
              <w:t>худ.</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рук-ль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КДЦ</w:t>
            </w:r>
          </w:p>
          <w:p w14:paraId="028C51B8" w14:textId="77777777" w:rsidR="00026D6C" w:rsidRPr="00302E97" w:rsidRDefault="007D20F2" w:rsidP="00026D6C">
            <w:pPr>
              <w:widowControl w:val="0"/>
              <w:autoSpaceDE w:val="0"/>
              <w:autoSpaceDN w:val="0"/>
              <w:spacing w:after="0" w:line="240" w:lineRule="auto"/>
              <w:ind w:right="183"/>
              <w:rPr>
                <w:rFonts w:ascii="Times New Roman" w:eastAsia="Times New Roman" w:hAnsi="Times New Roman" w:cs="Times New Roman"/>
                <w:color w:val="DB626C"/>
              </w:rPr>
            </w:pPr>
            <w:hyperlink r:id="rId52" w:history="1">
              <w:r w:rsidR="00026D6C" w:rsidRPr="00302E97">
                <w:rPr>
                  <w:rFonts w:ascii="Times New Roman" w:eastAsia="Times New Roman" w:hAnsi="Times New Roman" w:cs="Times New Roman"/>
                  <w:color w:val="0000FF"/>
                  <w:u w:val="single"/>
                </w:rPr>
                <w:t>Lebedeva.SN@tversu.ru</w:t>
              </w:r>
            </w:hyperlink>
          </w:p>
          <w:p w14:paraId="5C27AC20" w14:textId="77777777" w:rsidR="00026D6C" w:rsidRPr="00302E97" w:rsidRDefault="00026D6C" w:rsidP="00026D6C">
            <w:pPr>
              <w:widowControl w:val="0"/>
              <w:autoSpaceDE w:val="0"/>
              <w:autoSpaceDN w:val="0"/>
              <w:spacing w:after="0" w:line="240" w:lineRule="auto"/>
              <w:ind w:right="183"/>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tc>
      </w:tr>
      <w:tr w:rsidR="00026D6C" w:rsidRPr="00302E97" w14:paraId="60C5EF2F" w14:textId="77777777" w:rsidTr="000B334A">
        <w:tc>
          <w:tcPr>
            <w:tcW w:w="653" w:type="pct"/>
            <w:shd w:val="clear" w:color="auto" w:fill="auto"/>
          </w:tcPr>
          <w:p w14:paraId="12763109" w14:textId="0A84B5BC" w:rsidR="00026D6C" w:rsidRPr="00302E97" w:rsidRDefault="00026D6C" w:rsidP="00026D6C">
            <w:pPr>
              <w:widowControl w:val="0"/>
              <w:autoSpaceDE w:val="0"/>
              <w:autoSpaceDN w:val="0"/>
              <w:spacing w:after="0" w:line="240" w:lineRule="auto"/>
              <w:ind w:right="94"/>
              <w:rPr>
                <w:rFonts w:ascii="Times New Roman" w:eastAsia="Times New Roman" w:hAnsi="Times New Roman" w:cs="Times New Roman"/>
              </w:rPr>
            </w:pPr>
            <w:r w:rsidRPr="00302E97">
              <w:rPr>
                <w:rFonts w:ascii="Times New Roman" w:eastAsia="Times New Roman" w:hAnsi="Times New Roman" w:cs="Times New Roman"/>
              </w:rPr>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спектаклях</w:t>
            </w:r>
            <w:r w:rsidRPr="00302E97">
              <w:rPr>
                <w:rFonts w:ascii="Times New Roman" w:eastAsia="Times New Roman" w:hAnsi="Times New Roman" w:cs="Times New Roman"/>
              </w:rPr>
              <w:t>,</w:t>
            </w:r>
          </w:p>
          <w:p w14:paraId="5B43EBA7" w14:textId="77777777" w:rsidR="00026D6C" w:rsidRPr="00302E97" w:rsidRDefault="00026D6C" w:rsidP="00026D6C">
            <w:pPr>
              <w:widowControl w:val="0"/>
              <w:autoSpaceDE w:val="0"/>
              <w:autoSpaceDN w:val="0"/>
              <w:spacing w:after="0" w:line="240" w:lineRule="auto"/>
              <w:ind w:right="122"/>
              <w:rPr>
                <w:rFonts w:ascii="Times New Roman" w:eastAsia="Times New Roman" w:hAnsi="Times New Roman" w:cs="Times New Roman"/>
              </w:rPr>
            </w:pPr>
            <w:r w:rsidRPr="00302E97">
              <w:rPr>
                <w:rFonts w:ascii="Times New Roman" w:eastAsia="Times New Roman" w:hAnsi="Times New Roman" w:cs="Times New Roman"/>
              </w:rPr>
              <w:t>концертах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социальны</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х</w:t>
            </w:r>
          </w:p>
          <w:p w14:paraId="57B44726" w14:textId="77777777" w:rsidR="00026D6C" w:rsidRPr="00302E97" w:rsidRDefault="00026D6C" w:rsidP="00026D6C">
            <w:pPr>
              <w:widowControl w:val="0"/>
              <w:autoSpaceDE w:val="0"/>
              <w:autoSpaceDN w:val="0"/>
              <w:spacing w:after="0" w:line="270" w:lineRule="atLeast"/>
              <w:ind w:right="94"/>
              <w:rPr>
                <w:rFonts w:ascii="Times New Roman" w:eastAsia="Times New Roman" w:hAnsi="Times New Roman" w:cs="Times New Roman"/>
              </w:rPr>
            </w:pPr>
            <w:r w:rsidRPr="00302E97">
              <w:rPr>
                <w:rFonts w:ascii="Times New Roman" w:eastAsia="Times New Roman" w:hAnsi="Times New Roman" w:cs="Times New Roman"/>
              </w:rPr>
              <w:t>площадках</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города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области</w:t>
            </w:r>
          </w:p>
        </w:tc>
        <w:tc>
          <w:tcPr>
            <w:tcW w:w="760" w:type="pct"/>
            <w:gridSpan w:val="3"/>
            <w:shd w:val="clear" w:color="auto" w:fill="auto"/>
          </w:tcPr>
          <w:p w14:paraId="3A1A62B5" w14:textId="77777777" w:rsidR="00026D6C" w:rsidRPr="00302E97" w:rsidRDefault="00026D6C" w:rsidP="00026D6C">
            <w:pPr>
              <w:widowControl w:val="0"/>
              <w:autoSpaceDE w:val="0"/>
              <w:autoSpaceDN w:val="0"/>
              <w:spacing w:after="0" w:line="240" w:lineRule="auto"/>
              <w:ind w:right="85"/>
              <w:rPr>
                <w:rFonts w:ascii="Times New Roman" w:eastAsia="Times New Roman" w:hAnsi="Times New Roman" w:cs="Times New Roman"/>
              </w:rPr>
            </w:pP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p>
        </w:tc>
        <w:tc>
          <w:tcPr>
            <w:tcW w:w="482" w:type="pct"/>
            <w:gridSpan w:val="2"/>
            <w:shd w:val="clear" w:color="auto" w:fill="auto"/>
          </w:tcPr>
          <w:p w14:paraId="214994CB" w14:textId="77777777" w:rsidR="00026D6C" w:rsidRPr="00302E97" w:rsidRDefault="00026D6C" w:rsidP="00026D6C">
            <w:pPr>
              <w:widowControl w:val="0"/>
              <w:autoSpaceDE w:val="0"/>
              <w:autoSpaceDN w:val="0"/>
              <w:spacing w:after="0" w:line="240" w:lineRule="auto"/>
              <w:ind w:right="149"/>
              <w:rPr>
                <w:rFonts w:ascii="Times New Roman" w:eastAsia="Times New Roman" w:hAnsi="Times New Roman" w:cs="Times New Roman"/>
              </w:rPr>
            </w:pPr>
            <w:r w:rsidRPr="00302E97">
              <w:rPr>
                <w:rFonts w:ascii="Times New Roman" w:eastAsia="Times New Roman" w:hAnsi="Times New Roman" w:cs="Times New Roman"/>
              </w:rPr>
              <w:t>Индиви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дуальна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1EDDFDD3"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455F4578" w14:textId="3912D2C8" w:rsidR="00026D6C" w:rsidRPr="00302E97" w:rsidRDefault="00026D6C" w:rsidP="00871456">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ноября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г.</w:t>
            </w:r>
          </w:p>
        </w:tc>
        <w:tc>
          <w:tcPr>
            <w:tcW w:w="643" w:type="pct"/>
            <w:shd w:val="clear" w:color="auto" w:fill="auto"/>
          </w:tcPr>
          <w:p w14:paraId="72F8E0CF" w14:textId="77777777" w:rsidR="00026D6C" w:rsidRPr="00302E97" w:rsidRDefault="00026D6C" w:rsidP="00026D6C">
            <w:pPr>
              <w:widowControl w:val="0"/>
              <w:autoSpaceDE w:val="0"/>
              <w:autoSpaceDN w:val="0"/>
              <w:spacing w:after="0" w:line="240" w:lineRule="auto"/>
              <w:ind w:right="115"/>
              <w:rPr>
                <w:rFonts w:ascii="Times New Roman" w:eastAsia="Times New Roman" w:hAnsi="Times New Roman" w:cs="Times New Roman"/>
              </w:rPr>
            </w:pPr>
            <w:r w:rsidRPr="00302E97">
              <w:rPr>
                <w:rFonts w:ascii="Times New Roman" w:eastAsia="Times New Roman" w:hAnsi="Times New Roman" w:cs="Times New Roman"/>
              </w:rPr>
              <w:t>социальн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ые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площадки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г.</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Твери</w:t>
            </w:r>
          </w:p>
        </w:tc>
        <w:tc>
          <w:tcPr>
            <w:tcW w:w="600" w:type="pct"/>
            <w:gridSpan w:val="2"/>
            <w:shd w:val="clear" w:color="auto" w:fill="auto"/>
          </w:tcPr>
          <w:p w14:paraId="50D56BB2"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2691674E" w14:textId="77777777" w:rsidR="00026D6C" w:rsidRPr="00302E97" w:rsidRDefault="00026D6C" w:rsidP="00026D6C">
            <w:pPr>
              <w:widowControl w:val="0"/>
              <w:autoSpaceDE w:val="0"/>
              <w:autoSpaceDN w:val="0"/>
              <w:spacing w:after="0" w:line="240" w:lineRule="auto"/>
              <w:ind w:right="127"/>
              <w:rPr>
                <w:rFonts w:ascii="Times New Roman" w:eastAsia="Times New Roman" w:hAnsi="Times New Roman" w:cs="Times New Roman"/>
              </w:rPr>
            </w:pPr>
            <w:r w:rsidRPr="00302E97">
              <w:rPr>
                <w:rFonts w:ascii="Times New Roman" w:eastAsia="Times New Roman" w:hAnsi="Times New Roman" w:cs="Times New Roman"/>
              </w:rPr>
              <w:t>Рамзин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А.С.,</w:t>
            </w:r>
          </w:p>
          <w:p w14:paraId="3334D46F"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rPr>
              <w:t>директо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 КДЦ</w:t>
            </w:r>
          </w:p>
          <w:p w14:paraId="0CC6698A" w14:textId="77777777" w:rsidR="00026D6C" w:rsidRPr="00302E97" w:rsidRDefault="007D20F2" w:rsidP="00026D6C">
            <w:pPr>
              <w:widowControl w:val="0"/>
              <w:autoSpaceDE w:val="0"/>
              <w:autoSpaceDN w:val="0"/>
              <w:spacing w:after="0" w:line="240" w:lineRule="auto"/>
              <w:ind w:right="87"/>
              <w:rPr>
                <w:rFonts w:ascii="Times New Roman" w:eastAsia="Times New Roman" w:hAnsi="Times New Roman" w:cs="Times New Roman"/>
                <w:color w:val="DB626C"/>
              </w:rPr>
            </w:pPr>
            <w:hyperlink r:id="rId53" w:history="1">
              <w:r w:rsidR="00026D6C" w:rsidRPr="00302E97">
                <w:rPr>
                  <w:rFonts w:ascii="Times New Roman" w:eastAsia="Times New Roman" w:hAnsi="Times New Roman" w:cs="Times New Roman"/>
                  <w:color w:val="0000FF"/>
                  <w:u w:val="single"/>
                </w:rPr>
                <w:t>Ramzin.AS@tversu.ru</w:t>
              </w:r>
            </w:hyperlink>
          </w:p>
          <w:p w14:paraId="32CB83FD"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p w14:paraId="449344DF"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p>
        </w:tc>
      </w:tr>
      <w:tr w:rsidR="00026D6C" w:rsidRPr="00302E97" w14:paraId="31BA4CEA" w14:textId="77777777" w:rsidTr="000B334A">
        <w:tc>
          <w:tcPr>
            <w:tcW w:w="653" w:type="pct"/>
            <w:shd w:val="clear" w:color="auto" w:fill="auto"/>
          </w:tcPr>
          <w:p w14:paraId="2475C58D" w14:textId="603D4BB7" w:rsidR="00026D6C" w:rsidRPr="00302E97" w:rsidRDefault="00026D6C" w:rsidP="00026D6C">
            <w:pPr>
              <w:widowControl w:val="0"/>
              <w:autoSpaceDE w:val="0"/>
              <w:autoSpaceDN w:val="0"/>
              <w:spacing w:after="0" w:line="240" w:lineRule="auto"/>
              <w:ind w:right="94"/>
              <w:rPr>
                <w:rFonts w:ascii="Times New Roman" w:eastAsia="Times New Roman" w:hAnsi="Times New Roman" w:cs="Times New Roman"/>
              </w:rPr>
            </w:pPr>
            <w:r w:rsidRPr="00302E97">
              <w:rPr>
                <w:rFonts w:ascii="Times New Roman" w:eastAsia="Times New Roman" w:hAnsi="Times New Roman" w:cs="Times New Roman"/>
              </w:rPr>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благотворительных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акциях</w:t>
            </w:r>
          </w:p>
          <w:p w14:paraId="55288624" w14:textId="77777777" w:rsidR="00026D6C" w:rsidRPr="00302E97" w:rsidRDefault="00026D6C" w:rsidP="00026D6C">
            <w:pPr>
              <w:widowControl w:val="0"/>
              <w:autoSpaceDE w:val="0"/>
              <w:autoSpaceDN w:val="0"/>
              <w:spacing w:after="0" w:line="240" w:lineRule="auto"/>
              <w:ind w:right="92"/>
              <w:rPr>
                <w:rFonts w:ascii="Times New Roman" w:eastAsia="Times New Roman" w:hAnsi="Times New Roman" w:cs="Times New Roman"/>
              </w:rPr>
            </w:pPr>
            <w:r w:rsidRPr="00302E97">
              <w:rPr>
                <w:rFonts w:ascii="Times New Roman" w:eastAsia="Times New Roman" w:hAnsi="Times New Roman" w:cs="Times New Roman"/>
              </w:rPr>
              <w:t>(сбор</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вещей,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игрушек,</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канцтоваро</w:t>
            </w:r>
          </w:p>
          <w:p w14:paraId="0EAEFDB4" w14:textId="77777777" w:rsidR="00026D6C" w:rsidRPr="00302E97" w:rsidRDefault="00026D6C" w:rsidP="00026D6C">
            <w:pPr>
              <w:widowControl w:val="0"/>
              <w:autoSpaceDE w:val="0"/>
              <w:autoSpaceDN w:val="0"/>
              <w:spacing w:after="0" w:line="240" w:lineRule="auto"/>
              <w:ind w:right="10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и пр), посещение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детских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домов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p>
          <w:p w14:paraId="6A47A812" w14:textId="77777777" w:rsidR="00026D6C" w:rsidRPr="00302E97" w:rsidRDefault="00026D6C" w:rsidP="00026D6C">
            <w:pPr>
              <w:widowControl w:val="0"/>
              <w:autoSpaceDE w:val="0"/>
              <w:autoSpaceDN w:val="0"/>
              <w:spacing w:after="0" w:line="264" w:lineRule="exact"/>
              <w:ind w:right="96"/>
              <w:rPr>
                <w:rFonts w:ascii="Times New Roman" w:eastAsia="Times New Roman" w:hAnsi="Times New Roman" w:cs="Times New Roman"/>
              </w:rPr>
            </w:pPr>
            <w:r w:rsidRPr="00302E97">
              <w:rPr>
                <w:rFonts w:ascii="Times New Roman" w:eastAsia="Times New Roman" w:hAnsi="Times New Roman" w:cs="Times New Roman"/>
              </w:rPr>
              <w:lastRenderedPageBreak/>
              <w:t>домов для</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престарел</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ых</w:t>
            </w:r>
          </w:p>
        </w:tc>
        <w:tc>
          <w:tcPr>
            <w:tcW w:w="760" w:type="pct"/>
            <w:gridSpan w:val="3"/>
            <w:shd w:val="clear" w:color="auto" w:fill="auto"/>
          </w:tcPr>
          <w:p w14:paraId="5A07B7E5" w14:textId="77777777" w:rsidR="00026D6C" w:rsidRPr="00302E97" w:rsidRDefault="00026D6C" w:rsidP="00026D6C">
            <w:pPr>
              <w:widowControl w:val="0"/>
              <w:autoSpaceDE w:val="0"/>
              <w:autoSpaceDN w:val="0"/>
              <w:spacing w:after="0" w:line="240" w:lineRule="auto"/>
              <w:ind w:right="85"/>
              <w:rPr>
                <w:rFonts w:ascii="Times New Roman" w:eastAsia="Times New Roman" w:hAnsi="Times New Roman" w:cs="Times New Roman"/>
              </w:rPr>
            </w:pPr>
            <w:r w:rsidRPr="00302E97">
              <w:rPr>
                <w:rFonts w:ascii="Times New Roman" w:eastAsia="Times New Roman" w:hAnsi="Times New Roman" w:cs="Times New Roman"/>
              </w:rPr>
              <w:lastRenderedPageBreak/>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p>
        </w:tc>
        <w:tc>
          <w:tcPr>
            <w:tcW w:w="482" w:type="pct"/>
            <w:gridSpan w:val="2"/>
            <w:shd w:val="clear" w:color="auto" w:fill="auto"/>
          </w:tcPr>
          <w:p w14:paraId="7526A19B"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6612BA35"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777E69AE" w14:textId="70E2DF45" w:rsidR="00026D6C" w:rsidRPr="00302E97" w:rsidRDefault="00026D6C" w:rsidP="00026D6C">
            <w:pPr>
              <w:widowControl w:val="0"/>
              <w:autoSpaceDE w:val="0"/>
              <w:autoSpaceDN w:val="0"/>
              <w:spacing w:after="0" w:line="240" w:lineRule="auto"/>
              <w:ind w:right="134"/>
              <w:rPr>
                <w:rFonts w:ascii="Times New Roman" w:eastAsia="Times New Roman" w:hAnsi="Times New Roman" w:cs="Times New Roman"/>
              </w:rPr>
            </w:pPr>
            <w:r w:rsidRPr="00302E97">
              <w:rPr>
                <w:rFonts w:ascii="Times New Roman" w:eastAsia="Times New Roman" w:hAnsi="Times New Roman" w:cs="Times New Roman"/>
              </w:rPr>
              <w:t>конец</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декабря</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 xml:space="preserve"> г</w:t>
            </w:r>
          </w:p>
        </w:tc>
        <w:tc>
          <w:tcPr>
            <w:tcW w:w="643" w:type="pct"/>
            <w:shd w:val="clear" w:color="auto" w:fill="auto"/>
          </w:tcPr>
          <w:p w14:paraId="47A91DAA" w14:textId="7569C74E" w:rsidR="00026D6C" w:rsidRPr="00302E97" w:rsidRDefault="00026D6C" w:rsidP="00026D6C">
            <w:pPr>
              <w:widowControl w:val="0"/>
              <w:autoSpaceDE w:val="0"/>
              <w:autoSpaceDN w:val="0"/>
              <w:spacing w:after="0" w:line="240" w:lineRule="auto"/>
              <w:ind w:right="215"/>
              <w:rPr>
                <w:rFonts w:ascii="Times New Roman" w:eastAsia="Times New Roman" w:hAnsi="Times New Roman" w:cs="Times New Roman"/>
              </w:rPr>
            </w:pPr>
            <w:r w:rsidRPr="00302E97">
              <w:rPr>
                <w:rFonts w:ascii="Times New Roman" w:eastAsia="Times New Roman" w:hAnsi="Times New Roman" w:cs="Times New Roman"/>
              </w:rPr>
              <w:t>детские</w:t>
            </w:r>
            <w:r w:rsidRPr="00302E97">
              <w:rPr>
                <w:rFonts w:ascii="Times New Roman" w:eastAsia="Times New Roman" w:hAnsi="Times New Roman" w:cs="Times New Roman"/>
                <w:spacing w:val="-57"/>
              </w:rPr>
              <w:t xml:space="preserve"> </w:t>
            </w:r>
            <w:r w:rsidR="001B37A3">
              <w:rPr>
                <w:rFonts w:ascii="Times New Roman" w:eastAsia="Times New Roman" w:hAnsi="Times New Roman" w:cs="Times New Roman"/>
                <w:spacing w:val="-57"/>
              </w:rPr>
              <w:t xml:space="preserve">   </w:t>
            </w:r>
            <w:r w:rsidRPr="00302E97">
              <w:rPr>
                <w:rFonts w:ascii="Times New Roman" w:eastAsia="Times New Roman" w:hAnsi="Times New Roman" w:cs="Times New Roman"/>
              </w:rPr>
              <w:t>дома,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дома</w:t>
            </w:r>
          </w:p>
          <w:p w14:paraId="3DE3DA80" w14:textId="2A8EA7F0" w:rsidR="00026D6C" w:rsidRPr="00302E97"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302E97">
              <w:rPr>
                <w:rFonts w:ascii="Times New Roman" w:eastAsia="Times New Roman" w:hAnsi="Times New Roman" w:cs="Times New Roman"/>
                <w:spacing w:val="-1"/>
              </w:rPr>
              <w:t>ветеранов</w:t>
            </w:r>
            <w:r w:rsidR="00024776">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57"/>
              </w:rPr>
              <w:t xml:space="preserve"> </w:t>
            </w:r>
            <w:r w:rsidR="001B37A3">
              <w:rPr>
                <w:rFonts w:ascii="Times New Roman" w:eastAsia="Times New Roman" w:hAnsi="Times New Roman" w:cs="Times New Roman"/>
                <w:spacing w:val="-57"/>
              </w:rPr>
              <w:t xml:space="preserve"> </w:t>
            </w:r>
            <w:r w:rsidRPr="00302E97">
              <w:rPr>
                <w:rFonts w:ascii="Times New Roman" w:eastAsia="Times New Roman" w:hAnsi="Times New Roman" w:cs="Times New Roman"/>
              </w:rPr>
              <w:t>Твери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Тверской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области</w:t>
            </w:r>
          </w:p>
        </w:tc>
        <w:tc>
          <w:tcPr>
            <w:tcW w:w="600" w:type="pct"/>
            <w:gridSpan w:val="2"/>
            <w:shd w:val="clear" w:color="auto" w:fill="auto"/>
          </w:tcPr>
          <w:p w14:paraId="69422EDF"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10</w:t>
            </w:r>
          </w:p>
        </w:tc>
        <w:tc>
          <w:tcPr>
            <w:tcW w:w="620" w:type="pct"/>
            <w:shd w:val="clear" w:color="auto" w:fill="auto"/>
          </w:tcPr>
          <w:p w14:paraId="69946C7D" w14:textId="77777777" w:rsidR="00026D6C" w:rsidRPr="00A0783C"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A0783C">
              <w:rPr>
                <w:rFonts w:ascii="Times New Roman" w:eastAsia="Times New Roman" w:hAnsi="Times New Roman" w:cs="Times New Roman"/>
              </w:rPr>
              <w:t>УВСРи МП (4822) 34-74-07,</w:t>
            </w:r>
          </w:p>
          <w:p w14:paraId="7E12E7B9" w14:textId="77777777" w:rsidR="00026D6C" w:rsidRPr="00A0783C"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A0783C">
              <w:rPr>
                <w:rFonts w:ascii="Times New Roman" w:eastAsia="Times New Roman" w:hAnsi="Times New Roman" w:cs="Times New Roman"/>
              </w:rPr>
              <w:t>Каташов Н.Г., директор ЦСИ</w:t>
            </w:r>
          </w:p>
          <w:p w14:paraId="3650AF20" w14:textId="77777777" w:rsidR="00026D6C" w:rsidRPr="00A0783C" w:rsidRDefault="00026D6C" w:rsidP="00026D6C">
            <w:pPr>
              <w:widowControl w:val="0"/>
              <w:shd w:val="clear" w:color="auto" w:fill="FFFFFF"/>
              <w:autoSpaceDE w:val="0"/>
              <w:autoSpaceDN w:val="0"/>
              <w:spacing w:after="0" w:line="240" w:lineRule="auto"/>
              <w:rPr>
                <w:rFonts w:ascii="Times New Roman" w:eastAsia="Times New Roman" w:hAnsi="Times New Roman" w:cs="Times New Roman"/>
              </w:rPr>
            </w:pPr>
            <w:r w:rsidRPr="00A0783C">
              <w:rPr>
                <w:rFonts w:ascii="Times New Roman" w:eastAsia="Times New Roman" w:hAnsi="Times New Roman" w:cs="Times New Roman"/>
              </w:rPr>
              <w:t>Katashov.NG@tversu.ru</w:t>
            </w:r>
          </w:p>
          <w:p w14:paraId="2B0D2111" w14:textId="505B2F79" w:rsidR="00026D6C" w:rsidRPr="00302E97"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A0783C">
              <w:rPr>
                <w:rFonts w:ascii="Times New Roman" w:eastAsia="Times New Roman" w:hAnsi="Times New Roman" w:cs="Times New Roman"/>
              </w:rPr>
              <w:t>(4822) 32-28-78</w:t>
            </w:r>
          </w:p>
        </w:tc>
      </w:tr>
      <w:tr w:rsidR="00026D6C" w:rsidRPr="00302E97" w14:paraId="5D1E3944" w14:textId="77777777" w:rsidTr="00446FFC">
        <w:tc>
          <w:tcPr>
            <w:tcW w:w="5000" w:type="pct"/>
            <w:gridSpan w:val="15"/>
            <w:shd w:val="clear" w:color="auto" w:fill="auto"/>
          </w:tcPr>
          <w:p w14:paraId="53256846" w14:textId="77777777" w:rsidR="00026D6C" w:rsidRPr="00302E97" w:rsidRDefault="00026D6C" w:rsidP="00026D6C">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302E97">
              <w:rPr>
                <w:rFonts w:ascii="Times New Roman" w:eastAsia="Times New Roman" w:hAnsi="Times New Roman" w:cs="Times New Roman"/>
                <w:b/>
                <w:sz w:val="24"/>
                <w:szCs w:val="24"/>
              </w:rPr>
              <w:lastRenderedPageBreak/>
              <w:t>4.Культурно-просветительское направление</w:t>
            </w:r>
          </w:p>
        </w:tc>
      </w:tr>
      <w:tr w:rsidR="00026D6C" w:rsidRPr="00302E97" w14:paraId="28003F04" w14:textId="77777777" w:rsidTr="000B334A">
        <w:tc>
          <w:tcPr>
            <w:tcW w:w="653" w:type="pct"/>
            <w:shd w:val="clear" w:color="auto" w:fill="auto"/>
          </w:tcPr>
          <w:p w14:paraId="6B87DEDC" w14:textId="73F6441C"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Фестиваль студенческого творчества «Студенческая весна»</w:t>
            </w:r>
            <w:r w:rsidRPr="00302E97">
              <w:rPr>
                <w:rFonts w:ascii="Times New Roman" w:eastAsia="Times New Roman" w:hAnsi="Times New Roman" w:cs="Times New Roman"/>
              </w:rPr>
              <w:tab/>
            </w:r>
          </w:p>
        </w:tc>
        <w:tc>
          <w:tcPr>
            <w:tcW w:w="760" w:type="pct"/>
            <w:gridSpan w:val="3"/>
            <w:shd w:val="clear" w:color="auto" w:fill="auto"/>
          </w:tcPr>
          <w:p w14:paraId="567D931C"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внутривузовское </w:t>
            </w:r>
          </w:p>
        </w:tc>
        <w:tc>
          <w:tcPr>
            <w:tcW w:w="482" w:type="pct"/>
            <w:gridSpan w:val="2"/>
            <w:shd w:val="clear" w:color="auto" w:fill="auto"/>
          </w:tcPr>
          <w:p w14:paraId="2A81764F" w14:textId="77777777" w:rsidR="00026D6C" w:rsidRPr="00302E97" w:rsidRDefault="00026D6C" w:rsidP="00026D6C">
            <w:pPr>
              <w:widowControl w:val="0"/>
              <w:autoSpaceDE w:val="0"/>
              <w:autoSpaceDN w:val="0"/>
              <w:spacing w:after="0" w:line="240" w:lineRule="auto"/>
              <w:ind w:right="-57"/>
              <w:rPr>
                <w:rFonts w:ascii="Times New Roman" w:eastAsia="Times New Roman" w:hAnsi="Times New Roman" w:cs="Times New Roman"/>
              </w:rPr>
            </w:pPr>
            <w:r w:rsidRPr="00302E97">
              <w:rPr>
                <w:rFonts w:ascii="Times New Roman" w:eastAsia="Times New Roman" w:hAnsi="Times New Roman" w:cs="Times New Roman"/>
              </w:rPr>
              <w:t>Массовая</w:t>
            </w:r>
          </w:p>
        </w:tc>
        <w:tc>
          <w:tcPr>
            <w:tcW w:w="621" w:type="pct"/>
            <w:gridSpan w:val="2"/>
            <w:shd w:val="clear" w:color="auto" w:fill="auto"/>
          </w:tcPr>
          <w:p w14:paraId="43A48612"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офлайн</w:t>
            </w:r>
          </w:p>
        </w:tc>
        <w:tc>
          <w:tcPr>
            <w:tcW w:w="621" w:type="pct"/>
            <w:gridSpan w:val="3"/>
            <w:shd w:val="clear" w:color="auto" w:fill="auto"/>
          </w:tcPr>
          <w:p w14:paraId="19B8446C" w14:textId="3F052128"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март - апрель</w:t>
            </w:r>
            <w:r w:rsidRPr="00302E97">
              <w:rPr>
                <w:rFonts w:ascii="Times New Roman" w:eastAsia="Times New Roman" w:hAnsi="Times New Roman" w:cs="Times New Roman"/>
              </w:rPr>
              <w:t xml:space="preserve"> 202</w:t>
            </w:r>
            <w:r w:rsidR="00871456">
              <w:rPr>
                <w:rFonts w:ascii="Times New Roman" w:eastAsia="Times New Roman" w:hAnsi="Times New Roman" w:cs="Times New Roman"/>
              </w:rPr>
              <w:t>5</w:t>
            </w:r>
            <w:r w:rsidRPr="00302E97">
              <w:rPr>
                <w:rFonts w:ascii="Times New Roman" w:eastAsia="Times New Roman" w:hAnsi="Times New Roman" w:cs="Times New Roman"/>
              </w:rPr>
              <w:t xml:space="preserve"> г.</w:t>
            </w:r>
          </w:p>
          <w:p w14:paraId="4D259B94"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43" w:type="pct"/>
            <w:shd w:val="clear" w:color="auto" w:fill="auto"/>
          </w:tcPr>
          <w:p w14:paraId="36CE6D62"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ТКЗ «Соминка», ДНТ, ДК Химволокно</w:t>
            </w:r>
          </w:p>
          <w:p w14:paraId="284722AB"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p>
        </w:tc>
        <w:tc>
          <w:tcPr>
            <w:tcW w:w="600" w:type="pct"/>
            <w:gridSpan w:val="2"/>
            <w:shd w:val="clear" w:color="auto" w:fill="auto"/>
          </w:tcPr>
          <w:p w14:paraId="4C09BA56" w14:textId="11EAA57A"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D07E4">
              <w:rPr>
                <w:rFonts w:ascii="Times New Roman" w:eastAsia="Times New Roman" w:hAnsi="Times New Roman" w:cs="Times New Roman"/>
              </w:rPr>
              <w:t>8</w:t>
            </w:r>
          </w:p>
        </w:tc>
        <w:tc>
          <w:tcPr>
            <w:tcW w:w="620" w:type="pct"/>
            <w:shd w:val="clear" w:color="auto" w:fill="auto"/>
          </w:tcPr>
          <w:p w14:paraId="2C3E4245" w14:textId="77777777" w:rsidR="00026D6C" w:rsidRPr="00302E97" w:rsidRDefault="00026D6C" w:rsidP="00026D6C">
            <w:pPr>
              <w:widowControl w:val="0"/>
              <w:autoSpaceDE w:val="0"/>
              <w:autoSpaceDN w:val="0"/>
              <w:spacing w:after="0" w:line="240" w:lineRule="auto"/>
              <w:ind w:right="127"/>
              <w:rPr>
                <w:rFonts w:ascii="Times New Roman" w:eastAsia="Times New Roman" w:hAnsi="Times New Roman" w:cs="Times New Roman"/>
              </w:rPr>
            </w:pPr>
            <w:r w:rsidRPr="00302E97">
              <w:rPr>
                <w:rFonts w:ascii="Times New Roman" w:eastAsia="Times New Roman" w:hAnsi="Times New Roman" w:cs="Times New Roman"/>
              </w:rPr>
              <w:t>Рамзин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А.С.,</w:t>
            </w:r>
          </w:p>
          <w:p w14:paraId="6B81206A"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rPr>
              <w:t>директо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 КДЦ</w:t>
            </w:r>
          </w:p>
          <w:p w14:paraId="53C56A0F" w14:textId="77777777" w:rsidR="00026D6C" w:rsidRPr="00302E97" w:rsidRDefault="007D20F2" w:rsidP="00026D6C">
            <w:pPr>
              <w:widowControl w:val="0"/>
              <w:autoSpaceDE w:val="0"/>
              <w:autoSpaceDN w:val="0"/>
              <w:spacing w:after="0" w:line="240" w:lineRule="auto"/>
              <w:ind w:right="87"/>
              <w:rPr>
                <w:rFonts w:ascii="Times New Roman" w:eastAsia="Times New Roman" w:hAnsi="Times New Roman" w:cs="Times New Roman"/>
                <w:color w:val="DB626C"/>
              </w:rPr>
            </w:pPr>
            <w:hyperlink r:id="rId54" w:history="1">
              <w:r w:rsidR="00026D6C" w:rsidRPr="00302E97">
                <w:rPr>
                  <w:rFonts w:ascii="Times New Roman" w:eastAsia="Times New Roman" w:hAnsi="Times New Roman" w:cs="Times New Roman"/>
                  <w:color w:val="0000FF"/>
                  <w:u w:val="single"/>
                </w:rPr>
                <w:t>Ramzin.AS@tversu.ru</w:t>
              </w:r>
            </w:hyperlink>
          </w:p>
          <w:p w14:paraId="57829C7C"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r w:rsidRPr="00302E97">
              <w:rPr>
                <w:rFonts w:ascii="Times New Roman" w:eastAsia="Times New Roman" w:hAnsi="Times New Roman" w:cs="Times New Roman"/>
              </w:rPr>
              <w:t>,</w:t>
            </w:r>
          </w:p>
          <w:p w14:paraId="48BA357C"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Меньш</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акова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М.В.,</w:t>
            </w:r>
          </w:p>
          <w:p w14:paraId="2AA2BA3A" w14:textId="77777777" w:rsidR="00026D6C" w:rsidRPr="00302E97" w:rsidRDefault="00026D6C" w:rsidP="00026D6C">
            <w:pPr>
              <w:widowControl w:val="0"/>
              <w:autoSpaceDE w:val="0"/>
              <w:autoSpaceDN w:val="0"/>
              <w:spacing w:after="0" w:line="270" w:lineRule="atLeast"/>
              <w:ind w:right="96"/>
              <w:rPr>
                <w:rFonts w:ascii="Times New Roman" w:eastAsia="Times New Roman" w:hAnsi="Times New Roman" w:cs="Times New Roman"/>
              </w:rPr>
            </w:pPr>
            <w:r w:rsidRPr="00302E97">
              <w:rPr>
                <w:rFonts w:ascii="Times New Roman" w:eastAsia="Times New Roman" w:hAnsi="Times New Roman" w:cs="Times New Roman"/>
              </w:rPr>
              <w:t>начальн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ик</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ОКМиС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w:t>
            </w:r>
          </w:p>
          <w:p w14:paraId="3FCF174A" w14:textId="77777777" w:rsidR="00026D6C" w:rsidRPr="00302E97" w:rsidRDefault="007D20F2" w:rsidP="00026D6C">
            <w:pPr>
              <w:widowControl w:val="0"/>
              <w:autoSpaceDE w:val="0"/>
              <w:autoSpaceDN w:val="0"/>
              <w:spacing w:after="0" w:line="270" w:lineRule="atLeast"/>
              <w:ind w:right="96"/>
              <w:rPr>
                <w:rFonts w:ascii="Times New Roman" w:eastAsia="Times New Roman" w:hAnsi="Times New Roman" w:cs="Times New Roman"/>
                <w:color w:val="DB626C"/>
              </w:rPr>
            </w:pPr>
            <w:hyperlink r:id="rId55" w:history="1">
              <w:r w:rsidR="00026D6C" w:rsidRPr="00302E97">
                <w:rPr>
                  <w:rFonts w:ascii="Times New Roman" w:eastAsia="Times New Roman" w:hAnsi="Times New Roman" w:cs="Times New Roman"/>
                  <w:color w:val="0000FF"/>
                  <w:u w:val="single"/>
                </w:rPr>
                <w:t>Menshakova.MV@tversu.ru</w:t>
              </w:r>
            </w:hyperlink>
          </w:p>
          <w:p w14:paraId="06BD5205"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tc>
      </w:tr>
      <w:tr w:rsidR="00026D6C" w:rsidRPr="00302E97" w14:paraId="0209EE31" w14:textId="77777777" w:rsidTr="000B334A">
        <w:tc>
          <w:tcPr>
            <w:tcW w:w="653" w:type="pct"/>
            <w:shd w:val="clear" w:color="auto" w:fill="auto"/>
          </w:tcPr>
          <w:p w14:paraId="4AD0B43B" w14:textId="77777777" w:rsidR="00026D6C" w:rsidRPr="00302E97" w:rsidRDefault="00026D6C" w:rsidP="00026D6C">
            <w:pPr>
              <w:widowControl w:val="0"/>
              <w:autoSpaceDE w:val="0"/>
              <w:autoSpaceDN w:val="0"/>
              <w:spacing w:after="0" w:line="240" w:lineRule="auto"/>
              <w:ind w:right="117"/>
              <w:rPr>
                <w:rFonts w:ascii="Times New Roman" w:eastAsia="Times New Roman" w:hAnsi="Times New Roman" w:cs="Times New Roman"/>
              </w:rPr>
            </w:pPr>
            <w:r w:rsidRPr="00302E97">
              <w:rPr>
                <w:rFonts w:ascii="Times New Roman" w:eastAsia="Times New Roman" w:hAnsi="Times New Roman" w:cs="Times New Roman"/>
              </w:rPr>
              <w:t>Школа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творческог</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актива</w:t>
            </w:r>
          </w:p>
        </w:tc>
        <w:tc>
          <w:tcPr>
            <w:tcW w:w="760" w:type="pct"/>
            <w:gridSpan w:val="3"/>
            <w:shd w:val="clear" w:color="auto" w:fill="auto"/>
          </w:tcPr>
          <w:p w14:paraId="439F1B0B"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49DD4625"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48D8C86A"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3F8D7595" w14:textId="01422120" w:rsidR="00026D6C" w:rsidRPr="00302E97" w:rsidRDefault="00026D6C" w:rsidP="00871456">
            <w:pPr>
              <w:widowControl w:val="0"/>
              <w:autoSpaceDE w:val="0"/>
              <w:autoSpaceDN w:val="0"/>
              <w:spacing w:after="0" w:line="240" w:lineRule="auto"/>
              <w:ind w:right="153"/>
              <w:rPr>
                <w:rFonts w:ascii="Times New Roman" w:eastAsia="Times New Roman" w:hAnsi="Times New Roman" w:cs="Times New Roman"/>
              </w:rPr>
            </w:pPr>
            <w:r w:rsidRPr="00302E97">
              <w:rPr>
                <w:rFonts w:ascii="Times New Roman" w:eastAsia="Times New Roman" w:hAnsi="Times New Roman" w:cs="Times New Roman"/>
              </w:rPr>
              <w:t>ноябрь-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декабрь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p>
        </w:tc>
        <w:tc>
          <w:tcPr>
            <w:tcW w:w="643" w:type="pct"/>
            <w:shd w:val="clear" w:color="auto" w:fill="auto"/>
          </w:tcPr>
          <w:p w14:paraId="30E49E43" w14:textId="37C4732E" w:rsidR="00026D6C" w:rsidRPr="00302E97" w:rsidRDefault="00026D6C" w:rsidP="00026D6C">
            <w:pPr>
              <w:widowControl w:val="0"/>
              <w:autoSpaceDE w:val="0"/>
              <w:autoSpaceDN w:val="0"/>
              <w:spacing w:after="0" w:line="240" w:lineRule="auto"/>
              <w:ind w:right="129"/>
              <w:rPr>
                <w:rFonts w:ascii="Times New Roman" w:eastAsia="Times New Roman" w:hAnsi="Times New Roman" w:cs="Times New Roman"/>
              </w:rPr>
            </w:pPr>
            <w:r w:rsidRPr="00302E97">
              <w:rPr>
                <w:rFonts w:ascii="Times New Roman" w:eastAsia="Times New Roman" w:hAnsi="Times New Roman" w:cs="Times New Roman"/>
              </w:rPr>
              <w:t>По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согласованию</w:t>
            </w:r>
          </w:p>
        </w:tc>
        <w:tc>
          <w:tcPr>
            <w:tcW w:w="600" w:type="pct"/>
            <w:gridSpan w:val="2"/>
            <w:shd w:val="clear" w:color="auto" w:fill="auto"/>
          </w:tcPr>
          <w:p w14:paraId="4D982E9B" w14:textId="21EFE03C" w:rsidR="00026D6C" w:rsidRPr="00302E97" w:rsidRDefault="00026D6C" w:rsidP="00026D6C">
            <w:pPr>
              <w:widowControl w:val="0"/>
              <w:autoSpaceDE w:val="0"/>
              <w:autoSpaceDN w:val="0"/>
              <w:spacing w:after="0" w:line="267" w:lineRule="exact"/>
              <w:rPr>
                <w:rFonts w:ascii="Times New Roman" w:eastAsia="Times New Roman" w:hAnsi="Times New Roman" w:cs="Times New Roman"/>
              </w:rPr>
            </w:pPr>
            <w:r w:rsidRPr="009D07E4">
              <w:rPr>
                <w:rFonts w:ascii="Times New Roman" w:eastAsia="Times New Roman" w:hAnsi="Times New Roman" w:cs="Times New Roman"/>
              </w:rPr>
              <w:t>8</w:t>
            </w:r>
          </w:p>
        </w:tc>
        <w:tc>
          <w:tcPr>
            <w:tcW w:w="620" w:type="pct"/>
            <w:shd w:val="clear" w:color="auto" w:fill="auto"/>
          </w:tcPr>
          <w:p w14:paraId="6240C7F9" w14:textId="77777777" w:rsidR="00026D6C" w:rsidRPr="00302E97" w:rsidRDefault="00026D6C" w:rsidP="00026D6C">
            <w:pPr>
              <w:widowControl w:val="0"/>
              <w:autoSpaceDE w:val="0"/>
              <w:autoSpaceDN w:val="0"/>
              <w:spacing w:after="0" w:line="240" w:lineRule="auto"/>
              <w:ind w:right="127"/>
              <w:rPr>
                <w:rFonts w:ascii="Times New Roman" w:eastAsia="Times New Roman" w:hAnsi="Times New Roman" w:cs="Times New Roman"/>
              </w:rPr>
            </w:pPr>
            <w:r w:rsidRPr="00302E97">
              <w:rPr>
                <w:rFonts w:ascii="Times New Roman" w:eastAsia="Times New Roman" w:hAnsi="Times New Roman" w:cs="Times New Roman"/>
              </w:rPr>
              <w:t>Рамзин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А.С.,</w:t>
            </w:r>
          </w:p>
          <w:p w14:paraId="6A44893A" w14:textId="77777777"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rPr>
              <w:t>директо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 КДЦ</w:t>
            </w:r>
          </w:p>
          <w:p w14:paraId="625153E1" w14:textId="77777777" w:rsidR="00026D6C" w:rsidRPr="00302E97" w:rsidRDefault="007D20F2" w:rsidP="00026D6C">
            <w:pPr>
              <w:widowControl w:val="0"/>
              <w:autoSpaceDE w:val="0"/>
              <w:autoSpaceDN w:val="0"/>
              <w:spacing w:after="0" w:line="240" w:lineRule="auto"/>
              <w:ind w:right="87"/>
              <w:rPr>
                <w:rFonts w:ascii="Times New Roman" w:eastAsia="Times New Roman" w:hAnsi="Times New Roman" w:cs="Times New Roman"/>
                <w:color w:val="DB626C"/>
              </w:rPr>
            </w:pPr>
            <w:hyperlink r:id="rId56" w:history="1">
              <w:r w:rsidR="00026D6C" w:rsidRPr="00302E97">
                <w:rPr>
                  <w:rFonts w:ascii="Times New Roman" w:eastAsia="Times New Roman" w:hAnsi="Times New Roman" w:cs="Times New Roman"/>
                  <w:color w:val="0000FF"/>
                  <w:u w:val="single"/>
                </w:rPr>
                <w:t>Ramzin.AS@tversu.ru</w:t>
              </w:r>
            </w:hyperlink>
          </w:p>
          <w:p w14:paraId="650BC876"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r w:rsidRPr="00302E97">
              <w:rPr>
                <w:rFonts w:ascii="Times New Roman" w:eastAsia="Times New Roman" w:hAnsi="Times New Roman" w:cs="Times New Roman"/>
              </w:rPr>
              <w:t>,</w:t>
            </w:r>
          </w:p>
          <w:p w14:paraId="10163C06"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Меньш</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акова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М.В.,</w:t>
            </w:r>
          </w:p>
          <w:p w14:paraId="40096DE6" w14:textId="77777777" w:rsidR="00026D6C" w:rsidRPr="00302E97" w:rsidRDefault="00026D6C" w:rsidP="00026D6C">
            <w:pPr>
              <w:widowControl w:val="0"/>
              <w:autoSpaceDE w:val="0"/>
              <w:autoSpaceDN w:val="0"/>
              <w:spacing w:after="0" w:line="270" w:lineRule="atLeast"/>
              <w:ind w:right="96"/>
              <w:rPr>
                <w:rFonts w:ascii="Times New Roman" w:eastAsia="Times New Roman" w:hAnsi="Times New Roman" w:cs="Times New Roman"/>
              </w:rPr>
            </w:pPr>
            <w:r w:rsidRPr="00302E97">
              <w:rPr>
                <w:rFonts w:ascii="Times New Roman" w:eastAsia="Times New Roman" w:hAnsi="Times New Roman" w:cs="Times New Roman"/>
              </w:rPr>
              <w:t>начальн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ик</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ОКМиС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w:t>
            </w:r>
          </w:p>
          <w:p w14:paraId="44C9E17A" w14:textId="77777777" w:rsidR="00026D6C" w:rsidRPr="00302E97" w:rsidRDefault="007D20F2" w:rsidP="00026D6C">
            <w:pPr>
              <w:widowControl w:val="0"/>
              <w:autoSpaceDE w:val="0"/>
              <w:autoSpaceDN w:val="0"/>
              <w:spacing w:after="0" w:line="270" w:lineRule="atLeast"/>
              <w:ind w:right="96"/>
              <w:rPr>
                <w:rFonts w:ascii="Times New Roman" w:eastAsia="Times New Roman" w:hAnsi="Times New Roman" w:cs="Times New Roman"/>
                <w:color w:val="DB626C"/>
              </w:rPr>
            </w:pPr>
            <w:hyperlink r:id="rId57" w:history="1">
              <w:r w:rsidR="00026D6C" w:rsidRPr="00302E97">
                <w:rPr>
                  <w:rFonts w:ascii="Times New Roman" w:eastAsia="Times New Roman" w:hAnsi="Times New Roman" w:cs="Times New Roman"/>
                  <w:color w:val="0000FF"/>
                  <w:u w:val="single"/>
                </w:rPr>
                <w:t>Menshakova.MV@tversu.ru</w:t>
              </w:r>
            </w:hyperlink>
          </w:p>
          <w:p w14:paraId="0FDBE5C2" w14:textId="77777777" w:rsidR="00026D6C" w:rsidRPr="00302E97" w:rsidRDefault="00026D6C" w:rsidP="00026D6C">
            <w:pPr>
              <w:widowControl w:val="0"/>
              <w:autoSpaceDE w:val="0"/>
              <w:autoSpaceDN w:val="0"/>
              <w:spacing w:after="0" w:line="270" w:lineRule="atLeast"/>
              <w:ind w:right="96"/>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34-74-07</w:t>
            </w:r>
          </w:p>
        </w:tc>
      </w:tr>
      <w:tr w:rsidR="00026D6C" w:rsidRPr="00302E97" w14:paraId="5AFAE58F" w14:textId="77777777" w:rsidTr="00446FFC">
        <w:tc>
          <w:tcPr>
            <w:tcW w:w="5000" w:type="pct"/>
            <w:gridSpan w:val="15"/>
            <w:shd w:val="clear" w:color="auto" w:fill="auto"/>
          </w:tcPr>
          <w:p w14:paraId="10D87486" w14:textId="77777777" w:rsidR="00026D6C" w:rsidRPr="00302E97" w:rsidRDefault="00026D6C" w:rsidP="00026D6C">
            <w:pPr>
              <w:widowControl w:val="0"/>
              <w:autoSpaceDE w:val="0"/>
              <w:autoSpaceDN w:val="0"/>
              <w:spacing w:after="0" w:line="240" w:lineRule="auto"/>
              <w:ind w:right="106"/>
              <w:jc w:val="center"/>
              <w:rPr>
                <w:rFonts w:ascii="Times New Roman" w:eastAsia="Times New Roman" w:hAnsi="Times New Roman" w:cs="Times New Roman"/>
                <w:sz w:val="24"/>
              </w:rPr>
            </w:pPr>
            <w:r w:rsidRPr="00302E97">
              <w:rPr>
                <w:rFonts w:ascii="Times New Roman" w:eastAsia="Times New Roman" w:hAnsi="Times New Roman" w:cs="Times New Roman"/>
                <w:b/>
                <w:sz w:val="24"/>
              </w:rPr>
              <w:t>5.Физическое</w:t>
            </w:r>
            <w:r w:rsidRPr="00302E97">
              <w:rPr>
                <w:rFonts w:ascii="Times New Roman" w:eastAsia="Times New Roman" w:hAnsi="Times New Roman" w:cs="Times New Roman"/>
                <w:b/>
                <w:spacing w:val="-4"/>
                <w:sz w:val="24"/>
              </w:rPr>
              <w:t xml:space="preserve"> </w:t>
            </w:r>
            <w:r w:rsidRPr="00302E97">
              <w:rPr>
                <w:rFonts w:ascii="Times New Roman" w:eastAsia="Times New Roman" w:hAnsi="Times New Roman" w:cs="Times New Roman"/>
                <w:b/>
                <w:sz w:val="24"/>
              </w:rPr>
              <w:t>направление</w:t>
            </w:r>
          </w:p>
        </w:tc>
      </w:tr>
      <w:tr w:rsidR="00026D6C" w:rsidRPr="00302E97" w14:paraId="7AF8F1F6" w14:textId="77777777" w:rsidTr="000B334A">
        <w:tc>
          <w:tcPr>
            <w:tcW w:w="653" w:type="pct"/>
            <w:shd w:val="clear" w:color="auto" w:fill="auto"/>
          </w:tcPr>
          <w:p w14:paraId="370A21D4" w14:textId="438BAF3B" w:rsidR="00026D6C" w:rsidRPr="00302E97" w:rsidRDefault="00026D6C" w:rsidP="00026D6C">
            <w:pPr>
              <w:widowControl w:val="0"/>
              <w:autoSpaceDE w:val="0"/>
              <w:autoSpaceDN w:val="0"/>
              <w:spacing w:after="0" w:line="240" w:lineRule="auto"/>
              <w:ind w:right="98"/>
              <w:rPr>
                <w:rFonts w:ascii="Times New Roman" w:eastAsia="Times New Roman" w:hAnsi="Times New Roman" w:cs="Times New Roman"/>
              </w:rPr>
            </w:pPr>
            <w:r w:rsidRPr="00302E97">
              <w:rPr>
                <w:rFonts w:ascii="Times New Roman" w:eastAsia="Times New Roman" w:hAnsi="Times New Roman" w:cs="Times New Roman"/>
              </w:rPr>
              <w:t>Участие</w:t>
            </w:r>
            <w:r w:rsidRPr="00302E97">
              <w:rPr>
                <w:rFonts w:ascii="Times New Roman" w:eastAsia="Times New Roman" w:hAnsi="Times New Roman" w:cs="Times New Roman"/>
                <w:spacing w:val="13"/>
              </w:rPr>
              <w:t xml:space="preserve"> </w:t>
            </w:r>
            <w:r w:rsidRPr="00302E97">
              <w:rPr>
                <w:rFonts w:ascii="Times New Roman" w:eastAsia="Times New Roman" w:hAnsi="Times New Roman" w:cs="Times New Roman"/>
              </w:rPr>
              <w:t>во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Всероссийской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Акции</w:t>
            </w:r>
            <w:r w:rsidRPr="00302E97">
              <w:rPr>
                <w:rFonts w:ascii="Times New Roman" w:eastAsia="Times New Roman" w:hAnsi="Times New Roman" w:cs="Times New Roman"/>
                <w:spacing w:val="54"/>
              </w:rPr>
              <w:t xml:space="preserve"> </w:t>
            </w:r>
            <w:r w:rsidRPr="00302E97">
              <w:rPr>
                <w:rFonts w:ascii="Times New Roman" w:eastAsia="Times New Roman" w:hAnsi="Times New Roman" w:cs="Times New Roman"/>
              </w:rPr>
              <w:t>«10</w:t>
            </w:r>
          </w:p>
          <w:p w14:paraId="1AC082D5" w14:textId="611E85A1" w:rsidR="00026D6C" w:rsidRPr="00302E97" w:rsidRDefault="00026D6C" w:rsidP="00026D6C">
            <w:pPr>
              <w:widowControl w:val="0"/>
              <w:autoSpaceDE w:val="0"/>
              <w:autoSpaceDN w:val="0"/>
              <w:spacing w:after="0" w:line="270" w:lineRule="atLeast"/>
              <w:ind w:right="116"/>
              <w:rPr>
                <w:rFonts w:ascii="Times New Roman" w:eastAsia="Times New Roman" w:hAnsi="Times New Roman" w:cs="Times New Roman"/>
              </w:rPr>
            </w:pPr>
            <w:r w:rsidRPr="00302E97">
              <w:rPr>
                <w:rFonts w:ascii="Times New Roman" w:eastAsia="Times New Roman" w:hAnsi="Times New Roman" w:cs="Times New Roman"/>
              </w:rPr>
              <w:t>000</w:t>
            </w:r>
            <w:r w:rsidRPr="00302E97">
              <w:rPr>
                <w:rFonts w:ascii="Times New Roman" w:eastAsia="Times New Roman" w:hAnsi="Times New Roman" w:cs="Times New Roman"/>
                <w:spacing w:val="61"/>
              </w:rPr>
              <w:t xml:space="preserve"> </w:t>
            </w:r>
            <w:r w:rsidRPr="00302E97">
              <w:rPr>
                <w:rFonts w:ascii="Times New Roman" w:eastAsia="Times New Roman" w:hAnsi="Times New Roman" w:cs="Times New Roman"/>
              </w:rPr>
              <w:t>шагов</w:t>
            </w:r>
            <w:r>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 жизни»</w:t>
            </w:r>
          </w:p>
        </w:tc>
        <w:tc>
          <w:tcPr>
            <w:tcW w:w="760" w:type="pct"/>
            <w:gridSpan w:val="3"/>
            <w:shd w:val="clear" w:color="auto" w:fill="auto"/>
          </w:tcPr>
          <w:p w14:paraId="6667DD6C" w14:textId="53132C42"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tc>
        <w:tc>
          <w:tcPr>
            <w:tcW w:w="482" w:type="pct"/>
            <w:gridSpan w:val="2"/>
            <w:shd w:val="clear" w:color="auto" w:fill="auto"/>
          </w:tcPr>
          <w:p w14:paraId="39A67358" w14:textId="77777777"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41A3BB27" w14:textId="77777777" w:rsidR="00026D6C" w:rsidRPr="00302E97" w:rsidRDefault="00026D6C" w:rsidP="00026D6C">
            <w:pPr>
              <w:widowControl w:val="0"/>
              <w:autoSpaceDE w:val="0"/>
              <w:autoSpaceDN w:val="0"/>
              <w:spacing w:after="0" w:line="240" w:lineRule="auto"/>
              <w:ind w:right="123"/>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288FC800" w14:textId="2029E1F1" w:rsidR="00026D6C" w:rsidRPr="00302E97" w:rsidRDefault="00026D6C" w:rsidP="00026D6C">
            <w:pPr>
              <w:widowControl w:val="0"/>
              <w:autoSpaceDE w:val="0"/>
              <w:autoSpaceDN w:val="0"/>
              <w:spacing w:after="0" w:line="240" w:lineRule="auto"/>
              <w:ind w:right="206"/>
              <w:rPr>
                <w:rFonts w:ascii="Times New Roman" w:eastAsia="Times New Roman" w:hAnsi="Times New Roman" w:cs="Times New Roman"/>
              </w:rPr>
            </w:pPr>
            <w:r>
              <w:rPr>
                <w:rFonts w:ascii="Times New Roman" w:eastAsia="Times New Roman" w:hAnsi="Times New Roman" w:cs="Times New Roman"/>
                <w:spacing w:val="-1"/>
              </w:rPr>
              <w:t>а</w:t>
            </w:r>
            <w:r w:rsidRPr="00302E97">
              <w:rPr>
                <w:rFonts w:ascii="Times New Roman" w:eastAsia="Times New Roman" w:hAnsi="Times New Roman" w:cs="Times New Roman"/>
                <w:spacing w:val="-1"/>
              </w:rPr>
              <w:t>прел</w:t>
            </w:r>
            <w:r w:rsidRPr="002856EF">
              <w:rPr>
                <w:rFonts w:ascii="Times New Roman" w:eastAsia="Times New Roman" w:hAnsi="Times New Roman" w:cs="Times New Roman"/>
                <w:spacing w:val="-1"/>
              </w:rPr>
              <w:t xml:space="preserve">ь </w:t>
            </w:r>
            <w:r w:rsidRPr="00302E97">
              <w:rPr>
                <w:rFonts w:ascii="Times New Roman" w:eastAsia="Times New Roman" w:hAnsi="Times New Roman" w:cs="Times New Roman"/>
              </w:rPr>
              <w:t>202</w:t>
            </w:r>
            <w:r w:rsidR="00871456">
              <w:rPr>
                <w:rFonts w:ascii="Times New Roman" w:eastAsia="Times New Roman" w:hAnsi="Times New Roman" w:cs="Times New Roman"/>
              </w:rPr>
              <w:t>5</w:t>
            </w:r>
          </w:p>
          <w:p w14:paraId="2EF87D0C" w14:textId="77777777" w:rsidR="00026D6C" w:rsidRPr="00302E97" w:rsidRDefault="00026D6C" w:rsidP="00026D6C">
            <w:pPr>
              <w:widowControl w:val="0"/>
              <w:autoSpaceDE w:val="0"/>
              <w:autoSpaceDN w:val="0"/>
              <w:spacing w:after="0" w:line="240" w:lineRule="auto"/>
              <w:ind w:right="206"/>
              <w:rPr>
                <w:rFonts w:ascii="Times New Roman" w:eastAsia="Times New Roman" w:hAnsi="Times New Roman" w:cs="Times New Roman"/>
              </w:rPr>
            </w:pPr>
            <w:r w:rsidRPr="00302E97">
              <w:rPr>
                <w:rFonts w:ascii="Times New Roman" w:eastAsia="Times New Roman" w:hAnsi="Times New Roman" w:cs="Times New Roman"/>
              </w:rPr>
              <w:t>года</w:t>
            </w:r>
          </w:p>
        </w:tc>
        <w:tc>
          <w:tcPr>
            <w:tcW w:w="643" w:type="pct"/>
            <w:shd w:val="clear" w:color="auto" w:fill="auto"/>
          </w:tcPr>
          <w:p w14:paraId="0DE1EF0F" w14:textId="202ABEF6" w:rsidR="00026D6C" w:rsidRPr="00302E97" w:rsidRDefault="00026D6C" w:rsidP="00026D6C">
            <w:pPr>
              <w:widowControl w:val="0"/>
              <w:autoSpaceDE w:val="0"/>
              <w:autoSpaceDN w:val="0"/>
              <w:spacing w:after="0" w:line="240" w:lineRule="auto"/>
              <w:ind w:right="124"/>
              <w:rPr>
                <w:rFonts w:ascii="Times New Roman" w:eastAsia="Times New Roman" w:hAnsi="Times New Roman" w:cs="Times New Roman"/>
              </w:rPr>
            </w:pPr>
            <w:r w:rsidRPr="00302E97">
              <w:rPr>
                <w:rFonts w:ascii="Times New Roman" w:eastAsia="Times New Roman" w:hAnsi="Times New Roman" w:cs="Times New Roman"/>
              </w:rPr>
              <w:t>По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согласованию</w:t>
            </w:r>
          </w:p>
        </w:tc>
        <w:tc>
          <w:tcPr>
            <w:tcW w:w="600" w:type="pct"/>
            <w:gridSpan w:val="2"/>
            <w:shd w:val="clear" w:color="auto" w:fill="auto"/>
          </w:tcPr>
          <w:p w14:paraId="2F9CC0AE" w14:textId="39B58B0F"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2</w:t>
            </w:r>
          </w:p>
        </w:tc>
        <w:tc>
          <w:tcPr>
            <w:tcW w:w="620" w:type="pct"/>
            <w:shd w:val="clear" w:color="auto" w:fill="auto"/>
          </w:tcPr>
          <w:p w14:paraId="1B855CB9" w14:textId="77777777" w:rsidR="00026D6C" w:rsidRPr="00302E97"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Арсеньева Т.Н., директор Центра</w:t>
            </w:r>
            <w:r w:rsidRPr="002856EF">
              <w:rPr>
                <w:rFonts w:ascii="Times New Roman" w:eastAsia="Calibri" w:hAnsi="Times New Roman" w:cs="Times New Roman"/>
              </w:rPr>
              <w:t xml:space="preserve"> развития молодёжных волонтёрских программ</w:t>
            </w:r>
          </w:p>
          <w:p w14:paraId="6642E20C"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58" w:history="1">
              <w:r w:rsidR="00026D6C" w:rsidRPr="00302E97">
                <w:rPr>
                  <w:rFonts w:ascii="Times New Roman" w:eastAsia="Times New Roman" w:hAnsi="Times New Roman" w:cs="Times New Roman"/>
                  <w:color w:val="0000FF"/>
                  <w:u w:val="single"/>
                </w:rPr>
                <w:t>Arseneva.TN@tv</w:t>
              </w:r>
              <w:r w:rsidR="00026D6C" w:rsidRPr="00302E97">
                <w:rPr>
                  <w:rFonts w:ascii="Times New Roman" w:eastAsia="Times New Roman" w:hAnsi="Times New Roman" w:cs="Times New Roman"/>
                  <w:color w:val="0000FF"/>
                  <w:u w:val="single"/>
                </w:rPr>
                <w:lastRenderedPageBreak/>
                <w:t>ersu.ru</w:t>
              </w:r>
            </w:hyperlink>
          </w:p>
          <w:p w14:paraId="2F195C5C" w14:textId="2EE6D315"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color w:val="333333"/>
                <w:shd w:val="clear" w:color="auto" w:fill="FFFFFF"/>
              </w:rPr>
              <w:t>(4822) 63-01-58</w:t>
            </w:r>
          </w:p>
        </w:tc>
      </w:tr>
      <w:tr w:rsidR="00026D6C" w:rsidRPr="00302E97" w14:paraId="0B522F49" w14:textId="77777777" w:rsidTr="000B334A">
        <w:tc>
          <w:tcPr>
            <w:tcW w:w="653" w:type="pct"/>
            <w:shd w:val="clear" w:color="auto" w:fill="auto"/>
          </w:tcPr>
          <w:p w14:paraId="3B676194" w14:textId="049AD936" w:rsidR="00026D6C" w:rsidRPr="00302E97" w:rsidRDefault="00026D6C" w:rsidP="00026D6C">
            <w:pPr>
              <w:widowControl w:val="0"/>
              <w:tabs>
                <w:tab w:val="left" w:pos="467"/>
                <w:tab w:val="left" w:pos="921"/>
              </w:tabs>
              <w:autoSpaceDE w:val="0"/>
              <w:autoSpaceDN w:val="0"/>
              <w:spacing w:after="0" w:line="240" w:lineRule="auto"/>
              <w:ind w:right="96"/>
              <w:rPr>
                <w:rFonts w:ascii="Times New Roman" w:eastAsia="Times New Roman" w:hAnsi="Times New Roman" w:cs="Times New Roman"/>
              </w:rPr>
            </w:pPr>
            <w:r w:rsidRPr="00302E97">
              <w:rPr>
                <w:rFonts w:ascii="Times New Roman" w:eastAsia="Times New Roman" w:hAnsi="Times New Roman" w:cs="Times New Roman"/>
              </w:rPr>
              <w:lastRenderedPageBreak/>
              <w:t>Организация</w:t>
            </w:r>
            <w:r w:rsidRPr="00302E97">
              <w:rPr>
                <w:rFonts w:ascii="Times New Roman" w:eastAsia="Times New Roman" w:hAnsi="Times New Roman" w:cs="Times New Roman"/>
                <w:spacing w:val="40"/>
              </w:rPr>
              <w:t xml:space="preserve"> </w:t>
            </w:r>
            <w:r w:rsidRPr="00302E97">
              <w:rPr>
                <w:rFonts w:ascii="Times New Roman" w:eastAsia="Times New Roman" w:hAnsi="Times New Roman" w:cs="Times New Roman"/>
              </w:rPr>
              <w:t>выдачи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абонементов</w:t>
            </w:r>
            <w:r>
              <w:rPr>
                <w:rFonts w:ascii="Times New Roman" w:eastAsia="Times New Roman" w:hAnsi="Times New Roman" w:cs="Times New Roman"/>
              </w:rPr>
              <w:t xml:space="preserve"> </w:t>
            </w:r>
            <w:r w:rsidRPr="00302E97">
              <w:rPr>
                <w:rFonts w:ascii="Times New Roman" w:eastAsia="Times New Roman" w:hAnsi="Times New Roman" w:cs="Times New Roman"/>
                <w:spacing w:val="-2"/>
              </w:rPr>
              <w:t>для</w:t>
            </w:r>
            <w:r>
              <w:rPr>
                <w:rFonts w:ascii="Times New Roman" w:eastAsia="Times New Roman" w:hAnsi="Times New Roman" w:cs="Times New Roman"/>
                <w:spacing w:val="-2"/>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 xml:space="preserve">студентов </w:t>
            </w:r>
            <w:r>
              <w:rPr>
                <w:rFonts w:ascii="Times New Roman" w:eastAsia="Times New Roman" w:hAnsi="Times New Roman" w:cs="Times New Roman"/>
              </w:rPr>
              <w:t xml:space="preserve">в </w:t>
            </w:r>
            <w:r w:rsidRPr="00302E97">
              <w:rPr>
                <w:rFonts w:ascii="Times New Roman" w:eastAsia="Times New Roman" w:hAnsi="Times New Roman" w:cs="Times New Roman"/>
                <w:spacing w:val="-1"/>
              </w:rPr>
              <w:t xml:space="preserve">бассейн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w:t>
            </w:r>
          </w:p>
          <w:p w14:paraId="0817444F" w14:textId="77777777" w:rsidR="00026D6C" w:rsidRPr="00302E97" w:rsidRDefault="00026D6C" w:rsidP="00026D6C">
            <w:pPr>
              <w:widowControl w:val="0"/>
              <w:autoSpaceDE w:val="0"/>
              <w:autoSpaceDN w:val="0"/>
              <w:spacing w:after="0" w:line="270" w:lineRule="atLeast"/>
              <w:ind w:right="166"/>
              <w:rPr>
                <w:rFonts w:ascii="Times New Roman" w:eastAsia="Times New Roman" w:hAnsi="Times New Roman" w:cs="Times New Roman"/>
              </w:rPr>
            </w:pPr>
            <w:r w:rsidRPr="00302E97">
              <w:rPr>
                <w:rFonts w:ascii="Times New Roman" w:eastAsia="Times New Roman" w:hAnsi="Times New Roman" w:cs="Times New Roman"/>
                <w:spacing w:val="-1"/>
              </w:rPr>
              <w:t>тренажерн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зал</w:t>
            </w:r>
          </w:p>
        </w:tc>
        <w:tc>
          <w:tcPr>
            <w:tcW w:w="760" w:type="pct"/>
            <w:gridSpan w:val="3"/>
            <w:shd w:val="clear" w:color="auto" w:fill="auto"/>
          </w:tcPr>
          <w:p w14:paraId="7FA4407F"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5B4B3202" w14:textId="77777777"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6ECA69E4" w14:textId="77777777" w:rsidR="00026D6C" w:rsidRPr="00302E97" w:rsidRDefault="00026D6C" w:rsidP="00026D6C">
            <w:pPr>
              <w:widowControl w:val="0"/>
              <w:autoSpaceDE w:val="0"/>
              <w:autoSpaceDN w:val="0"/>
              <w:spacing w:after="0" w:line="240" w:lineRule="auto"/>
              <w:ind w:right="123"/>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664D30A2" w14:textId="433861C0" w:rsidR="00026D6C" w:rsidRPr="00302E97" w:rsidRDefault="00026D6C" w:rsidP="00026D6C">
            <w:pPr>
              <w:widowControl w:val="0"/>
              <w:autoSpaceDE w:val="0"/>
              <w:autoSpaceDN w:val="0"/>
              <w:spacing w:after="0" w:line="240" w:lineRule="auto"/>
              <w:ind w:right="150"/>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3A4FAAC4" w14:textId="33D6D9FA" w:rsidR="00026D6C" w:rsidRPr="00302E97" w:rsidRDefault="00026D6C" w:rsidP="00026D6C">
            <w:pPr>
              <w:widowControl w:val="0"/>
              <w:autoSpaceDE w:val="0"/>
              <w:autoSpaceDN w:val="0"/>
              <w:spacing w:after="0" w:line="268" w:lineRule="exact"/>
              <w:ind w:right="95"/>
              <w:rPr>
                <w:rFonts w:ascii="Times New Roman" w:eastAsia="Times New Roman" w:hAnsi="Times New Roman" w:cs="Times New Roman"/>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600" w:type="pct"/>
            <w:gridSpan w:val="2"/>
            <w:shd w:val="clear" w:color="auto" w:fill="auto"/>
          </w:tcPr>
          <w:p w14:paraId="1D56FAF8"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61125609" w14:textId="77777777" w:rsidR="00026D6C" w:rsidRPr="00566862"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302E97">
              <w:rPr>
                <w:rFonts w:ascii="Times New Roman" w:eastAsia="Times New Roman" w:hAnsi="Times New Roman" w:cs="Times New Roman"/>
              </w:rPr>
              <w:t xml:space="preserve">Тьютор направления </w:t>
            </w:r>
          </w:p>
          <w:p w14:paraId="177B7CF3" w14:textId="77777777" w:rsidR="00026D6C"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523BB1">
              <w:rPr>
                <w:rFonts w:ascii="Times New Roman" w:hAnsi="Times New Roman" w:cs="Times New Roman"/>
                <w:sz w:val="24"/>
                <w:szCs w:val="24"/>
              </w:rPr>
              <w:t>38.03.04 Государственное и муниципальное управление</w:t>
            </w:r>
            <w:r w:rsidRPr="00566862">
              <w:rPr>
                <w:rFonts w:ascii="Times New Roman" w:eastAsia="Times New Roman" w:hAnsi="Times New Roman" w:cs="Times New Roman"/>
              </w:rPr>
              <w:t xml:space="preserve"> </w:t>
            </w:r>
            <w:r>
              <w:rPr>
                <w:rFonts w:ascii="Times New Roman" w:eastAsia="Times New Roman" w:hAnsi="Times New Roman" w:cs="Times New Roman"/>
              </w:rPr>
              <w:t>Анисимова С.В.</w:t>
            </w:r>
          </w:p>
          <w:p w14:paraId="77753C68" w14:textId="77777777" w:rsidR="00026D6C" w:rsidRPr="00523BB1"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59" w:history="1">
              <w:r w:rsidR="00026D6C" w:rsidRPr="00125896">
                <w:rPr>
                  <w:rStyle w:val="af4"/>
                  <w:rFonts w:ascii="Times New Roman" w:eastAsia="Times New Roman" w:hAnsi="Times New Roman" w:cs="Times New Roman"/>
                  <w:lang w:val="en-GB"/>
                </w:rPr>
                <w:t>Anisimova.SV@tversu.ru</w:t>
              </w:r>
            </w:hyperlink>
            <w:r w:rsidR="00026D6C">
              <w:rPr>
                <w:rFonts w:ascii="Times New Roman" w:eastAsia="Times New Roman" w:hAnsi="Times New Roman" w:cs="Times New Roman"/>
                <w:lang w:val="en-GB"/>
              </w:rPr>
              <w:t xml:space="preserve"> </w:t>
            </w:r>
          </w:p>
          <w:p w14:paraId="7B97D84E" w14:textId="679B6295"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566862">
              <w:rPr>
                <w:rFonts w:ascii="Times New Roman" w:eastAsia="Times New Roman" w:hAnsi="Times New Roman" w:cs="Times New Roman"/>
              </w:rPr>
              <w:t>+7</w:t>
            </w:r>
            <w:r>
              <w:rPr>
                <w:rFonts w:ascii="Times New Roman" w:eastAsia="Times New Roman" w:hAnsi="Times New Roman" w:cs="Times New Roman"/>
              </w:rPr>
              <w:t>9157224909</w:t>
            </w:r>
          </w:p>
        </w:tc>
      </w:tr>
      <w:tr w:rsidR="00026D6C" w:rsidRPr="00302E97" w14:paraId="7E11263B" w14:textId="77777777" w:rsidTr="00446FFC">
        <w:tc>
          <w:tcPr>
            <w:tcW w:w="5000" w:type="pct"/>
            <w:gridSpan w:val="15"/>
            <w:shd w:val="clear" w:color="auto" w:fill="auto"/>
          </w:tcPr>
          <w:p w14:paraId="3B065C56" w14:textId="77777777" w:rsidR="00026D6C" w:rsidRPr="00302E97" w:rsidRDefault="00026D6C" w:rsidP="00026D6C">
            <w:pPr>
              <w:widowControl w:val="0"/>
              <w:autoSpaceDE w:val="0"/>
              <w:autoSpaceDN w:val="0"/>
              <w:spacing w:after="0" w:line="240" w:lineRule="auto"/>
              <w:ind w:right="106"/>
              <w:jc w:val="center"/>
              <w:rPr>
                <w:rFonts w:ascii="Times New Roman" w:eastAsia="Times New Roman" w:hAnsi="Times New Roman" w:cs="Times New Roman"/>
                <w:sz w:val="24"/>
              </w:rPr>
            </w:pPr>
            <w:r w:rsidRPr="00302E97">
              <w:rPr>
                <w:rFonts w:ascii="Times New Roman" w:eastAsia="Times New Roman" w:hAnsi="Times New Roman" w:cs="Times New Roman"/>
                <w:b/>
                <w:sz w:val="24"/>
              </w:rPr>
              <w:t>6.Экологическое</w:t>
            </w:r>
            <w:r w:rsidRPr="00302E97">
              <w:rPr>
                <w:rFonts w:ascii="Times New Roman" w:eastAsia="Times New Roman" w:hAnsi="Times New Roman" w:cs="Times New Roman"/>
                <w:b/>
                <w:spacing w:val="-4"/>
                <w:sz w:val="24"/>
              </w:rPr>
              <w:t xml:space="preserve"> </w:t>
            </w:r>
            <w:r w:rsidRPr="00302E97">
              <w:rPr>
                <w:rFonts w:ascii="Times New Roman" w:eastAsia="Times New Roman" w:hAnsi="Times New Roman" w:cs="Times New Roman"/>
                <w:b/>
                <w:sz w:val="24"/>
              </w:rPr>
              <w:t>направление</w:t>
            </w:r>
          </w:p>
        </w:tc>
      </w:tr>
      <w:tr w:rsidR="00026D6C" w:rsidRPr="00302E97" w14:paraId="54E8FBAA" w14:textId="77777777" w:rsidTr="000B334A">
        <w:tc>
          <w:tcPr>
            <w:tcW w:w="653" w:type="pct"/>
            <w:shd w:val="clear" w:color="auto" w:fill="auto"/>
          </w:tcPr>
          <w:p w14:paraId="72F4A136" w14:textId="3964C134" w:rsidR="00026D6C" w:rsidRPr="00302E97" w:rsidRDefault="00026D6C" w:rsidP="00026D6C">
            <w:pPr>
              <w:widowControl w:val="0"/>
              <w:autoSpaceDE w:val="0"/>
              <w:autoSpaceDN w:val="0"/>
              <w:spacing w:after="0" w:line="240" w:lineRule="auto"/>
              <w:ind w:right="152"/>
              <w:rPr>
                <w:rFonts w:ascii="Times New Roman" w:eastAsia="Times New Roman" w:hAnsi="Times New Roman" w:cs="Times New Roman"/>
              </w:rPr>
            </w:pPr>
            <w:r w:rsidRPr="00302E97">
              <w:rPr>
                <w:rFonts w:ascii="Times New Roman" w:eastAsia="Times New Roman" w:hAnsi="Times New Roman" w:cs="Times New Roman"/>
              </w:rPr>
              <w:t>Участие в</w:t>
            </w:r>
            <w:r>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color w:val="221F1F"/>
              </w:rPr>
              <w:t>акции по</w:t>
            </w:r>
            <w:r w:rsidRPr="00302E97">
              <w:rPr>
                <w:rFonts w:ascii="Times New Roman" w:eastAsia="Times New Roman" w:hAnsi="Times New Roman" w:cs="Times New Roman"/>
                <w:color w:val="221F1F"/>
                <w:spacing w:val="1"/>
              </w:rPr>
              <w:t xml:space="preserve"> </w:t>
            </w:r>
            <w:r w:rsidRPr="00302E97">
              <w:rPr>
                <w:rFonts w:ascii="Times New Roman" w:eastAsia="Times New Roman" w:hAnsi="Times New Roman" w:cs="Times New Roman"/>
                <w:color w:val="221F1F"/>
              </w:rPr>
              <w:t>уборке</w:t>
            </w:r>
            <w:r w:rsidRPr="00302E97">
              <w:rPr>
                <w:rFonts w:ascii="Times New Roman" w:eastAsia="Times New Roman" w:hAnsi="Times New Roman" w:cs="Times New Roman"/>
                <w:color w:val="221F1F"/>
                <w:spacing w:val="1"/>
              </w:rPr>
              <w:t xml:space="preserve"> </w:t>
            </w:r>
            <w:r w:rsidRPr="00302E97">
              <w:rPr>
                <w:rFonts w:ascii="Times New Roman" w:eastAsia="Times New Roman" w:hAnsi="Times New Roman" w:cs="Times New Roman"/>
                <w:color w:val="221F1F"/>
              </w:rPr>
              <w:t>городских</w:t>
            </w:r>
            <w:r w:rsidRPr="00302E97">
              <w:rPr>
                <w:rFonts w:ascii="Times New Roman" w:eastAsia="Times New Roman" w:hAnsi="Times New Roman" w:cs="Times New Roman"/>
                <w:color w:val="221F1F"/>
                <w:spacing w:val="-57"/>
              </w:rPr>
              <w:t xml:space="preserve"> </w:t>
            </w:r>
            <w:r w:rsidRPr="00302E97">
              <w:rPr>
                <w:rFonts w:ascii="Times New Roman" w:eastAsia="Times New Roman" w:hAnsi="Times New Roman" w:cs="Times New Roman"/>
                <w:color w:val="221F1F"/>
              </w:rPr>
              <w:t>территори</w:t>
            </w:r>
            <w:r w:rsidRPr="00302E97">
              <w:rPr>
                <w:rFonts w:ascii="Times New Roman" w:eastAsia="Times New Roman" w:hAnsi="Times New Roman" w:cs="Times New Roman"/>
                <w:color w:val="221F1F"/>
                <w:spacing w:val="-57"/>
              </w:rPr>
              <w:t xml:space="preserve"> </w:t>
            </w:r>
            <w:r w:rsidRPr="00302E97">
              <w:rPr>
                <w:rFonts w:ascii="Times New Roman" w:eastAsia="Times New Roman" w:hAnsi="Times New Roman" w:cs="Times New Roman"/>
                <w:color w:val="221F1F"/>
              </w:rPr>
              <w:t>й</w:t>
            </w:r>
            <w:r w:rsidRPr="00302E97">
              <w:rPr>
                <w:rFonts w:ascii="Times New Roman" w:eastAsia="Times New Roman" w:hAnsi="Times New Roman" w:cs="Times New Roman"/>
                <w:color w:val="221F1F"/>
                <w:spacing w:val="-2"/>
              </w:rPr>
              <w:t xml:space="preserve"> </w:t>
            </w:r>
            <w:r w:rsidRPr="00302E97">
              <w:rPr>
                <w:rFonts w:ascii="Times New Roman" w:eastAsia="Times New Roman" w:hAnsi="Times New Roman" w:cs="Times New Roman"/>
                <w:color w:val="221F1F"/>
              </w:rPr>
              <w:t>г.</w:t>
            </w:r>
            <w:r w:rsidRPr="00302E97">
              <w:rPr>
                <w:rFonts w:ascii="Times New Roman" w:eastAsia="Times New Roman" w:hAnsi="Times New Roman" w:cs="Times New Roman"/>
                <w:color w:val="221F1F"/>
                <w:spacing w:val="-2"/>
              </w:rPr>
              <w:t xml:space="preserve"> </w:t>
            </w:r>
            <w:r w:rsidRPr="00302E97">
              <w:rPr>
                <w:rFonts w:ascii="Times New Roman" w:eastAsia="Times New Roman" w:hAnsi="Times New Roman" w:cs="Times New Roman"/>
                <w:color w:val="221F1F"/>
              </w:rPr>
              <w:t>Твери</w:t>
            </w:r>
          </w:p>
          <w:p w14:paraId="2DD99785" w14:textId="04A497EB"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color w:val="221F1F"/>
              </w:rPr>
              <w:t>«Экологический</w:t>
            </w:r>
          </w:p>
          <w:p w14:paraId="0F968962" w14:textId="77777777" w:rsidR="00026D6C" w:rsidRPr="00302E97" w:rsidRDefault="00026D6C" w:rsidP="00026D6C">
            <w:pPr>
              <w:widowControl w:val="0"/>
              <w:autoSpaceDE w:val="0"/>
              <w:autoSpaceDN w:val="0"/>
              <w:spacing w:after="0" w:line="264" w:lineRule="exact"/>
              <w:ind w:right="92"/>
              <w:rPr>
                <w:rFonts w:ascii="Times New Roman" w:eastAsia="Times New Roman" w:hAnsi="Times New Roman" w:cs="Times New Roman"/>
              </w:rPr>
            </w:pPr>
            <w:r w:rsidRPr="00302E97">
              <w:rPr>
                <w:rFonts w:ascii="Times New Roman" w:eastAsia="Times New Roman" w:hAnsi="Times New Roman" w:cs="Times New Roman"/>
                <w:color w:val="221F1F"/>
              </w:rPr>
              <w:t>десант»</w:t>
            </w:r>
          </w:p>
        </w:tc>
        <w:tc>
          <w:tcPr>
            <w:tcW w:w="760" w:type="pct"/>
            <w:gridSpan w:val="3"/>
            <w:shd w:val="clear" w:color="auto" w:fill="auto"/>
          </w:tcPr>
          <w:p w14:paraId="1D2133B2"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городское</w:t>
            </w:r>
          </w:p>
        </w:tc>
        <w:tc>
          <w:tcPr>
            <w:tcW w:w="482" w:type="pct"/>
            <w:gridSpan w:val="2"/>
            <w:shd w:val="clear" w:color="auto" w:fill="auto"/>
          </w:tcPr>
          <w:p w14:paraId="1DC8E4E5"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3F01E5A1"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46D3336B" w14:textId="2739FEC1" w:rsidR="00026D6C" w:rsidRPr="00302E97" w:rsidRDefault="00026D6C" w:rsidP="00871456">
            <w:pPr>
              <w:widowControl w:val="0"/>
              <w:autoSpaceDE w:val="0"/>
              <w:autoSpaceDN w:val="0"/>
              <w:spacing w:after="0" w:line="240" w:lineRule="auto"/>
              <w:ind w:right="193"/>
              <w:rPr>
                <w:rFonts w:ascii="Times New Roman" w:eastAsia="Times New Roman" w:hAnsi="Times New Roman" w:cs="Times New Roman"/>
              </w:rPr>
            </w:pPr>
            <w:r w:rsidRPr="00302E97">
              <w:rPr>
                <w:rFonts w:ascii="Times New Roman" w:eastAsia="Times New Roman" w:hAnsi="Times New Roman" w:cs="Times New Roman"/>
              </w:rPr>
              <w:t>апрель</w:t>
            </w:r>
            <w:r w:rsidRPr="00302E97">
              <w:rPr>
                <w:rFonts w:ascii="Times New Roman" w:eastAsia="Times New Roman" w:hAnsi="Times New Roman" w:cs="Times New Roman"/>
                <w:spacing w:val="-57"/>
              </w:rPr>
              <w:t xml:space="preserve"> </w:t>
            </w:r>
            <w:r>
              <w:rPr>
                <w:rFonts w:ascii="Times New Roman" w:eastAsia="Times New Roman" w:hAnsi="Times New Roman" w:cs="Times New Roman"/>
                <w:spacing w:val="-57"/>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3"/>
              </w:rPr>
              <w:t xml:space="preserve"> </w:t>
            </w:r>
            <w:r w:rsidRPr="00302E97">
              <w:rPr>
                <w:rFonts w:ascii="Times New Roman" w:eastAsia="Times New Roman" w:hAnsi="Times New Roman" w:cs="Times New Roman"/>
              </w:rPr>
              <w:t>г.</w:t>
            </w:r>
          </w:p>
        </w:tc>
        <w:tc>
          <w:tcPr>
            <w:tcW w:w="643" w:type="pct"/>
            <w:shd w:val="clear" w:color="auto" w:fill="auto"/>
          </w:tcPr>
          <w:p w14:paraId="2F687939" w14:textId="77777777" w:rsidR="00026D6C" w:rsidRPr="00302E97" w:rsidRDefault="00026D6C" w:rsidP="00026D6C">
            <w:pPr>
              <w:widowControl w:val="0"/>
              <w:autoSpaceDE w:val="0"/>
              <w:autoSpaceDN w:val="0"/>
              <w:spacing w:after="0" w:line="240" w:lineRule="auto"/>
              <w:ind w:right="241"/>
              <w:rPr>
                <w:rFonts w:ascii="Times New Roman" w:eastAsia="Times New Roman" w:hAnsi="Times New Roman" w:cs="Times New Roman"/>
              </w:rPr>
            </w:pPr>
            <w:r w:rsidRPr="00302E97">
              <w:rPr>
                <w:rFonts w:ascii="Times New Roman" w:eastAsia="Times New Roman" w:hAnsi="Times New Roman" w:cs="Times New Roman"/>
              </w:rPr>
              <w:t>парки,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рощи г.</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Твери</w:t>
            </w:r>
          </w:p>
        </w:tc>
        <w:tc>
          <w:tcPr>
            <w:tcW w:w="600" w:type="pct"/>
            <w:gridSpan w:val="2"/>
            <w:shd w:val="clear" w:color="auto" w:fill="auto"/>
          </w:tcPr>
          <w:p w14:paraId="55FF4204"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65A9C210" w14:textId="77777777"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УВСРи МП (4822) 34-74-07,</w:t>
            </w:r>
          </w:p>
          <w:p w14:paraId="3C86BED2" w14:textId="77777777"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Каташов Н.Г., директор ЦСИ</w:t>
            </w:r>
          </w:p>
          <w:p w14:paraId="1853646B" w14:textId="77777777"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Katashov.NG@tversu.ru</w:t>
            </w:r>
          </w:p>
          <w:p w14:paraId="29845621" w14:textId="52402673"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A84141">
              <w:rPr>
                <w:rFonts w:ascii="Times New Roman" w:eastAsia="Times New Roman" w:hAnsi="Times New Roman" w:cs="Times New Roman"/>
              </w:rPr>
              <w:t>(4822) 32-28-78</w:t>
            </w:r>
          </w:p>
        </w:tc>
      </w:tr>
      <w:tr w:rsidR="00026D6C" w:rsidRPr="00302E97" w14:paraId="12004A1A" w14:textId="77777777" w:rsidTr="000B334A">
        <w:tc>
          <w:tcPr>
            <w:tcW w:w="653" w:type="pct"/>
            <w:shd w:val="clear" w:color="auto" w:fill="auto"/>
          </w:tcPr>
          <w:p w14:paraId="235C890D" w14:textId="77777777"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spacing w:val="-1"/>
              </w:rPr>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 акции по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сбору</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макулатур</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 на</w:t>
            </w:r>
          </w:p>
          <w:p w14:paraId="30027CBC" w14:textId="77777777" w:rsidR="00026D6C" w:rsidRPr="00302E97" w:rsidRDefault="00026D6C" w:rsidP="00026D6C">
            <w:pPr>
              <w:widowControl w:val="0"/>
              <w:autoSpaceDE w:val="0"/>
              <w:autoSpaceDN w:val="0"/>
              <w:spacing w:after="0" w:line="240" w:lineRule="auto"/>
              <w:ind w:right="105"/>
              <w:rPr>
                <w:rFonts w:ascii="Times New Roman" w:eastAsia="Times New Roman" w:hAnsi="Times New Roman" w:cs="Times New Roman"/>
              </w:rPr>
            </w:pPr>
            <w:r w:rsidRPr="00302E97">
              <w:rPr>
                <w:rFonts w:ascii="Times New Roman" w:eastAsia="Times New Roman" w:hAnsi="Times New Roman" w:cs="Times New Roman"/>
                <w:spacing w:val="-1"/>
              </w:rPr>
              <w:t>факультета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х/институт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ах</w:t>
            </w:r>
            <w:r w:rsidRPr="00302E97">
              <w:rPr>
                <w:rFonts w:ascii="Times New Roman" w:eastAsia="Times New Roman" w:hAnsi="Times New Roman" w:cs="Times New Roman"/>
                <w:spacing w:val="61"/>
              </w:rPr>
              <w:t xml:space="preserve"> </w:t>
            </w: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рамках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экологичес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проекта</w:t>
            </w:r>
          </w:p>
          <w:p w14:paraId="6A77F6EF" w14:textId="77777777" w:rsidR="00026D6C" w:rsidRPr="00302E97" w:rsidRDefault="00026D6C" w:rsidP="00026D6C">
            <w:pPr>
              <w:widowControl w:val="0"/>
              <w:autoSpaceDE w:val="0"/>
              <w:autoSpaceDN w:val="0"/>
              <w:spacing w:after="0" w:line="264" w:lineRule="exact"/>
              <w:ind w:right="92"/>
              <w:rPr>
                <w:rFonts w:ascii="Times New Roman" w:eastAsia="Times New Roman" w:hAnsi="Times New Roman" w:cs="Times New Roman"/>
              </w:rPr>
            </w:pPr>
            <w:r w:rsidRPr="00302E97">
              <w:rPr>
                <w:rFonts w:ascii="Times New Roman" w:eastAsia="Times New Roman" w:hAnsi="Times New Roman" w:cs="Times New Roman"/>
              </w:rPr>
              <w:t>«ЭкоВУЗ»</w:t>
            </w:r>
          </w:p>
        </w:tc>
        <w:tc>
          <w:tcPr>
            <w:tcW w:w="760" w:type="pct"/>
            <w:gridSpan w:val="3"/>
            <w:shd w:val="clear" w:color="auto" w:fill="auto"/>
          </w:tcPr>
          <w:p w14:paraId="17492956"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6CC37B0B"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225434AF"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179D3551" w14:textId="168B0D02" w:rsidR="00026D6C" w:rsidRDefault="00026D6C" w:rsidP="00026D6C">
            <w:pPr>
              <w:widowControl w:val="0"/>
              <w:autoSpaceDE w:val="0"/>
              <w:autoSpaceDN w:val="0"/>
              <w:spacing w:after="0" w:line="240" w:lineRule="auto"/>
              <w:ind w:right="168"/>
              <w:rPr>
                <w:rFonts w:ascii="Times New Roman" w:eastAsia="Times New Roman" w:hAnsi="Times New Roman" w:cs="Times New Roman"/>
              </w:rPr>
            </w:pPr>
            <w:r w:rsidRPr="00302E97">
              <w:rPr>
                <w:rFonts w:ascii="Times New Roman" w:eastAsia="Times New Roman" w:hAnsi="Times New Roman" w:cs="Times New Roman"/>
              </w:rPr>
              <w:t>Ноябр</w:t>
            </w:r>
            <w:r>
              <w:rPr>
                <w:rFonts w:ascii="Times New Roman" w:eastAsia="Times New Roman" w:hAnsi="Times New Roman" w:cs="Times New Roman"/>
              </w:rPr>
              <w:t>ь 202</w:t>
            </w:r>
            <w:r w:rsidR="00871456">
              <w:rPr>
                <w:rFonts w:ascii="Times New Roman" w:eastAsia="Times New Roman" w:hAnsi="Times New Roman" w:cs="Times New Roman"/>
              </w:rPr>
              <w:t>5</w:t>
            </w:r>
            <w:r>
              <w:rPr>
                <w:rFonts w:ascii="Times New Roman" w:eastAsia="Times New Roman" w:hAnsi="Times New Roman" w:cs="Times New Roman"/>
              </w:rPr>
              <w:t xml:space="preserve"> г,</w:t>
            </w:r>
          </w:p>
          <w:p w14:paraId="1375CF68" w14:textId="0DA61511" w:rsidR="00026D6C" w:rsidRPr="00302E97" w:rsidRDefault="00026D6C" w:rsidP="00871456">
            <w:pPr>
              <w:widowControl w:val="0"/>
              <w:autoSpaceDE w:val="0"/>
              <w:autoSpaceDN w:val="0"/>
              <w:spacing w:after="0" w:line="240" w:lineRule="auto"/>
              <w:ind w:right="168"/>
              <w:rPr>
                <w:rFonts w:ascii="Times New Roman" w:eastAsia="Times New Roman" w:hAnsi="Times New Roman" w:cs="Times New Roman"/>
              </w:rPr>
            </w:pPr>
            <w:r>
              <w:rPr>
                <w:rFonts w:ascii="Times New Roman" w:eastAsia="Times New Roman" w:hAnsi="Times New Roman" w:cs="Times New Roman"/>
              </w:rPr>
              <w:t>май 202</w:t>
            </w:r>
            <w:r w:rsidR="00871456">
              <w:rPr>
                <w:rFonts w:ascii="Times New Roman" w:eastAsia="Times New Roman" w:hAnsi="Times New Roman" w:cs="Times New Roman"/>
              </w:rPr>
              <w:t>5</w:t>
            </w:r>
            <w:r>
              <w:rPr>
                <w:rFonts w:ascii="Times New Roman" w:eastAsia="Times New Roman" w:hAnsi="Times New Roman" w:cs="Times New Roman"/>
              </w:rPr>
              <w:t xml:space="preserve"> г.</w:t>
            </w:r>
          </w:p>
        </w:tc>
        <w:tc>
          <w:tcPr>
            <w:tcW w:w="643" w:type="pct"/>
            <w:shd w:val="clear" w:color="auto" w:fill="auto"/>
          </w:tcPr>
          <w:p w14:paraId="29A2743E"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58522F7C"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2A7DC3E4" w14:textId="77777777"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УВСРи МП (4822) 34-74-07,</w:t>
            </w:r>
          </w:p>
          <w:p w14:paraId="35D0C09E" w14:textId="77777777"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Каташов Н.Г., директор ЦСИ</w:t>
            </w:r>
          </w:p>
          <w:p w14:paraId="08BC340E" w14:textId="3788E22D" w:rsidR="00026D6C" w:rsidRPr="00A84141"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A84141">
              <w:rPr>
                <w:rFonts w:ascii="Times New Roman" w:eastAsia="Times New Roman" w:hAnsi="Times New Roman" w:cs="Times New Roman"/>
              </w:rPr>
              <w:t>Katashov.NG@tversu.ru</w:t>
            </w:r>
          </w:p>
          <w:p w14:paraId="38EDB332" w14:textId="0347F29C"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A84141">
              <w:rPr>
                <w:rFonts w:ascii="Times New Roman" w:eastAsia="Times New Roman" w:hAnsi="Times New Roman" w:cs="Times New Roman"/>
              </w:rPr>
              <w:t>(4822) 32-28-78</w:t>
            </w:r>
          </w:p>
        </w:tc>
      </w:tr>
      <w:tr w:rsidR="00026D6C" w:rsidRPr="00302E97" w14:paraId="548FEAF8" w14:textId="77777777" w:rsidTr="000B334A">
        <w:tc>
          <w:tcPr>
            <w:tcW w:w="653" w:type="pct"/>
            <w:shd w:val="clear" w:color="auto" w:fill="auto"/>
          </w:tcPr>
          <w:p w14:paraId="30277F1E" w14:textId="77777777" w:rsidR="00026D6C" w:rsidRPr="00302E97" w:rsidRDefault="00026D6C" w:rsidP="00026D6C">
            <w:pPr>
              <w:widowControl w:val="0"/>
              <w:autoSpaceDE w:val="0"/>
              <w:autoSpaceDN w:val="0"/>
              <w:spacing w:after="0" w:line="240" w:lineRule="auto"/>
              <w:ind w:right="97"/>
              <w:rPr>
                <w:rFonts w:ascii="Times New Roman" w:eastAsia="Times New Roman" w:hAnsi="Times New Roman" w:cs="Times New Roman"/>
              </w:rPr>
            </w:pPr>
            <w:r w:rsidRPr="00302E97">
              <w:rPr>
                <w:rFonts w:ascii="Times New Roman" w:eastAsia="Times New Roman" w:hAnsi="Times New Roman" w:cs="Times New Roman"/>
              </w:rPr>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 акции по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сбору</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отработанн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ых</w:t>
            </w:r>
          </w:p>
          <w:p w14:paraId="76447A29" w14:textId="64C90BC3" w:rsidR="00026D6C" w:rsidRPr="00302E97" w:rsidRDefault="00026D6C" w:rsidP="00026D6C">
            <w:pPr>
              <w:widowControl w:val="0"/>
              <w:autoSpaceDE w:val="0"/>
              <w:autoSpaceDN w:val="0"/>
              <w:spacing w:after="0" w:line="240" w:lineRule="auto"/>
              <w:ind w:right="105"/>
              <w:rPr>
                <w:rFonts w:ascii="Times New Roman" w:eastAsia="Times New Roman" w:hAnsi="Times New Roman" w:cs="Times New Roman"/>
              </w:rPr>
            </w:pPr>
            <w:r w:rsidRPr="00255BC2">
              <w:rPr>
                <w:rFonts w:ascii="Times New Roman" w:eastAsia="Times New Roman" w:hAnsi="Times New Roman" w:cs="Times New Roman"/>
                <w:spacing w:val="-1"/>
              </w:rPr>
              <w:t>Б</w:t>
            </w:r>
            <w:r w:rsidRPr="00302E97">
              <w:rPr>
                <w:rFonts w:ascii="Times New Roman" w:eastAsia="Times New Roman" w:hAnsi="Times New Roman" w:cs="Times New Roman"/>
                <w:spacing w:val="-1"/>
              </w:rPr>
              <w:t>атареек</w:t>
            </w:r>
            <w:r w:rsidRPr="00255BC2">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 xml:space="preserve">на </w:t>
            </w:r>
            <w:r w:rsidRPr="00302E97">
              <w:rPr>
                <w:rFonts w:ascii="Times New Roman" w:eastAsia="Times New Roman" w:hAnsi="Times New Roman" w:cs="Times New Roman"/>
                <w:spacing w:val="-1"/>
              </w:rPr>
              <w:t>факультета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lastRenderedPageBreak/>
              <w:t>х/институт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ах</w:t>
            </w:r>
            <w:r w:rsidRPr="00302E97">
              <w:rPr>
                <w:rFonts w:ascii="Times New Roman" w:eastAsia="Times New Roman" w:hAnsi="Times New Roman" w:cs="Times New Roman"/>
                <w:spacing w:val="60"/>
              </w:rPr>
              <w:t xml:space="preserve"> </w:t>
            </w: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рамках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экологического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проекта</w:t>
            </w:r>
          </w:p>
          <w:p w14:paraId="3C0F760C" w14:textId="77777777" w:rsidR="00026D6C" w:rsidRPr="00302E97" w:rsidRDefault="00026D6C" w:rsidP="00026D6C">
            <w:pPr>
              <w:widowControl w:val="0"/>
              <w:autoSpaceDE w:val="0"/>
              <w:autoSpaceDN w:val="0"/>
              <w:spacing w:after="0" w:line="270" w:lineRule="atLeast"/>
              <w:ind w:right="236"/>
              <w:rPr>
                <w:rFonts w:ascii="Times New Roman" w:eastAsia="Times New Roman" w:hAnsi="Times New Roman" w:cs="Times New Roman"/>
              </w:rPr>
            </w:pPr>
            <w:r w:rsidRPr="00302E97">
              <w:rPr>
                <w:rFonts w:ascii="Times New Roman" w:eastAsia="Times New Roman" w:hAnsi="Times New Roman" w:cs="Times New Roman"/>
              </w:rPr>
              <w:t>«ЭкоВУЗ»</w:t>
            </w:r>
          </w:p>
        </w:tc>
        <w:tc>
          <w:tcPr>
            <w:tcW w:w="760" w:type="pct"/>
            <w:gridSpan w:val="3"/>
            <w:shd w:val="clear" w:color="auto" w:fill="auto"/>
          </w:tcPr>
          <w:p w14:paraId="38308DA4"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39B699E8"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2D3B1E24"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64709B60" w14:textId="3AA7379A" w:rsidR="00026D6C" w:rsidRPr="008A0D7A" w:rsidRDefault="00026D6C" w:rsidP="00026D6C">
            <w:pPr>
              <w:widowControl w:val="0"/>
              <w:autoSpaceDE w:val="0"/>
              <w:autoSpaceDN w:val="0"/>
              <w:spacing w:after="0" w:line="240" w:lineRule="auto"/>
              <w:ind w:right="168"/>
              <w:rPr>
                <w:rFonts w:ascii="Times New Roman" w:eastAsia="Times New Roman" w:hAnsi="Times New Roman" w:cs="Times New Roman"/>
              </w:rPr>
            </w:pPr>
            <w:r w:rsidRPr="008A0D7A">
              <w:rPr>
                <w:rFonts w:ascii="Times New Roman" w:eastAsia="Times New Roman" w:hAnsi="Times New Roman" w:cs="Times New Roman"/>
              </w:rPr>
              <w:t>Ноябрь 202</w:t>
            </w:r>
            <w:r w:rsidR="00871456">
              <w:rPr>
                <w:rFonts w:ascii="Times New Roman" w:eastAsia="Times New Roman" w:hAnsi="Times New Roman" w:cs="Times New Roman"/>
              </w:rPr>
              <w:t>5</w:t>
            </w:r>
            <w:r w:rsidRPr="008A0D7A">
              <w:rPr>
                <w:rFonts w:ascii="Times New Roman" w:eastAsia="Times New Roman" w:hAnsi="Times New Roman" w:cs="Times New Roman"/>
              </w:rPr>
              <w:t xml:space="preserve"> г,</w:t>
            </w:r>
          </w:p>
          <w:p w14:paraId="50002225" w14:textId="53F6FD0A" w:rsidR="00026D6C" w:rsidRPr="00302E97" w:rsidRDefault="00026D6C" w:rsidP="00871456">
            <w:pPr>
              <w:widowControl w:val="0"/>
              <w:autoSpaceDE w:val="0"/>
              <w:autoSpaceDN w:val="0"/>
              <w:spacing w:after="0" w:line="240" w:lineRule="auto"/>
              <w:ind w:right="168"/>
              <w:rPr>
                <w:rFonts w:ascii="Times New Roman" w:eastAsia="Times New Roman" w:hAnsi="Times New Roman" w:cs="Times New Roman"/>
              </w:rPr>
            </w:pPr>
            <w:r w:rsidRPr="008A0D7A">
              <w:rPr>
                <w:rFonts w:ascii="Times New Roman" w:eastAsia="Times New Roman" w:hAnsi="Times New Roman" w:cs="Times New Roman"/>
              </w:rPr>
              <w:t>май 202</w:t>
            </w:r>
            <w:r w:rsidR="00871456">
              <w:rPr>
                <w:rFonts w:ascii="Times New Roman" w:eastAsia="Times New Roman" w:hAnsi="Times New Roman" w:cs="Times New Roman"/>
              </w:rPr>
              <w:t>5</w:t>
            </w:r>
            <w:r w:rsidRPr="008A0D7A">
              <w:rPr>
                <w:rFonts w:ascii="Times New Roman" w:eastAsia="Times New Roman" w:hAnsi="Times New Roman" w:cs="Times New Roman"/>
              </w:rPr>
              <w:t xml:space="preserve"> г.</w:t>
            </w:r>
          </w:p>
        </w:tc>
        <w:tc>
          <w:tcPr>
            <w:tcW w:w="643" w:type="pct"/>
            <w:shd w:val="clear" w:color="auto" w:fill="auto"/>
          </w:tcPr>
          <w:p w14:paraId="302AC1D4"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735ABA6E" w14:textId="29A5EE65"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3</w:t>
            </w:r>
          </w:p>
        </w:tc>
        <w:tc>
          <w:tcPr>
            <w:tcW w:w="620" w:type="pct"/>
            <w:shd w:val="clear" w:color="auto" w:fill="auto"/>
          </w:tcPr>
          <w:p w14:paraId="14BDFDFB"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57C53B28"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447B577B"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60" w:history="1">
              <w:r w:rsidR="00026D6C" w:rsidRPr="00302E97">
                <w:rPr>
                  <w:rFonts w:ascii="Times New Roman" w:eastAsia="Times New Roman" w:hAnsi="Times New Roman" w:cs="Times New Roman"/>
                  <w:color w:val="0000FF"/>
                  <w:u w:val="single"/>
                </w:rPr>
                <w:t>Katashov.NG@tv</w:t>
              </w:r>
              <w:r w:rsidR="00026D6C" w:rsidRPr="00302E97">
                <w:rPr>
                  <w:rFonts w:ascii="Times New Roman" w:eastAsia="Times New Roman" w:hAnsi="Times New Roman" w:cs="Times New Roman"/>
                  <w:color w:val="0000FF"/>
                  <w:u w:val="single"/>
                </w:rPr>
                <w:lastRenderedPageBreak/>
                <w:t>ersu.ru</w:t>
              </w:r>
            </w:hyperlink>
          </w:p>
          <w:p w14:paraId="24EDDEFA" w14:textId="4AD7DD61"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color w:val="000000" w:themeColor="text1"/>
                <w:shd w:val="clear" w:color="auto" w:fill="FFFFFF"/>
              </w:rPr>
              <w:t>(4822) 32-28-78</w:t>
            </w:r>
          </w:p>
        </w:tc>
      </w:tr>
      <w:tr w:rsidR="00026D6C" w:rsidRPr="00302E97" w14:paraId="413FEA01" w14:textId="77777777" w:rsidTr="000B334A">
        <w:tc>
          <w:tcPr>
            <w:tcW w:w="653" w:type="pct"/>
            <w:shd w:val="clear" w:color="auto" w:fill="auto"/>
          </w:tcPr>
          <w:p w14:paraId="78319195" w14:textId="77777777" w:rsidR="00026D6C" w:rsidRPr="00302E97" w:rsidRDefault="00026D6C" w:rsidP="00026D6C">
            <w:pPr>
              <w:widowControl w:val="0"/>
              <w:autoSpaceDE w:val="0"/>
              <w:autoSpaceDN w:val="0"/>
              <w:spacing w:after="0" w:line="240" w:lineRule="auto"/>
              <w:ind w:right="95"/>
              <w:rPr>
                <w:rFonts w:ascii="Times New Roman" w:eastAsia="Times New Roman" w:hAnsi="Times New Roman" w:cs="Times New Roman"/>
              </w:rPr>
            </w:pPr>
            <w:r w:rsidRPr="00302E97">
              <w:rPr>
                <w:rFonts w:ascii="Times New Roman" w:eastAsia="Times New Roman" w:hAnsi="Times New Roman" w:cs="Times New Roman"/>
              </w:rPr>
              <w:lastRenderedPageBreak/>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по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пропаганде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раздельног</w:t>
            </w:r>
          </w:p>
          <w:p w14:paraId="20AAE828" w14:textId="77777777" w:rsidR="00026D6C" w:rsidRPr="00302E97" w:rsidRDefault="00026D6C" w:rsidP="00026D6C">
            <w:pPr>
              <w:widowControl w:val="0"/>
              <w:autoSpaceDE w:val="0"/>
              <w:autoSpaceDN w:val="0"/>
              <w:spacing w:after="0" w:line="270" w:lineRule="atLeast"/>
              <w:ind w:right="90"/>
              <w:rPr>
                <w:rFonts w:ascii="Times New Roman" w:eastAsia="Times New Roman" w:hAnsi="Times New Roman" w:cs="Times New Roman"/>
              </w:rPr>
            </w:pPr>
            <w:r w:rsidRPr="00302E97">
              <w:rPr>
                <w:rFonts w:ascii="Times New Roman" w:eastAsia="Times New Roman" w:hAnsi="Times New Roman" w:cs="Times New Roman"/>
              </w:rPr>
              <w:t>о</w:t>
            </w:r>
            <w:r w:rsidRPr="00302E97">
              <w:rPr>
                <w:rFonts w:ascii="Times New Roman" w:eastAsia="Times New Roman" w:hAnsi="Times New Roman" w:cs="Times New Roman"/>
                <w:spacing w:val="-14"/>
              </w:rPr>
              <w:t xml:space="preserve"> </w:t>
            </w:r>
            <w:r w:rsidRPr="00302E97">
              <w:rPr>
                <w:rFonts w:ascii="Times New Roman" w:eastAsia="Times New Roman" w:hAnsi="Times New Roman" w:cs="Times New Roman"/>
              </w:rPr>
              <w:t>сбора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мусора</w:t>
            </w:r>
          </w:p>
        </w:tc>
        <w:tc>
          <w:tcPr>
            <w:tcW w:w="760" w:type="pct"/>
            <w:gridSpan w:val="3"/>
            <w:shd w:val="clear" w:color="auto" w:fill="auto"/>
          </w:tcPr>
          <w:p w14:paraId="57991714"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27173E39"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41BAD006"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36CB3C50" w14:textId="418B84ED"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00871456">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2DD5A381" w14:textId="57B8CF95" w:rsidR="00026D6C" w:rsidRPr="00302E97" w:rsidRDefault="00026D6C" w:rsidP="00026D6C">
            <w:pPr>
              <w:widowControl w:val="0"/>
              <w:autoSpaceDE w:val="0"/>
              <w:autoSpaceDN w:val="0"/>
              <w:spacing w:after="0" w:line="240" w:lineRule="auto"/>
              <w:ind w:right="145"/>
              <w:rPr>
                <w:rFonts w:ascii="Times New Roman" w:eastAsia="Times New Roman" w:hAnsi="Times New Roman" w:cs="Times New Roman"/>
              </w:rPr>
            </w:pPr>
            <w:r w:rsidRPr="00302E97">
              <w:rPr>
                <w:rFonts w:ascii="Times New Roman" w:eastAsia="Times New Roman" w:hAnsi="Times New Roman" w:cs="Times New Roman"/>
              </w:rPr>
              <w:t>Территория около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корпусов</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общежитий ТвГУ</w:t>
            </w:r>
          </w:p>
        </w:tc>
        <w:tc>
          <w:tcPr>
            <w:tcW w:w="600" w:type="pct"/>
            <w:gridSpan w:val="2"/>
            <w:shd w:val="clear" w:color="auto" w:fill="auto"/>
          </w:tcPr>
          <w:p w14:paraId="77EE488D"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722B37FD"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7F0FE82E"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204B35E8"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61" w:history="1">
              <w:r w:rsidR="00026D6C" w:rsidRPr="00302E97">
                <w:rPr>
                  <w:rFonts w:ascii="Times New Roman" w:eastAsia="Times New Roman" w:hAnsi="Times New Roman" w:cs="Times New Roman"/>
                  <w:color w:val="0000FF"/>
                  <w:u w:val="single"/>
                </w:rPr>
                <w:t>Katashov.NG@tversu.ru</w:t>
              </w:r>
            </w:hyperlink>
          </w:p>
          <w:p w14:paraId="2DB2D91D" w14:textId="005FCF3D" w:rsidR="00026D6C" w:rsidRPr="00302E97"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302E97">
              <w:rPr>
                <w:rFonts w:ascii="Times New Roman" w:eastAsia="Times New Roman" w:hAnsi="Times New Roman" w:cs="Times New Roman"/>
                <w:color w:val="000000" w:themeColor="text1"/>
                <w:shd w:val="clear" w:color="auto" w:fill="FFFFFF"/>
              </w:rPr>
              <w:t>(4822) 32-28-78</w:t>
            </w:r>
          </w:p>
        </w:tc>
      </w:tr>
      <w:tr w:rsidR="00026D6C" w:rsidRPr="00302E97" w14:paraId="132D239D" w14:textId="77777777" w:rsidTr="00446FFC">
        <w:tc>
          <w:tcPr>
            <w:tcW w:w="5000" w:type="pct"/>
            <w:gridSpan w:val="15"/>
            <w:shd w:val="clear" w:color="auto" w:fill="auto"/>
          </w:tcPr>
          <w:p w14:paraId="7BFF7B61" w14:textId="77777777" w:rsidR="00026D6C" w:rsidRPr="00302E97" w:rsidRDefault="00026D6C" w:rsidP="00026D6C">
            <w:pPr>
              <w:widowControl w:val="0"/>
              <w:autoSpaceDE w:val="0"/>
              <w:autoSpaceDN w:val="0"/>
              <w:spacing w:after="0" w:line="240" w:lineRule="auto"/>
              <w:ind w:right="106"/>
              <w:jc w:val="center"/>
              <w:rPr>
                <w:rFonts w:ascii="Times New Roman" w:eastAsia="Times New Roman" w:hAnsi="Times New Roman" w:cs="Times New Roman"/>
                <w:sz w:val="24"/>
              </w:rPr>
            </w:pPr>
            <w:r w:rsidRPr="00302E97">
              <w:rPr>
                <w:rFonts w:ascii="Times New Roman" w:eastAsia="Times New Roman" w:hAnsi="Times New Roman" w:cs="Times New Roman"/>
                <w:b/>
                <w:sz w:val="24"/>
              </w:rPr>
              <w:t>7.</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Профилактика</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негативных</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явлений</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в</w:t>
            </w:r>
            <w:r w:rsidRPr="00302E97">
              <w:rPr>
                <w:rFonts w:ascii="Times New Roman" w:eastAsia="Times New Roman" w:hAnsi="Times New Roman" w:cs="Times New Roman"/>
                <w:b/>
                <w:spacing w:val="-4"/>
                <w:sz w:val="24"/>
              </w:rPr>
              <w:t xml:space="preserve"> </w:t>
            </w:r>
            <w:r w:rsidRPr="00302E97">
              <w:rPr>
                <w:rFonts w:ascii="Times New Roman" w:eastAsia="Times New Roman" w:hAnsi="Times New Roman" w:cs="Times New Roman"/>
                <w:b/>
                <w:sz w:val="24"/>
              </w:rPr>
              <w:t>студенческой</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среде</w:t>
            </w:r>
          </w:p>
        </w:tc>
      </w:tr>
      <w:tr w:rsidR="00026D6C" w:rsidRPr="00302E97" w14:paraId="6A84A292" w14:textId="77777777" w:rsidTr="000B334A">
        <w:tc>
          <w:tcPr>
            <w:tcW w:w="688" w:type="pct"/>
            <w:gridSpan w:val="2"/>
            <w:shd w:val="clear" w:color="auto" w:fill="auto"/>
          </w:tcPr>
          <w:p w14:paraId="45BBFCC0" w14:textId="77777777" w:rsidR="00026D6C" w:rsidRPr="00302E97" w:rsidRDefault="00026D6C" w:rsidP="00026D6C">
            <w:pPr>
              <w:widowControl w:val="0"/>
              <w:autoSpaceDE w:val="0"/>
              <w:autoSpaceDN w:val="0"/>
              <w:spacing w:after="0" w:line="240" w:lineRule="auto"/>
              <w:ind w:right="98"/>
              <w:rPr>
                <w:rFonts w:ascii="Times New Roman" w:eastAsia="Times New Roman" w:hAnsi="Times New Roman" w:cs="Times New Roman"/>
              </w:rPr>
            </w:pPr>
            <w:r w:rsidRPr="00302E97">
              <w:rPr>
                <w:rFonts w:ascii="Times New Roman" w:eastAsia="Times New Roman" w:hAnsi="Times New Roman" w:cs="Times New Roman"/>
              </w:rPr>
              <w:t>Реализация</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студенческ</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проекта по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профилакт</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ике</w:t>
            </w:r>
          </w:p>
          <w:p w14:paraId="57DC2CDD" w14:textId="77777777" w:rsidR="00026D6C" w:rsidRPr="00302E97" w:rsidRDefault="00026D6C" w:rsidP="00026D6C">
            <w:pPr>
              <w:widowControl w:val="0"/>
              <w:autoSpaceDE w:val="0"/>
              <w:autoSpaceDN w:val="0"/>
              <w:spacing w:after="0" w:line="240" w:lineRule="auto"/>
              <w:ind w:right="159"/>
              <w:rPr>
                <w:rFonts w:ascii="Times New Roman" w:eastAsia="Times New Roman" w:hAnsi="Times New Roman" w:cs="Times New Roman"/>
              </w:rPr>
            </w:pPr>
            <w:r w:rsidRPr="00302E97">
              <w:rPr>
                <w:rFonts w:ascii="Times New Roman" w:eastAsia="Times New Roman" w:hAnsi="Times New Roman" w:cs="Times New Roman"/>
              </w:rPr>
              <w:t>дорожно-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транспорт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травматиз</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ма</w:t>
            </w:r>
          </w:p>
          <w:p w14:paraId="34B1EF54" w14:textId="77777777" w:rsidR="00026D6C" w:rsidRPr="00302E97" w:rsidRDefault="00026D6C" w:rsidP="00026D6C">
            <w:pPr>
              <w:widowControl w:val="0"/>
              <w:autoSpaceDE w:val="0"/>
              <w:autoSpaceDN w:val="0"/>
              <w:spacing w:after="0" w:line="270" w:lineRule="atLeast"/>
              <w:ind w:right="93"/>
              <w:rPr>
                <w:rFonts w:ascii="Times New Roman" w:eastAsia="Times New Roman" w:hAnsi="Times New Roman" w:cs="Times New Roman"/>
              </w:rPr>
            </w:pPr>
            <w:r w:rsidRPr="00302E97">
              <w:rPr>
                <w:rFonts w:ascii="Times New Roman" w:eastAsia="Times New Roman" w:hAnsi="Times New Roman" w:cs="Times New Roman"/>
                <w:spacing w:val="-1"/>
              </w:rPr>
              <w:t>«Хищные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дороги»</w:t>
            </w:r>
          </w:p>
        </w:tc>
        <w:tc>
          <w:tcPr>
            <w:tcW w:w="725" w:type="pct"/>
            <w:gridSpan w:val="2"/>
            <w:shd w:val="clear" w:color="auto" w:fill="auto"/>
          </w:tcPr>
          <w:p w14:paraId="29374993"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Региональ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ное</w:t>
            </w:r>
          </w:p>
        </w:tc>
        <w:tc>
          <w:tcPr>
            <w:tcW w:w="482" w:type="pct"/>
            <w:gridSpan w:val="2"/>
            <w:shd w:val="clear" w:color="auto" w:fill="auto"/>
          </w:tcPr>
          <w:p w14:paraId="490E60FF" w14:textId="77777777" w:rsidR="00026D6C" w:rsidRPr="00302E97" w:rsidRDefault="00026D6C" w:rsidP="00026D6C">
            <w:pPr>
              <w:widowControl w:val="0"/>
              <w:autoSpaceDE w:val="0"/>
              <w:autoSpaceDN w:val="0"/>
              <w:spacing w:after="0" w:line="240" w:lineRule="auto"/>
              <w:ind w:right="140"/>
              <w:rPr>
                <w:rFonts w:ascii="Times New Roman" w:eastAsia="Times New Roman" w:hAnsi="Times New Roman" w:cs="Times New Roman"/>
              </w:rPr>
            </w:pPr>
            <w:r w:rsidRPr="00302E97">
              <w:rPr>
                <w:rFonts w:ascii="Times New Roman" w:eastAsia="Times New Roman" w:hAnsi="Times New Roman" w:cs="Times New Roman"/>
              </w:rPr>
              <w:t>Индиви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дуальна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w:t>
            </w:r>
          </w:p>
        </w:tc>
        <w:tc>
          <w:tcPr>
            <w:tcW w:w="621" w:type="pct"/>
            <w:gridSpan w:val="2"/>
            <w:shd w:val="clear" w:color="auto" w:fill="auto"/>
          </w:tcPr>
          <w:p w14:paraId="47ABF33F" w14:textId="77777777" w:rsidR="00026D6C" w:rsidRPr="00302E97" w:rsidRDefault="00026D6C" w:rsidP="00026D6C">
            <w:pPr>
              <w:widowControl w:val="0"/>
              <w:autoSpaceDE w:val="0"/>
              <w:autoSpaceDN w:val="0"/>
              <w:spacing w:after="0" w:line="240" w:lineRule="auto"/>
              <w:ind w:right="144"/>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2A9FA535" w14:textId="7023859B" w:rsidR="00026D6C" w:rsidRPr="00302E97" w:rsidRDefault="00026D6C" w:rsidP="00871456">
            <w:pPr>
              <w:widowControl w:val="0"/>
              <w:autoSpaceDE w:val="0"/>
              <w:autoSpaceDN w:val="0"/>
              <w:spacing w:after="0" w:line="240" w:lineRule="auto"/>
              <w:ind w:right="193"/>
              <w:rPr>
                <w:rFonts w:ascii="Times New Roman" w:eastAsia="Times New Roman" w:hAnsi="Times New Roman" w:cs="Times New Roman"/>
              </w:rPr>
            </w:pPr>
            <w:r w:rsidRPr="00302E97">
              <w:rPr>
                <w:rFonts w:ascii="Times New Roman" w:eastAsia="Times New Roman" w:hAnsi="Times New Roman" w:cs="Times New Roman"/>
              </w:rPr>
              <w:t>январь</w:t>
            </w:r>
            <w:r w:rsidRPr="00302E97">
              <w:rPr>
                <w:rFonts w:ascii="Times New Roman" w:eastAsia="Times New Roman" w:hAnsi="Times New Roman" w:cs="Times New Roman"/>
                <w:spacing w:val="-57"/>
              </w:rPr>
              <w:t xml:space="preserve"> </w:t>
            </w:r>
            <w:r w:rsidR="00871456">
              <w:rPr>
                <w:rFonts w:ascii="Times New Roman" w:eastAsia="Times New Roman" w:hAnsi="Times New Roman" w:cs="Times New Roman"/>
                <w:spacing w:val="-57"/>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г.</w:t>
            </w:r>
          </w:p>
        </w:tc>
        <w:tc>
          <w:tcPr>
            <w:tcW w:w="643" w:type="pct"/>
            <w:shd w:val="clear" w:color="auto" w:fill="auto"/>
          </w:tcPr>
          <w:p w14:paraId="4991BC9E" w14:textId="77777777" w:rsidR="00026D6C" w:rsidRPr="00302E97" w:rsidRDefault="00026D6C" w:rsidP="00026D6C">
            <w:pPr>
              <w:widowControl w:val="0"/>
              <w:autoSpaceDE w:val="0"/>
              <w:autoSpaceDN w:val="0"/>
              <w:spacing w:after="0" w:line="240" w:lineRule="auto"/>
              <w:ind w:right="124"/>
              <w:rPr>
                <w:rFonts w:ascii="Times New Roman" w:eastAsia="Times New Roman" w:hAnsi="Times New Roman" w:cs="Times New Roman"/>
              </w:rPr>
            </w:pPr>
            <w:r w:rsidRPr="00302E97">
              <w:rPr>
                <w:rFonts w:ascii="Times New Roman" w:eastAsia="Times New Roman" w:hAnsi="Times New Roman" w:cs="Times New Roman"/>
              </w:rPr>
              <w:t>образоват ельные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учрежден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Твери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p>
          <w:p w14:paraId="76FDD57B" w14:textId="77777777" w:rsidR="00026D6C" w:rsidRPr="00302E97" w:rsidRDefault="00026D6C" w:rsidP="00026D6C">
            <w:pPr>
              <w:widowControl w:val="0"/>
              <w:autoSpaceDE w:val="0"/>
              <w:autoSpaceDN w:val="0"/>
              <w:spacing w:after="0" w:line="240" w:lineRule="auto"/>
              <w:ind w:right="101"/>
              <w:rPr>
                <w:rFonts w:ascii="Times New Roman" w:eastAsia="Times New Roman" w:hAnsi="Times New Roman" w:cs="Times New Roman"/>
              </w:rPr>
            </w:pPr>
            <w:r w:rsidRPr="00302E97">
              <w:rPr>
                <w:rFonts w:ascii="Times New Roman" w:eastAsia="Times New Roman" w:hAnsi="Times New Roman" w:cs="Times New Roman"/>
                <w:spacing w:val="-1"/>
              </w:rPr>
              <w:t>Тверской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области</w:t>
            </w:r>
          </w:p>
        </w:tc>
        <w:tc>
          <w:tcPr>
            <w:tcW w:w="600" w:type="pct"/>
            <w:gridSpan w:val="2"/>
            <w:shd w:val="clear" w:color="auto" w:fill="auto"/>
          </w:tcPr>
          <w:p w14:paraId="02F3D8F5"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2</w:t>
            </w:r>
          </w:p>
        </w:tc>
        <w:tc>
          <w:tcPr>
            <w:tcW w:w="620" w:type="pct"/>
            <w:shd w:val="clear" w:color="auto" w:fill="auto"/>
          </w:tcPr>
          <w:p w14:paraId="42CBA496"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1975E2F0"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5A8FDFDC"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62" w:history="1">
              <w:r w:rsidR="00026D6C" w:rsidRPr="00302E97">
                <w:rPr>
                  <w:rFonts w:ascii="Times New Roman" w:eastAsia="Times New Roman" w:hAnsi="Times New Roman" w:cs="Times New Roman"/>
                  <w:color w:val="0000FF"/>
                  <w:u w:val="single"/>
                </w:rPr>
                <w:t>Katashov.NG@tversu.ru</w:t>
              </w:r>
            </w:hyperlink>
          </w:p>
          <w:p w14:paraId="506269E0" w14:textId="5C8BF07C" w:rsidR="00026D6C" w:rsidRPr="00302E97" w:rsidRDefault="00026D6C" w:rsidP="00026D6C">
            <w:pPr>
              <w:widowControl w:val="0"/>
              <w:autoSpaceDE w:val="0"/>
              <w:autoSpaceDN w:val="0"/>
              <w:spacing w:after="0" w:line="240" w:lineRule="auto"/>
              <w:ind w:right="87"/>
              <w:rPr>
                <w:rFonts w:ascii="Times New Roman" w:eastAsia="Times New Roman" w:hAnsi="Times New Roman" w:cs="Times New Roman"/>
              </w:rPr>
            </w:pPr>
            <w:r w:rsidRPr="00302E97">
              <w:rPr>
                <w:rFonts w:ascii="Times New Roman" w:eastAsia="Times New Roman" w:hAnsi="Times New Roman" w:cs="Times New Roman"/>
                <w:color w:val="000000" w:themeColor="text1"/>
                <w:shd w:val="clear" w:color="auto" w:fill="FFFFFF"/>
              </w:rPr>
              <w:t>(4822) 32-28-78</w:t>
            </w:r>
          </w:p>
        </w:tc>
      </w:tr>
      <w:tr w:rsidR="00026D6C" w:rsidRPr="00302E97" w14:paraId="0DF2BB02" w14:textId="77777777" w:rsidTr="000B334A">
        <w:tc>
          <w:tcPr>
            <w:tcW w:w="688" w:type="pct"/>
            <w:gridSpan w:val="2"/>
            <w:shd w:val="clear" w:color="auto" w:fill="auto"/>
          </w:tcPr>
          <w:p w14:paraId="7D5D9FF7" w14:textId="77777777" w:rsidR="00026D6C" w:rsidRPr="00302E97" w:rsidRDefault="00026D6C" w:rsidP="00026D6C">
            <w:pPr>
              <w:widowControl w:val="0"/>
              <w:autoSpaceDE w:val="0"/>
              <w:autoSpaceDN w:val="0"/>
              <w:spacing w:after="0" w:line="240" w:lineRule="auto"/>
              <w:ind w:right="114"/>
              <w:rPr>
                <w:rFonts w:ascii="Times New Roman" w:eastAsia="Times New Roman" w:hAnsi="Times New Roman" w:cs="Times New Roman"/>
              </w:rPr>
            </w:pPr>
            <w:r w:rsidRPr="00302E97">
              <w:rPr>
                <w:rFonts w:ascii="Times New Roman" w:eastAsia="Times New Roman" w:hAnsi="Times New Roman" w:cs="Times New Roman"/>
                <w:spacing w:val="-1"/>
              </w:rPr>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социологи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ческого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опроса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среди</w:t>
            </w:r>
          </w:p>
          <w:p w14:paraId="0BCEBA46" w14:textId="26086861"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spacing w:val="-1"/>
              </w:rPr>
              <w:t>Студентов</w:t>
            </w:r>
            <w:r>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57"/>
              </w:rPr>
              <w:t xml:space="preserve"> </w:t>
            </w:r>
            <w:r>
              <w:rPr>
                <w:rFonts w:ascii="Times New Roman" w:eastAsia="Times New Roman" w:hAnsi="Times New Roman" w:cs="Times New Roman"/>
                <w:spacing w:val="-57"/>
              </w:rPr>
              <w:t xml:space="preserve">     </w:t>
            </w:r>
            <w:r w:rsidRPr="00302E97">
              <w:rPr>
                <w:rFonts w:ascii="Times New Roman" w:eastAsia="Times New Roman" w:hAnsi="Times New Roman" w:cs="Times New Roman"/>
              </w:rPr>
              <w:t>по</w:t>
            </w:r>
          </w:p>
          <w:p w14:paraId="14CCC681" w14:textId="77777777" w:rsidR="00026D6C" w:rsidRPr="00302E97" w:rsidRDefault="00026D6C" w:rsidP="00026D6C">
            <w:pPr>
              <w:widowControl w:val="0"/>
              <w:autoSpaceDE w:val="0"/>
              <w:autoSpaceDN w:val="0"/>
              <w:spacing w:after="0" w:line="240" w:lineRule="auto"/>
              <w:ind w:right="99"/>
              <w:rPr>
                <w:rFonts w:ascii="Times New Roman" w:eastAsia="Times New Roman" w:hAnsi="Times New Roman" w:cs="Times New Roman"/>
              </w:rPr>
            </w:pPr>
            <w:r w:rsidRPr="00302E97">
              <w:rPr>
                <w:rFonts w:ascii="Times New Roman" w:eastAsia="Times New Roman" w:hAnsi="Times New Roman" w:cs="Times New Roman"/>
              </w:rPr>
              <w:t>выявлению</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девиантног</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w:t>
            </w:r>
          </w:p>
          <w:p w14:paraId="0EE809C0" w14:textId="77777777" w:rsidR="00026D6C" w:rsidRPr="00302E97" w:rsidRDefault="00026D6C" w:rsidP="00026D6C">
            <w:pPr>
              <w:widowControl w:val="0"/>
              <w:autoSpaceDE w:val="0"/>
              <w:autoSpaceDN w:val="0"/>
              <w:spacing w:after="0" w:line="240" w:lineRule="auto"/>
              <w:ind w:right="106"/>
              <w:rPr>
                <w:rFonts w:ascii="Times New Roman" w:eastAsia="Times New Roman" w:hAnsi="Times New Roman" w:cs="Times New Roman"/>
              </w:rPr>
            </w:pPr>
            <w:r w:rsidRPr="00302E97">
              <w:rPr>
                <w:rFonts w:ascii="Times New Roman" w:eastAsia="Times New Roman" w:hAnsi="Times New Roman" w:cs="Times New Roman"/>
              </w:rPr>
              <w:t>поведения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молодежи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 целях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распростра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нения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экстремист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ской</w:t>
            </w:r>
          </w:p>
          <w:p w14:paraId="76CAB7C7" w14:textId="77777777" w:rsidR="00026D6C" w:rsidRPr="00302E97" w:rsidRDefault="00026D6C" w:rsidP="00026D6C">
            <w:pPr>
              <w:widowControl w:val="0"/>
              <w:autoSpaceDE w:val="0"/>
              <w:autoSpaceDN w:val="0"/>
              <w:spacing w:after="0" w:line="264" w:lineRule="exact"/>
              <w:ind w:right="95"/>
              <w:rPr>
                <w:rFonts w:ascii="Times New Roman" w:eastAsia="Times New Roman" w:hAnsi="Times New Roman" w:cs="Times New Roman"/>
              </w:rPr>
            </w:pPr>
            <w:r w:rsidRPr="00302E97">
              <w:rPr>
                <w:rFonts w:ascii="Times New Roman" w:eastAsia="Times New Roman" w:hAnsi="Times New Roman" w:cs="Times New Roman"/>
              </w:rPr>
              <w:t>идеологии</w:t>
            </w:r>
          </w:p>
        </w:tc>
        <w:tc>
          <w:tcPr>
            <w:tcW w:w="725" w:type="pct"/>
            <w:gridSpan w:val="2"/>
            <w:shd w:val="clear" w:color="auto" w:fill="auto"/>
          </w:tcPr>
          <w:p w14:paraId="59F953DD"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4D1327D1"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72EB514B" w14:textId="77777777" w:rsidR="00026D6C" w:rsidRPr="00302E97" w:rsidRDefault="00026D6C" w:rsidP="00026D6C">
            <w:pPr>
              <w:widowControl w:val="0"/>
              <w:autoSpaceDE w:val="0"/>
              <w:autoSpaceDN w:val="0"/>
              <w:spacing w:after="0" w:line="240" w:lineRule="auto"/>
              <w:ind w:right="138"/>
              <w:rPr>
                <w:rFonts w:ascii="Times New Roman" w:eastAsia="Times New Roman" w:hAnsi="Times New Roman" w:cs="Times New Roman"/>
              </w:rPr>
            </w:pPr>
            <w:r w:rsidRPr="00302E97">
              <w:rPr>
                <w:rFonts w:ascii="Times New Roman" w:eastAsia="Times New Roman" w:hAnsi="Times New Roman" w:cs="Times New Roman"/>
              </w:rPr>
              <w:t>Онлай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489A9851" w14:textId="03DB6BD2" w:rsidR="00026D6C" w:rsidRPr="00302E97" w:rsidRDefault="00026D6C" w:rsidP="00026D6C">
            <w:pPr>
              <w:widowControl w:val="0"/>
              <w:autoSpaceDE w:val="0"/>
              <w:autoSpaceDN w:val="0"/>
              <w:spacing w:after="0" w:line="240" w:lineRule="auto"/>
              <w:ind w:right="200"/>
              <w:rPr>
                <w:rFonts w:ascii="Times New Roman" w:eastAsia="Times New Roman" w:hAnsi="Times New Roman" w:cs="Times New Roman"/>
              </w:rPr>
            </w:pPr>
            <w:r w:rsidRPr="00302E97">
              <w:rPr>
                <w:rFonts w:ascii="Times New Roman" w:eastAsia="Times New Roman" w:hAnsi="Times New Roman" w:cs="Times New Roman"/>
              </w:rPr>
              <w:t>март</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20</w:t>
            </w:r>
            <w:r w:rsidR="001B37A3">
              <w:rPr>
                <w:rFonts w:ascii="Times New Roman" w:eastAsia="Times New Roman" w:hAnsi="Times New Roman" w:cs="Times New Roman"/>
              </w:rPr>
              <w:t>2</w:t>
            </w:r>
            <w:r w:rsidR="00871456">
              <w:rPr>
                <w:rFonts w:ascii="Times New Roman" w:eastAsia="Times New Roman" w:hAnsi="Times New Roman" w:cs="Times New Roman"/>
              </w:rPr>
              <w:t>5</w:t>
            </w:r>
            <w:r w:rsidRPr="00302E97">
              <w:rPr>
                <w:rFonts w:ascii="Times New Roman" w:eastAsia="Times New Roman" w:hAnsi="Times New Roman" w:cs="Times New Roman"/>
                <w:spacing w:val="-13"/>
              </w:rPr>
              <w:t xml:space="preserve"> </w:t>
            </w:r>
            <w:r w:rsidRPr="00302E97">
              <w:rPr>
                <w:rFonts w:ascii="Times New Roman" w:eastAsia="Times New Roman" w:hAnsi="Times New Roman" w:cs="Times New Roman"/>
              </w:rPr>
              <w:t>г.</w:t>
            </w:r>
          </w:p>
        </w:tc>
        <w:tc>
          <w:tcPr>
            <w:tcW w:w="643" w:type="pct"/>
            <w:shd w:val="clear" w:color="auto" w:fill="auto"/>
          </w:tcPr>
          <w:p w14:paraId="6DD22ED2" w14:textId="77777777"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учебные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335B0E80"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2</w:t>
            </w:r>
          </w:p>
        </w:tc>
        <w:tc>
          <w:tcPr>
            <w:tcW w:w="620" w:type="pct"/>
            <w:shd w:val="clear" w:color="auto" w:fill="auto"/>
          </w:tcPr>
          <w:p w14:paraId="18B7E0B6"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613468BA"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32A293C5"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63" w:history="1">
              <w:r w:rsidR="00026D6C" w:rsidRPr="00302E97">
                <w:rPr>
                  <w:rFonts w:ascii="Times New Roman" w:eastAsia="Times New Roman" w:hAnsi="Times New Roman" w:cs="Times New Roman"/>
                  <w:color w:val="0000FF"/>
                  <w:u w:val="single"/>
                </w:rPr>
                <w:t>Katashov.NG@tversu.ru</w:t>
              </w:r>
            </w:hyperlink>
          </w:p>
          <w:p w14:paraId="68DD6BAB" w14:textId="77777777" w:rsidR="00026D6C" w:rsidRPr="008A0D7A" w:rsidRDefault="00026D6C" w:rsidP="00026D6C">
            <w:pPr>
              <w:widowControl w:val="0"/>
              <w:autoSpaceDE w:val="0"/>
              <w:autoSpaceDN w:val="0"/>
              <w:spacing w:after="0" w:line="240" w:lineRule="auto"/>
              <w:ind w:right="121"/>
              <w:rPr>
                <w:rFonts w:ascii="Times New Roman" w:eastAsia="Times New Roman" w:hAnsi="Times New Roman" w:cs="Times New Roman"/>
                <w:color w:val="000000" w:themeColor="text1"/>
                <w:shd w:val="clear" w:color="auto" w:fill="FFFFFF"/>
              </w:rPr>
            </w:pPr>
            <w:r w:rsidRPr="00302E97">
              <w:rPr>
                <w:rFonts w:ascii="Times New Roman" w:eastAsia="Times New Roman" w:hAnsi="Times New Roman" w:cs="Times New Roman"/>
                <w:color w:val="000000" w:themeColor="text1"/>
                <w:shd w:val="clear" w:color="auto" w:fill="FFFFFF"/>
              </w:rPr>
              <w:t>(4822) 32-28-78</w:t>
            </w:r>
          </w:p>
          <w:p w14:paraId="5235EFD1" w14:textId="77777777" w:rsidR="00026D6C" w:rsidRPr="008A0D7A" w:rsidRDefault="00026D6C" w:rsidP="00026D6C">
            <w:pPr>
              <w:widowControl w:val="0"/>
              <w:autoSpaceDE w:val="0"/>
              <w:autoSpaceDN w:val="0"/>
              <w:spacing w:after="0" w:line="240" w:lineRule="auto"/>
              <w:ind w:right="121"/>
              <w:rPr>
                <w:rFonts w:ascii="Times New Roman" w:eastAsia="Times New Roman" w:hAnsi="Times New Roman" w:cs="Times New Roman"/>
                <w:color w:val="000000" w:themeColor="text1"/>
                <w:shd w:val="clear" w:color="auto" w:fill="FFFFFF"/>
              </w:rPr>
            </w:pPr>
          </w:p>
          <w:p w14:paraId="436289C3"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364BD462"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w:t>
            </w:r>
            <w:r w:rsidRPr="00992FCB">
              <w:rPr>
                <w:rFonts w:ascii="Times New Roman" w:eastAsia="Times New Roman" w:hAnsi="Times New Roman" w:cs="Times New Roman"/>
              </w:rPr>
              <w:lastRenderedPageBreak/>
              <w:t>Анисимова С.В.</w:t>
            </w:r>
          </w:p>
          <w:p w14:paraId="161F8593"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64"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4CD7CD7B" w14:textId="71216184" w:rsidR="00026D6C" w:rsidRPr="00302E97"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21E6B6BB" w14:textId="77777777" w:rsidTr="000B334A">
        <w:tc>
          <w:tcPr>
            <w:tcW w:w="688" w:type="pct"/>
            <w:gridSpan w:val="2"/>
            <w:shd w:val="clear" w:color="auto" w:fill="auto"/>
          </w:tcPr>
          <w:p w14:paraId="65CF8616" w14:textId="77777777"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spacing w:val="-1"/>
              </w:rPr>
              <w:lastRenderedPageBreak/>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w:t>
            </w:r>
          </w:p>
          <w:p w14:paraId="6557DA46" w14:textId="77777777" w:rsidR="00026D6C" w:rsidRPr="00302E97" w:rsidRDefault="00026D6C" w:rsidP="00026D6C">
            <w:pPr>
              <w:widowControl w:val="0"/>
              <w:autoSpaceDE w:val="0"/>
              <w:autoSpaceDN w:val="0"/>
              <w:spacing w:after="0" w:line="240" w:lineRule="auto"/>
              <w:ind w:right="116"/>
              <w:rPr>
                <w:rFonts w:ascii="Times New Roman" w:eastAsia="Times New Roman" w:hAnsi="Times New Roman" w:cs="Times New Roman"/>
              </w:rPr>
            </w:pPr>
            <w:r w:rsidRPr="00302E97">
              <w:rPr>
                <w:rFonts w:ascii="Times New Roman" w:eastAsia="Times New Roman" w:hAnsi="Times New Roman" w:cs="Times New Roman"/>
              </w:rPr>
              <w:t>памятных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посвященн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ых Дню</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солидарно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w:t>
            </w:r>
          </w:p>
          <w:p w14:paraId="765D98ED" w14:textId="77777777" w:rsidR="00026D6C" w:rsidRPr="00302E97" w:rsidRDefault="00026D6C" w:rsidP="00026D6C">
            <w:pPr>
              <w:widowControl w:val="0"/>
              <w:autoSpaceDE w:val="0"/>
              <w:autoSpaceDN w:val="0"/>
              <w:spacing w:after="0" w:line="240" w:lineRule="auto"/>
              <w:ind w:right="143"/>
              <w:rPr>
                <w:rFonts w:ascii="Times New Roman" w:eastAsia="Times New Roman" w:hAnsi="Times New Roman" w:cs="Times New Roman"/>
              </w:rPr>
            </w:pPr>
            <w:r w:rsidRPr="00302E97">
              <w:rPr>
                <w:rFonts w:ascii="Times New Roman" w:eastAsia="Times New Roman" w:hAnsi="Times New Roman" w:cs="Times New Roman"/>
              </w:rPr>
              <w:t>борьбе с</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терроризм</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ом</w:t>
            </w:r>
          </w:p>
          <w:p w14:paraId="7FC0B2B5" w14:textId="77777777" w:rsidR="00026D6C" w:rsidRPr="00302E97" w:rsidRDefault="00026D6C" w:rsidP="00026D6C">
            <w:pPr>
              <w:widowControl w:val="0"/>
              <w:autoSpaceDE w:val="0"/>
              <w:autoSpaceDN w:val="0"/>
              <w:spacing w:after="0" w:line="264" w:lineRule="exact"/>
              <w:ind w:right="94"/>
              <w:rPr>
                <w:rFonts w:ascii="Times New Roman" w:eastAsia="Times New Roman" w:hAnsi="Times New Roman" w:cs="Times New Roman"/>
              </w:rPr>
            </w:pPr>
            <w:r w:rsidRPr="00302E97">
              <w:rPr>
                <w:rFonts w:ascii="Times New Roman" w:eastAsia="Times New Roman" w:hAnsi="Times New Roman" w:cs="Times New Roman"/>
              </w:rPr>
              <w:t>3</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сентября</w:t>
            </w:r>
          </w:p>
        </w:tc>
        <w:tc>
          <w:tcPr>
            <w:tcW w:w="725" w:type="pct"/>
            <w:gridSpan w:val="2"/>
            <w:shd w:val="clear" w:color="auto" w:fill="auto"/>
          </w:tcPr>
          <w:p w14:paraId="1E94B847"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4A6E2C45"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7FA540E8" w14:textId="77777777" w:rsidR="00026D6C" w:rsidRPr="00302E97" w:rsidRDefault="00026D6C" w:rsidP="00026D6C">
            <w:pPr>
              <w:widowControl w:val="0"/>
              <w:autoSpaceDE w:val="0"/>
              <w:autoSpaceDN w:val="0"/>
              <w:spacing w:after="0" w:line="240" w:lineRule="auto"/>
              <w:ind w:right="126"/>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н</w:t>
            </w:r>
          </w:p>
        </w:tc>
        <w:tc>
          <w:tcPr>
            <w:tcW w:w="621" w:type="pct"/>
            <w:gridSpan w:val="3"/>
            <w:shd w:val="clear" w:color="auto" w:fill="auto"/>
          </w:tcPr>
          <w:p w14:paraId="01B80F6D" w14:textId="77777777" w:rsidR="00026D6C" w:rsidRPr="00302E97" w:rsidRDefault="00026D6C" w:rsidP="00026D6C">
            <w:pPr>
              <w:widowControl w:val="0"/>
              <w:autoSpaceDE w:val="0"/>
              <w:autoSpaceDN w:val="0"/>
              <w:spacing w:after="0" w:line="268" w:lineRule="exact"/>
              <w:ind w:right="100"/>
              <w:rPr>
                <w:rFonts w:ascii="Times New Roman" w:eastAsia="Times New Roman" w:hAnsi="Times New Roman" w:cs="Times New Roman"/>
              </w:rPr>
            </w:pPr>
            <w:r w:rsidRPr="00302E97">
              <w:rPr>
                <w:rFonts w:ascii="Times New Roman" w:eastAsia="Times New Roman" w:hAnsi="Times New Roman" w:cs="Times New Roman"/>
              </w:rPr>
              <w:t>03</w:t>
            </w:r>
          </w:p>
          <w:p w14:paraId="0D3487EA" w14:textId="69D0C256" w:rsidR="00026D6C" w:rsidRPr="00302E97" w:rsidRDefault="00026D6C" w:rsidP="00871456">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spacing w:val="-1"/>
              </w:rPr>
              <w:t>сентября</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w:t>
            </w:r>
          </w:p>
        </w:tc>
        <w:tc>
          <w:tcPr>
            <w:tcW w:w="643" w:type="pct"/>
            <w:shd w:val="clear" w:color="auto" w:fill="auto"/>
          </w:tcPr>
          <w:p w14:paraId="334EE225" w14:textId="77777777" w:rsidR="00026D6C" w:rsidRPr="00302E97" w:rsidRDefault="00026D6C" w:rsidP="00026D6C">
            <w:pPr>
              <w:widowControl w:val="0"/>
              <w:autoSpaceDE w:val="0"/>
              <w:autoSpaceDN w:val="0"/>
              <w:spacing w:after="0" w:line="240" w:lineRule="auto"/>
              <w:ind w:right="125"/>
              <w:rPr>
                <w:rFonts w:ascii="Times New Roman" w:eastAsia="Times New Roman" w:hAnsi="Times New Roman" w:cs="Times New Roman"/>
              </w:rPr>
            </w:pPr>
            <w:r w:rsidRPr="00302E97">
              <w:rPr>
                <w:rFonts w:ascii="Times New Roman" w:eastAsia="Times New Roman" w:hAnsi="Times New Roman" w:cs="Times New Roman"/>
              </w:rPr>
              <w:t>актовый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зал</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ректората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ТвГУ</w:t>
            </w:r>
          </w:p>
        </w:tc>
        <w:tc>
          <w:tcPr>
            <w:tcW w:w="600" w:type="pct"/>
            <w:gridSpan w:val="2"/>
            <w:shd w:val="clear" w:color="auto" w:fill="auto"/>
          </w:tcPr>
          <w:p w14:paraId="74467082"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4117EAAD" w14:textId="77777777" w:rsidR="00026D6C" w:rsidRPr="008A0D7A"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8A0D7A">
              <w:rPr>
                <w:rFonts w:ascii="Times New Roman" w:eastAsia="Times New Roman" w:hAnsi="Times New Roman" w:cs="Times New Roman"/>
              </w:rPr>
              <w:t>УВСРи МП (4822) 34-74-07,</w:t>
            </w:r>
          </w:p>
          <w:p w14:paraId="4D92D007" w14:textId="77777777" w:rsidR="00026D6C" w:rsidRPr="008A0D7A"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8A0D7A">
              <w:rPr>
                <w:rFonts w:ascii="Times New Roman" w:eastAsia="Times New Roman" w:hAnsi="Times New Roman" w:cs="Times New Roman"/>
              </w:rPr>
              <w:t>Каташов Н.Г., директор ЦСИ</w:t>
            </w:r>
          </w:p>
          <w:p w14:paraId="14438CF0" w14:textId="77777777" w:rsidR="00026D6C" w:rsidRPr="008A0D7A" w:rsidRDefault="007D20F2" w:rsidP="00026D6C">
            <w:pPr>
              <w:widowControl w:val="0"/>
              <w:autoSpaceDE w:val="0"/>
              <w:autoSpaceDN w:val="0"/>
              <w:spacing w:after="0" w:line="240" w:lineRule="auto"/>
              <w:ind w:right="121"/>
              <w:rPr>
                <w:rFonts w:ascii="Times New Roman" w:eastAsia="Times New Roman" w:hAnsi="Times New Roman" w:cs="Times New Roman"/>
              </w:rPr>
            </w:pPr>
            <w:hyperlink r:id="rId65" w:history="1">
              <w:r w:rsidR="00026D6C" w:rsidRPr="008A0D7A">
                <w:rPr>
                  <w:rStyle w:val="af4"/>
                  <w:rFonts w:ascii="Times New Roman" w:eastAsia="Times New Roman" w:hAnsi="Times New Roman" w:cs="Times New Roman"/>
                </w:rPr>
                <w:t>Katashov.NG@tversu.ru</w:t>
              </w:r>
            </w:hyperlink>
          </w:p>
          <w:p w14:paraId="7E829858" w14:textId="77777777" w:rsidR="00026D6C" w:rsidRPr="008A0D7A" w:rsidRDefault="00026D6C" w:rsidP="00026D6C">
            <w:pPr>
              <w:widowControl w:val="0"/>
              <w:autoSpaceDE w:val="0"/>
              <w:autoSpaceDN w:val="0"/>
              <w:spacing w:after="0" w:line="240" w:lineRule="auto"/>
              <w:ind w:right="121"/>
              <w:rPr>
                <w:rFonts w:ascii="Times New Roman" w:eastAsia="Times New Roman" w:hAnsi="Times New Roman" w:cs="Times New Roman"/>
              </w:rPr>
            </w:pPr>
            <w:r w:rsidRPr="008A0D7A">
              <w:rPr>
                <w:rFonts w:ascii="Times New Roman" w:eastAsia="Times New Roman" w:hAnsi="Times New Roman" w:cs="Times New Roman"/>
              </w:rPr>
              <w:t>(4822) 32-28-78</w:t>
            </w:r>
          </w:p>
          <w:p w14:paraId="4D571C55" w14:textId="131FAC0B" w:rsidR="00026D6C" w:rsidRPr="00302E97" w:rsidRDefault="00026D6C" w:rsidP="00026D6C">
            <w:pPr>
              <w:widowControl w:val="0"/>
              <w:autoSpaceDE w:val="0"/>
              <w:autoSpaceDN w:val="0"/>
              <w:spacing w:after="0" w:line="240" w:lineRule="auto"/>
              <w:ind w:right="121"/>
              <w:rPr>
                <w:rFonts w:ascii="Times New Roman" w:eastAsia="Times New Roman" w:hAnsi="Times New Roman" w:cs="Times New Roman"/>
              </w:rPr>
            </w:pPr>
          </w:p>
        </w:tc>
      </w:tr>
      <w:tr w:rsidR="00026D6C" w:rsidRPr="00302E97" w14:paraId="37271E91" w14:textId="77777777" w:rsidTr="000B334A">
        <w:tc>
          <w:tcPr>
            <w:tcW w:w="688" w:type="pct"/>
            <w:gridSpan w:val="2"/>
            <w:shd w:val="clear" w:color="auto" w:fill="auto"/>
          </w:tcPr>
          <w:p w14:paraId="58798D7C"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Организац</w:t>
            </w:r>
          </w:p>
          <w:p w14:paraId="4A35AA6F" w14:textId="77777777" w:rsidR="00026D6C" w:rsidRPr="00302E97" w:rsidRDefault="00026D6C" w:rsidP="00026D6C">
            <w:pPr>
              <w:widowControl w:val="0"/>
              <w:autoSpaceDE w:val="0"/>
              <w:autoSpaceDN w:val="0"/>
              <w:spacing w:after="0" w:line="240" w:lineRule="auto"/>
              <w:ind w:right="122"/>
              <w:rPr>
                <w:rFonts w:ascii="Times New Roman" w:eastAsia="Times New Roman" w:hAnsi="Times New Roman" w:cs="Times New Roman"/>
              </w:rPr>
            </w:pPr>
            <w:r w:rsidRPr="00302E97">
              <w:rPr>
                <w:rFonts w:ascii="Times New Roman" w:eastAsia="Times New Roman" w:hAnsi="Times New Roman" w:cs="Times New Roman"/>
              </w:rPr>
              <w:t>ия</w:t>
            </w:r>
            <w:r w:rsidRPr="00302E97">
              <w:rPr>
                <w:rFonts w:ascii="Times New Roman" w:eastAsia="Times New Roman" w:hAnsi="Times New Roman" w:cs="Times New Roman"/>
                <w:spacing w:val="-3"/>
              </w:rPr>
              <w:t xml:space="preserve"> </w:t>
            </w:r>
            <w:r w:rsidRPr="00302E97">
              <w:rPr>
                <w:rFonts w:ascii="Times New Roman" w:eastAsia="Times New Roman" w:hAnsi="Times New Roman" w:cs="Times New Roman"/>
              </w:rPr>
              <w:t>встреч</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с сотрудник</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ами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правоохра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нительных</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органов по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вопросам</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профилакт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ики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противопр</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авных</w:t>
            </w:r>
          </w:p>
          <w:p w14:paraId="07D83CBE" w14:textId="77777777" w:rsidR="00026D6C" w:rsidRPr="00302E97" w:rsidRDefault="00026D6C" w:rsidP="00026D6C">
            <w:pPr>
              <w:widowControl w:val="0"/>
              <w:autoSpaceDE w:val="0"/>
              <w:autoSpaceDN w:val="0"/>
              <w:spacing w:after="0" w:line="264" w:lineRule="exact"/>
              <w:rPr>
                <w:rFonts w:ascii="Times New Roman" w:eastAsia="Times New Roman" w:hAnsi="Times New Roman" w:cs="Times New Roman"/>
              </w:rPr>
            </w:pPr>
            <w:r w:rsidRPr="00302E97">
              <w:rPr>
                <w:rFonts w:ascii="Times New Roman" w:eastAsia="Times New Roman" w:hAnsi="Times New Roman" w:cs="Times New Roman"/>
              </w:rPr>
              <w:t>действий</w:t>
            </w:r>
          </w:p>
        </w:tc>
        <w:tc>
          <w:tcPr>
            <w:tcW w:w="725" w:type="pct"/>
            <w:gridSpan w:val="2"/>
            <w:shd w:val="clear" w:color="auto" w:fill="auto"/>
          </w:tcPr>
          <w:p w14:paraId="0D9F0564"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Внутриву</w:t>
            </w:r>
          </w:p>
          <w:p w14:paraId="289E81EE" w14:textId="77777777" w:rsidR="00026D6C" w:rsidRPr="00302E97" w:rsidRDefault="00026D6C" w:rsidP="00026D6C">
            <w:pPr>
              <w:widowControl w:val="0"/>
              <w:autoSpaceDE w:val="0"/>
              <w:autoSpaceDN w:val="0"/>
              <w:spacing w:after="0" w:line="264" w:lineRule="exact"/>
              <w:rPr>
                <w:rFonts w:ascii="Times New Roman" w:eastAsia="Times New Roman" w:hAnsi="Times New Roman" w:cs="Times New Roman"/>
              </w:rPr>
            </w:pPr>
            <w:r w:rsidRPr="00302E97">
              <w:rPr>
                <w:rFonts w:ascii="Times New Roman" w:eastAsia="Times New Roman" w:hAnsi="Times New Roman" w:cs="Times New Roman"/>
              </w:rPr>
              <w:t>зовское</w:t>
            </w:r>
          </w:p>
        </w:tc>
        <w:tc>
          <w:tcPr>
            <w:tcW w:w="482" w:type="pct"/>
            <w:gridSpan w:val="2"/>
            <w:shd w:val="clear" w:color="auto" w:fill="auto"/>
          </w:tcPr>
          <w:p w14:paraId="63EB4E91" w14:textId="77777777" w:rsidR="00026D6C" w:rsidRPr="00302E97" w:rsidRDefault="00026D6C" w:rsidP="00026D6C">
            <w:pPr>
              <w:widowControl w:val="0"/>
              <w:autoSpaceDE w:val="0"/>
              <w:autoSpaceDN w:val="0"/>
              <w:spacing w:after="0" w:line="268" w:lineRule="exact"/>
              <w:ind w:right="102"/>
              <w:rPr>
                <w:rFonts w:ascii="Times New Roman" w:eastAsia="Times New Roman" w:hAnsi="Times New Roman" w:cs="Times New Roman"/>
              </w:rPr>
            </w:pPr>
            <w:r w:rsidRPr="00302E97">
              <w:rPr>
                <w:rFonts w:ascii="Times New Roman" w:eastAsia="Times New Roman" w:hAnsi="Times New Roman" w:cs="Times New Roman"/>
              </w:rPr>
              <w:t>Группов</w:t>
            </w:r>
          </w:p>
          <w:p w14:paraId="5531F8FA" w14:textId="77777777" w:rsidR="00026D6C" w:rsidRPr="00302E97" w:rsidRDefault="00026D6C" w:rsidP="00026D6C">
            <w:pPr>
              <w:widowControl w:val="0"/>
              <w:autoSpaceDE w:val="0"/>
              <w:autoSpaceDN w:val="0"/>
              <w:spacing w:after="0" w:line="264" w:lineRule="exact"/>
              <w:ind w:right="100"/>
              <w:rPr>
                <w:rFonts w:ascii="Times New Roman" w:eastAsia="Times New Roman" w:hAnsi="Times New Roman" w:cs="Times New Roman"/>
              </w:rPr>
            </w:pPr>
            <w:r w:rsidRPr="00302E97">
              <w:rPr>
                <w:rFonts w:ascii="Times New Roman" w:eastAsia="Times New Roman" w:hAnsi="Times New Roman" w:cs="Times New Roman"/>
              </w:rPr>
              <w:t>ая</w:t>
            </w:r>
          </w:p>
        </w:tc>
        <w:tc>
          <w:tcPr>
            <w:tcW w:w="621" w:type="pct"/>
            <w:gridSpan w:val="2"/>
            <w:shd w:val="clear" w:color="auto" w:fill="auto"/>
          </w:tcPr>
          <w:p w14:paraId="792962A9" w14:textId="77777777" w:rsidR="00026D6C" w:rsidRPr="00302E97" w:rsidRDefault="00026D6C" w:rsidP="00026D6C">
            <w:pPr>
              <w:widowControl w:val="0"/>
              <w:autoSpaceDE w:val="0"/>
              <w:autoSpaceDN w:val="0"/>
              <w:spacing w:after="0" w:line="268" w:lineRule="exact"/>
              <w:ind w:right="126"/>
              <w:rPr>
                <w:rFonts w:ascii="Times New Roman" w:eastAsia="Times New Roman" w:hAnsi="Times New Roman" w:cs="Times New Roman"/>
              </w:rPr>
            </w:pPr>
            <w:r w:rsidRPr="00302E97">
              <w:rPr>
                <w:rFonts w:ascii="Times New Roman" w:eastAsia="Times New Roman" w:hAnsi="Times New Roman" w:cs="Times New Roman"/>
              </w:rPr>
              <w:t>Офлай</w:t>
            </w:r>
          </w:p>
          <w:p w14:paraId="43BAF76A" w14:textId="77777777" w:rsidR="00026D6C" w:rsidRPr="00302E97" w:rsidRDefault="00026D6C" w:rsidP="00026D6C">
            <w:pPr>
              <w:widowControl w:val="0"/>
              <w:autoSpaceDE w:val="0"/>
              <w:autoSpaceDN w:val="0"/>
              <w:spacing w:after="0" w:line="264" w:lineRule="exact"/>
              <w:rPr>
                <w:rFonts w:ascii="Times New Roman" w:eastAsia="Times New Roman" w:hAnsi="Times New Roman" w:cs="Times New Roman"/>
              </w:rPr>
            </w:pPr>
            <w:r w:rsidRPr="00302E97">
              <w:rPr>
                <w:rFonts w:ascii="Times New Roman" w:eastAsia="Times New Roman" w:hAnsi="Times New Roman" w:cs="Times New Roman"/>
              </w:rPr>
              <w:t>н</w:t>
            </w:r>
          </w:p>
        </w:tc>
        <w:tc>
          <w:tcPr>
            <w:tcW w:w="621" w:type="pct"/>
            <w:gridSpan w:val="3"/>
            <w:shd w:val="clear" w:color="auto" w:fill="auto"/>
          </w:tcPr>
          <w:p w14:paraId="76B26776"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октябрь</w:t>
            </w:r>
          </w:p>
          <w:p w14:paraId="3537FE6C" w14:textId="22A8F60D" w:rsidR="00026D6C" w:rsidRPr="00302E97" w:rsidRDefault="00026D6C" w:rsidP="00871456">
            <w:pPr>
              <w:widowControl w:val="0"/>
              <w:autoSpaceDE w:val="0"/>
              <w:autoSpaceDN w:val="0"/>
              <w:spacing w:after="0" w:line="264" w:lineRule="exact"/>
              <w:rPr>
                <w:rFonts w:ascii="Times New Roman" w:eastAsia="Times New Roman" w:hAnsi="Times New Roman" w:cs="Times New Roman"/>
              </w:rPr>
            </w:pP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г.</w:t>
            </w:r>
          </w:p>
        </w:tc>
        <w:tc>
          <w:tcPr>
            <w:tcW w:w="643" w:type="pct"/>
            <w:shd w:val="clear" w:color="auto" w:fill="auto"/>
          </w:tcPr>
          <w:p w14:paraId="40284615"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учебные</w:t>
            </w:r>
          </w:p>
          <w:p w14:paraId="64156D17" w14:textId="77777777" w:rsidR="00026D6C" w:rsidRPr="00302E97" w:rsidRDefault="00026D6C" w:rsidP="00026D6C">
            <w:pPr>
              <w:widowControl w:val="0"/>
              <w:autoSpaceDE w:val="0"/>
              <w:autoSpaceDN w:val="0"/>
              <w:spacing w:after="0" w:line="264" w:lineRule="exact"/>
              <w:rPr>
                <w:rFonts w:ascii="Times New Roman" w:eastAsia="Times New Roman" w:hAnsi="Times New Roman" w:cs="Times New Roman"/>
              </w:rPr>
            </w:pPr>
            <w:r w:rsidRPr="00302E97">
              <w:rPr>
                <w:rFonts w:ascii="Times New Roman" w:eastAsia="Times New Roman" w:hAnsi="Times New Roman" w:cs="Times New Roman"/>
              </w:rPr>
              <w:t>корпуса ТвГУ</w:t>
            </w:r>
          </w:p>
        </w:tc>
        <w:tc>
          <w:tcPr>
            <w:tcW w:w="600" w:type="pct"/>
            <w:gridSpan w:val="2"/>
            <w:shd w:val="clear" w:color="auto" w:fill="auto"/>
          </w:tcPr>
          <w:p w14:paraId="250706EA"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15</w:t>
            </w:r>
          </w:p>
        </w:tc>
        <w:tc>
          <w:tcPr>
            <w:tcW w:w="620" w:type="pct"/>
            <w:shd w:val="clear" w:color="auto" w:fill="auto"/>
          </w:tcPr>
          <w:p w14:paraId="4FD2AE23"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606F5958"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2AC35CA3"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66" w:history="1">
              <w:r w:rsidR="00026D6C" w:rsidRPr="00302E97">
                <w:rPr>
                  <w:rFonts w:ascii="Times New Roman" w:eastAsia="Times New Roman" w:hAnsi="Times New Roman" w:cs="Times New Roman"/>
                  <w:color w:val="0000FF"/>
                  <w:u w:val="single"/>
                </w:rPr>
                <w:t>Katashov.NG@tversu.ru</w:t>
              </w:r>
            </w:hyperlink>
          </w:p>
          <w:p w14:paraId="7EB9C0D1" w14:textId="23C5A0A0" w:rsidR="00026D6C" w:rsidRPr="00302E97" w:rsidRDefault="00026D6C" w:rsidP="00026D6C">
            <w:pPr>
              <w:widowControl w:val="0"/>
              <w:autoSpaceDE w:val="0"/>
              <w:autoSpaceDN w:val="0"/>
              <w:spacing w:after="0" w:line="264" w:lineRule="exact"/>
              <w:ind w:right="86"/>
              <w:rPr>
                <w:rFonts w:ascii="Times New Roman" w:eastAsia="Times New Roman" w:hAnsi="Times New Roman" w:cs="Times New Roman"/>
              </w:rPr>
            </w:pPr>
            <w:r w:rsidRPr="00302E97">
              <w:rPr>
                <w:rFonts w:ascii="Times New Roman" w:eastAsia="Times New Roman" w:hAnsi="Times New Roman" w:cs="Times New Roman"/>
                <w:color w:val="000000" w:themeColor="text1"/>
                <w:shd w:val="clear" w:color="auto" w:fill="FFFFFF"/>
              </w:rPr>
              <w:t>(4822) 32-28-78</w:t>
            </w:r>
          </w:p>
        </w:tc>
      </w:tr>
      <w:tr w:rsidR="00026D6C" w:rsidRPr="00302E97" w14:paraId="120B224B" w14:textId="77777777" w:rsidTr="00446FFC">
        <w:tc>
          <w:tcPr>
            <w:tcW w:w="5000" w:type="pct"/>
            <w:gridSpan w:val="15"/>
            <w:shd w:val="clear" w:color="auto" w:fill="auto"/>
          </w:tcPr>
          <w:p w14:paraId="724D1427" w14:textId="77777777" w:rsidR="00026D6C" w:rsidRPr="00302E97" w:rsidRDefault="00026D6C" w:rsidP="00026D6C">
            <w:pPr>
              <w:widowControl w:val="0"/>
              <w:autoSpaceDE w:val="0"/>
              <w:autoSpaceDN w:val="0"/>
              <w:spacing w:after="0" w:line="240" w:lineRule="auto"/>
              <w:ind w:right="106"/>
              <w:jc w:val="center"/>
              <w:rPr>
                <w:rFonts w:ascii="Times New Roman" w:eastAsia="Times New Roman" w:hAnsi="Times New Roman" w:cs="Times New Roman"/>
                <w:sz w:val="24"/>
              </w:rPr>
            </w:pPr>
            <w:r w:rsidRPr="00302E97">
              <w:rPr>
                <w:rFonts w:ascii="Times New Roman" w:eastAsia="Times New Roman" w:hAnsi="Times New Roman" w:cs="Times New Roman"/>
                <w:b/>
                <w:sz w:val="24"/>
              </w:rPr>
              <w:t>8.</w:t>
            </w:r>
            <w:r w:rsidRPr="00302E97">
              <w:rPr>
                <w:rFonts w:ascii="Times New Roman" w:eastAsia="Times New Roman" w:hAnsi="Times New Roman" w:cs="Times New Roman"/>
                <w:b/>
                <w:spacing w:val="58"/>
                <w:sz w:val="24"/>
              </w:rPr>
              <w:t xml:space="preserve"> </w:t>
            </w:r>
            <w:r w:rsidRPr="00302E97">
              <w:rPr>
                <w:rFonts w:ascii="Times New Roman" w:eastAsia="Times New Roman" w:hAnsi="Times New Roman" w:cs="Times New Roman"/>
                <w:b/>
                <w:sz w:val="24"/>
              </w:rPr>
              <w:t>Научно-образовательное</w:t>
            </w:r>
            <w:r w:rsidRPr="00302E97">
              <w:rPr>
                <w:rFonts w:ascii="Times New Roman" w:eastAsia="Times New Roman" w:hAnsi="Times New Roman" w:cs="Times New Roman"/>
                <w:b/>
                <w:spacing w:val="-3"/>
                <w:sz w:val="24"/>
              </w:rPr>
              <w:t xml:space="preserve"> </w:t>
            </w:r>
            <w:r w:rsidRPr="00302E97">
              <w:rPr>
                <w:rFonts w:ascii="Times New Roman" w:eastAsia="Times New Roman" w:hAnsi="Times New Roman" w:cs="Times New Roman"/>
                <w:b/>
                <w:sz w:val="24"/>
              </w:rPr>
              <w:t>направление</w:t>
            </w:r>
          </w:p>
        </w:tc>
      </w:tr>
      <w:tr w:rsidR="00026D6C" w:rsidRPr="00302E97" w14:paraId="6AE17F2D" w14:textId="77777777" w:rsidTr="000B334A">
        <w:tc>
          <w:tcPr>
            <w:tcW w:w="688" w:type="pct"/>
            <w:gridSpan w:val="2"/>
            <w:shd w:val="clear" w:color="auto" w:fill="auto"/>
          </w:tcPr>
          <w:p w14:paraId="5BE50CDF" w14:textId="7336BB51" w:rsidR="00026D6C" w:rsidRPr="00302E97" w:rsidRDefault="00026D6C" w:rsidP="00026D6C">
            <w:pPr>
              <w:widowControl w:val="0"/>
              <w:autoSpaceDE w:val="0"/>
              <w:autoSpaceDN w:val="0"/>
              <w:spacing w:after="0" w:line="270" w:lineRule="atLeast"/>
              <w:ind w:right="91"/>
              <w:rPr>
                <w:rFonts w:ascii="Times New Roman" w:eastAsia="Times New Roman" w:hAnsi="Times New Roman" w:cs="Times New Roman"/>
              </w:rPr>
            </w:pPr>
            <w:r w:rsidRPr="003A364B">
              <w:rPr>
                <w:rFonts w:ascii="Times New Roman" w:eastAsia="Times New Roman" w:hAnsi="Times New Roman" w:cs="Times New Roman"/>
              </w:rPr>
              <w:t>Ежегодная студенческая научно-практическая конференция</w:t>
            </w:r>
          </w:p>
        </w:tc>
        <w:tc>
          <w:tcPr>
            <w:tcW w:w="725" w:type="pct"/>
            <w:gridSpan w:val="2"/>
            <w:shd w:val="clear" w:color="auto" w:fill="auto"/>
          </w:tcPr>
          <w:p w14:paraId="7D2BAE42" w14:textId="004B9996" w:rsidR="00026D6C" w:rsidRPr="00302E97" w:rsidRDefault="00026D6C" w:rsidP="00026D6C">
            <w:pPr>
              <w:widowControl w:val="0"/>
              <w:autoSpaceDE w:val="0"/>
              <w:autoSpaceDN w:val="0"/>
              <w:spacing w:after="0" w:line="240" w:lineRule="auto"/>
              <w:ind w:right="136"/>
              <w:rPr>
                <w:rFonts w:ascii="Times New Roman" w:eastAsia="Times New Roman" w:hAnsi="Times New Roman" w:cs="Times New Roman"/>
              </w:rPr>
            </w:pPr>
            <w:r w:rsidRPr="003A364B">
              <w:rPr>
                <w:rFonts w:ascii="Times New Roman" w:eastAsia="Times New Roman" w:hAnsi="Times New Roman" w:cs="Times New Roman"/>
              </w:rPr>
              <w:t>Внутривузовское</w:t>
            </w:r>
          </w:p>
        </w:tc>
        <w:tc>
          <w:tcPr>
            <w:tcW w:w="482" w:type="pct"/>
            <w:gridSpan w:val="2"/>
            <w:shd w:val="clear" w:color="auto" w:fill="auto"/>
          </w:tcPr>
          <w:p w14:paraId="0FC925B9"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32B8D48B" w14:textId="46FB6536" w:rsidR="00026D6C" w:rsidRPr="00302E97" w:rsidRDefault="00026D6C" w:rsidP="00026D6C">
            <w:pPr>
              <w:widowControl w:val="0"/>
              <w:autoSpaceDE w:val="0"/>
              <w:autoSpaceDN w:val="0"/>
              <w:spacing w:after="0" w:line="240" w:lineRule="auto"/>
              <w:ind w:right="138"/>
              <w:rPr>
                <w:rFonts w:ascii="Times New Roman" w:eastAsia="Times New Roman" w:hAnsi="Times New Roman" w:cs="Times New Roman"/>
              </w:rPr>
            </w:pPr>
            <w:r w:rsidRPr="00302E97">
              <w:rPr>
                <w:rFonts w:ascii="Times New Roman" w:eastAsia="Times New Roman" w:hAnsi="Times New Roman" w:cs="Times New Roman"/>
              </w:rPr>
              <w:t>О</w:t>
            </w:r>
            <w:r w:rsidRPr="003A364B">
              <w:rPr>
                <w:rFonts w:ascii="Times New Roman" w:eastAsia="Times New Roman" w:hAnsi="Times New Roman" w:cs="Times New Roman"/>
              </w:rPr>
              <w:t>флайн</w:t>
            </w:r>
          </w:p>
        </w:tc>
        <w:tc>
          <w:tcPr>
            <w:tcW w:w="621" w:type="pct"/>
            <w:gridSpan w:val="3"/>
            <w:shd w:val="clear" w:color="auto" w:fill="auto"/>
          </w:tcPr>
          <w:p w14:paraId="77BEA405" w14:textId="2E5A9AF2"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A364B">
              <w:rPr>
                <w:rFonts w:ascii="Times New Roman" w:eastAsia="Times New Roman" w:hAnsi="Times New Roman" w:cs="Times New Roman"/>
              </w:rPr>
              <w:t>апрель</w:t>
            </w:r>
          </w:p>
          <w:p w14:paraId="67A7579D" w14:textId="2FF810EA" w:rsidR="00026D6C" w:rsidRPr="00302E97" w:rsidRDefault="00026D6C" w:rsidP="00871456">
            <w:pPr>
              <w:widowControl w:val="0"/>
              <w:autoSpaceDE w:val="0"/>
              <w:autoSpaceDN w:val="0"/>
              <w:spacing w:after="0" w:line="240" w:lineRule="auto"/>
              <w:rPr>
                <w:rFonts w:ascii="Times New Roman" w:eastAsia="Times New Roman" w:hAnsi="Times New Roman" w:cs="Times New Roman"/>
              </w:rPr>
            </w:pP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г</w:t>
            </w:r>
          </w:p>
        </w:tc>
        <w:tc>
          <w:tcPr>
            <w:tcW w:w="643" w:type="pct"/>
            <w:shd w:val="clear" w:color="auto" w:fill="auto"/>
          </w:tcPr>
          <w:p w14:paraId="19D90F5C" w14:textId="49DC17B4" w:rsidR="00026D6C" w:rsidRPr="00302E97" w:rsidRDefault="00026D6C" w:rsidP="00026D6C">
            <w:pPr>
              <w:widowControl w:val="0"/>
              <w:autoSpaceDE w:val="0"/>
              <w:autoSpaceDN w:val="0"/>
              <w:spacing w:after="0" w:line="268" w:lineRule="exact"/>
              <w:ind w:right="101"/>
              <w:rPr>
                <w:rFonts w:ascii="Times New Roman" w:eastAsia="Times New Roman" w:hAnsi="Times New Roman" w:cs="Times New Roman"/>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t>12, корп.Б</w:t>
            </w:r>
            <w:r w:rsidRPr="00B632DD">
              <w:rPr>
                <w:rFonts w:ascii="Times New Roman" w:eastAsia="Times New Roman" w:hAnsi="Times New Roman" w:cs="Times New Roman"/>
              </w:rPr>
              <w:t>, Тверь</w:t>
            </w:r>
          </w:p>
        </w:tc>
        <w:tc>
          <w:tcPr>
            <w:tcW w:w="600" w:type="pct"/>
            <w:gridSpan w:val="2"/>
            <w:shd w:val="clear" w:color="auto" w:fill="auto"/>
          </w:tcPr>
          <w:p w14:paraId="372EF06C" w14:textId="5B94B764"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20</w:t>
            </w:r>
          </w:p>
        </w:tc>
        <w:tc>
          <w:tcPr>
            <w:tcW w:w="620" w:type="pct"/>
            <w:shd w:val="clear" w:color="auto" w:fill="auto"/>
          </w:tcPr>
          <w:p w14:paraId="1ECA3B53" w14:textId="1CF0586A" w:rsidR="00026D6C" w:rsidRPr="001D2851"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Руково</w:t>
            </w:r>
            <w:r w:rsidRPr="00302E97">
              <w:rPr>
                <w:rFonts w:ascii="Times New Roman" w:eastAsia="Times New Roman" w:hAnsi="Times New Roman" w:cs="Times New Roman"/>
              </w:rPr>
              <w:t>дитель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ООП</w:t>
            </w:r>
          </w:p>
          <w:p w14:paraId="65E0ED1F" w14:textId="3AE02B31"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1D2851">
              <w:rPr>
                <w:rFonts w:ascii="Times New Roman" w:eastAsia="Times New Roman" w:hAnsi="Times New Roman" w:cs="Times New Roman"/>
              </w:rPr>
              <w:t>Лапушинская Г.К.</w:t>
            </w:r>
          </w:p>
          <w:p w14:paraId="28BB8E76" w14:textId="4377C572" w:rsidR="00026D6C" w:rsidRPr="001D2851" w:rsidRDefault="007D20F2" w:rsidP="00026D6C">
            <w:pPr>
              <w:widowControl w:val="0"/>
              <w:autoSpaceDE w:val="0"/>
              <w:autoSpaceDN w:val="0"/>
              <w:spacing w:after="0" w:line="240" w:lineRule="auto"/>
              <w:ind w:right="108"/>
              <w:rPr>
                <w:rFonts w:ascii="Times New Roman" w:eastAsia="Times New Roman" w:hAnsi="Times New Roman" w:cs="Times New Roman"/>
                <w:lang w:val="en-GB"/>
              </w:rPr>
            </w:pPr>
            <w:hyperlink r:id="rId67" w:history="1">
              <w:r w:rsidR="00026D6C" w:rsidRPr="00125896">
                <w:rPr>
                  <w:rStyle w:val="af4"/>
                  <w:rFonts w:ascii="Times New Roman" w:hAnsi="Times New Roman" w:cs="Times New Roman"/>
                  <w:lang w:val="en-GB"/>
                </w:rPr>
                <w:t>L</w:t>
              </w:r>
              <w:r w:rsidR="00026D6C" w:rsidRPr="00125896">
                <w:rPr>
                  <w:rStyle w:val="af4"/>
                  <w:rFonts w:ascii="Times New Roman" w:hAnsi="Times New Roman" w:cs="Times New Roman"/>
                </w:rPr>
                <w:t>apushinskaya.GK@tversu.ru</w:t>
              </w:r>
            </w:hyperlink>
            <w:r w:rsidR="00026D6C">
              <w:rPr>
                <w:rStyle w:val="rpc41"/>
                <w:rFonts w:ascii="Times New Roman" w:hAnsi="Times New Roman" w:cs="Times New Roman"/>
                <w:color w:val="0072C6"/>
                <w:lang w:val="en-GB"/>
              </w:rPr>
              <w:t xml:space="preserve"> </w:t>
            </w:r>
          </w:p>
          <w:p w14:paraId="2879FCBC" w14:textId="34407B00"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p>
        </w:tc>
      </w:tr>
      <w:tr w:rsidR="00026D6C" w:rsidRPr="00302E97" w14:paraId="3D502ECE" w14:textId="77777777" w:rsidTr="00446FFC">
        <w:tc>
          <w:tcPr>
            <w:tcW w:w="5000" w:type="pct"/>
            <w:gridSpan w:val="15"/>
            <w:shd w:val="clear" w:color="auto" w:fill="auto"/>
          </w:tcPr>
          <w:p w14:paraId="558DD5CE" w14:textId="77777777" w:rsidR="00026D6C" w:rsidRPr="00302E97" w:rsidRDefault="00026D6C" w:rsidP="00026D6C">
            <w:pPr>
              <w:widowControl w:val="0"/>
              <w:autoSpaceDE w:val="0"/>
              <w:autoSpaceDN w:val="0"/>
              <w:spacing w:after="0" w:line="313" w:lineRule="exact"/>
              <w:jc w:val="center"/>
              <w:rPr>
                <w:rFonts w:ascii="Times New Roman" w:eastAsia="Times New Roman" w:hAnsi="Times New Roman" w:cs="Times New Roman"/>
                <w:b/>
                <w:sz w:val="28"/>
              </w:rPr>
            </w:pPr>
            <w:r w:rsidRPr="00302E97">
              <w:rPr>
                <w:rFonts w:ascii="Times New Roman" w:eastAsia="Times New Roman" w:hAnsi="Times New Roman" w:cs="Times New Roman"/>
                <w:b/>
                <w:sz w:val="28"/>
              </w:rPr>
              <w:t>9. Профессионально-трудовое направление</w:t>
            </w:r>
          </w:p>
        </w:tc>
      </w:tr>
      <w:tr w:rsidR="00026D6C" w:rsidRPr="00302E97" w14:paraId="7F7BCE30" w14:textId="77777777" w:rsidTr="000B334A">
        <w:tc>
          <w:tcPr>
            <w:tcW w:w="688" w:type="pct"/>
            <w:gridSpan w:val="2"/>
            <w:shd w:val="clear" w:color="auto" w:fill="auto"/>
          </w:tcPr>
          <w:p w14:paraId="48206F0D" w14:textId="15BD693D" w:rsidR="00026D6C" w:rsidRPr="00302E97"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rPr>
              <w:t>Участие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студентов</w:t>
            </w:r>
            <w:r w:rsidRPr="00B8491A">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E27CD9">
              <w:rPr>
                <w:rFonts w:ascii="Times New Roman" w:eastAsia="Times New Roman" w:hAnsi="Times New Roman" w:cs="Times New Roman"/>
                <w:spacing w:val="-57"/>
              </w:rPr>
              <w:t xml:space="preserve">  </w:t>
            </w:r>
            <w:r w:rsidRPr="00B8491A">
              <w:rPr>
                <w:rFonts w:ascii="Times New Roman" w:eastAsia="Times New Roman" w:hAnsi="Times New Roman" w:cs="Times New Roman"/>
                <w:spacing w:val="-57"/>
              </w:rPr>
              <w:t xml:space="preserve">  </w:t>
            </w:r>
            <w:r w:rsidRPr="00302E97">
              <w:rPr>
                <w:rFonts w:ascii="Times New Roman" w:eastAsia="Times New Roman" w:hAnsi="Times New Roman" w:cs="Times New Roman"/>
              </w:rPr>
              <w:t>4</w:t>
            </w:r>
            <w:r w:rsidRPr="00302E97">
              <w:rPr>
                <w:rFonts w:ascii="Times New Roman" w:eastAsia="Times New Roman" w:hAnsi="Times New Roman" w:cs="Times New Roman"/>
                <w:spacing w:val="-9"/>
              </w:rPr>
              <w:t xml:space="preserve"> </w:t>
            </w:r>
            <w:r w:rsidRPr="00302E97">
              <w:rPr>
                <w:rFonts w:ascii="Times New Roman" w:eastAsia="Times New Roman" w:hAnsi="Times New Roman" w:cs="Times New Roman"/>
              </w:rPr>
              <w:t>курсов</w:t>
            </w:r>
            <w:r w:rsidRPr="00302E97">
              <w:rPr>
                <w:rFonts w:ascii="Times New Roman" w:eastAsia="Times New Roman" w:hAnsi="Times New Roman" w:cs="Times New Roman"/>
                <w:spacing w:val="-8"/>
              </w:rPr>
              <w:t xml:space="preserve"> </w:t>
            </w:r>
            <w:r w:rsidRPr="00302E97">
              <w:rPr>
                <w:rFonts w:ascii="Times New Roman" w:eastAsia="Times New Roman" w:hAnsi="Times New Roman" w:cs="Times New Roman"/>
              </w:rPr>
              <w:t>в</w:t>
            </w:r>
            <w:r w:rsidRPr="00B8491A">
              <w:rPr>
                <w:rFonts w:ascii="Times New Roman" w:eastAsia="Times New Roman" w:hAnsi="Times New Roman" w:cs="Times New Roman"/>
              </w:rPr>
              <w:t xml:space="preserve"> </w:t>
            </w:r>
            <w:r w:rsidRPr="00302E97">
              <w:rPr>
                <w:rFonts w:ascii="Times New Roman" w:eastAsia="Times New Roman" w:hAnsi="Times New Roman" w:cs="Times New Roman"/>
                <w:spacing w:val="-57"/>
              </w:rPr>
              <w:t>ярмарке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вакансий</w:t>
            </w:r>
          </w:p>
        </w:tc>
        <w:tc>
          <w:tcPr>
            <w:tcW w:w="725" w:type="pct"/>
            <w:gridSpan w:val="2"/>
            <w:shd w:val="clear" w:color="auto" w:fill="auto"/>
          </w:tcPr>
          <w:p w14:paraId="1F5113E0"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04743D2A"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7A5B1DFD"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149A79C9" w14:textId="68F0CF34" w:rsidR="00026D6C" w:rsidRPr="00302E97" w:rsidRDefault="00026D6C" w:rsidP="00026D6C">
            <w:pPr>
              <w:widowControl w:val="0"/>
              <w:autoSpaceDE w:val="0"/>
              <w:autoSpaceDN w:val="0"/>
              <w:spacing w:after="0" w:line="240" w:lineRule="auto"/>
              <w:ind w:right="135"/>
              <w:rPr>
                <w:rFonts w:ascii="Times New Roman" w:eastAsia="Times New Roman" w:hAnsi="Times New Roman" w:cs="Times New Roman"/>
              </w:rPr>
            </w:pPr>
            <w:r w:rsidRPr="00302E97">
              <w:rPr>
                <w:rFonts w:ascii="Times New Roman" w:eastAsia="Times New Roman" w:hAnsi="Times New Roman" w:cs="Times New Roman"/>
              </w:rPr>
              <w:t>декабрь</w:t>
            </w:r>
            <w:r w:rsidR="001B37A3">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rPr>
              <w:t>,</w:t>
            </w:r>
          </w:p>
          <w:p w14:paraId="053EC5B3" w14:textId="24C92CE0" w:rsidR="00026D6C" w:rsidRPr="00302E97" w:rsidRDefault="00026D6C" w:rsidP="00871456">
            <w:pPr>
              <w:widowControl w:val="0"/>
              <w:autoSpaceDE w:val="0"/>
              <w:autoSpaceDN w:val="0"/>
              <w:spacing w:after="0" w:line="240" w:lineRule="auto"/>
              <w:ind w:right="193"/>
              <w:rPr>
                <w:rFonts w:ascii="Times New Roman" w:eastAsia="Times New Roman" w:hAnsi="Times New Roman" w:cs="Times New Roman"/>
              </w:rPr>
            </w:pPr>
            <w:r w:rsidRPr="00302E97">
              <w:rPr>
                <w:rFonts w:ascii="Times New Roman" w:eastAsia="Times New Roman" w:hAnsi="Times New Roman" w:cs="Times New Roman"/>
              </w:rPr>
              <w:t>апрель</w:t>
            </w:r>
            <w:r w:rsidR="001B37A3">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p>
        </w:tc>
        <w:tc>
          <w:tcPr>
            <w:tcW w:w="643" w:type="pct"/>
            <w:shd w:val="clear" w:color="auto" w:fill="auto"/>
          </w:tcPr>
          <w:p w14:paraId="543327E9"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498F0536" w14:textId="2EDC56BD"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Pr>
                <w:rFonts w:ascii="Times New Roman" w:eastAsia="Times New Roman" w:hAnsi="Times New Roman" w:cs="Times New Roman"/>
              </w:rPr>
              <w:t>13</w:t>
            </w:r>
          </w:p>
        </w:tc>
        <w:tc>
          <w:tcPr>
            <w:tcW w:w="620" w:type="pct"/>
            <w:shd w:val="clear" w:color="auto" w:fill="auto"/>
          </w:tcPr>
          <w:p w14:paraId="5BE80BCD" w14:textId="77777777" w:rsidR="001B37A3" w:rsidRPr="00026D6C" w:rsidRDefault="001B37A3" w:rsidP="001B37A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eastAsia="Times New Roman" w:hAnsi="Times New Roman" w:cs="Times New Roman"/>
              </w:rPr>
              <w:t xml:space="preserve">Тьютор направления </w:t>
            </w:r>
          </w:p>
          <w:p w14:paraId="701991AF" w14:textId="77777777" w:rsidR="001B37A3" w:rsidRPr="00026D6C" w:rsidRDefault="001B37A3" w:rsidP="001B37A3">
            <w:pPr>
              <w:widowControl w:val="0"/>
              <w:autoSpaceDE w:val="0"/>
              <w:autoSpaceDN w:val="0"/>
              <w:spacing w:after="0" w:line="240" w:lineRule="auto"/>
              <w:contextualSpacing/>
              <w:rPr>
                <w:rFonts w:ascii="Times New Roman" w:eastAsia="Times New Roman" w:hAnsi="Times New Roman" w:cs="Times New Roman"/>
              </w:rPr>
            </w:pPr>
            <w:r w:rsidRPr="00026D6C">
              <w:rPr>
                <w:rFonts w:ascii="Times New Roman" w:hAnsi="Times New Roman" w:cs="Times New Roman"/>
              </w:rPr>
              <w:t xml:space="preserve">38.03.04 </w:t>
            </w:r>
            <w:r w:rsidRPr="00026D6C">
              <w:rPr>
                <w:rFonts w:ascii="Times New Roman" w:hAnsi="Times New Roman" w:cs="Times New Roman"/>
              </w:rPr>
              <w:lastRenderedPageBreak/>
              <w:t>Государственное и муниципальное управление</w:t>
            </w:r>
            <w:r w:rsidRPr="00026D6C">
              <w:rPr>
                <w:rFonts w:ascii="Times New Roman" w:eastAsia="Times New Roman" w:hAnsi="Times New Roman" w:cs="Times New Roman"/>
              </w:rPr>
              <w:t xml:space="preserve"> Анисимова С.В.</w:t>
            </w:r>
          </w:p>
          <w:p w14:paraId="1FF6DB17" w14:textId="77777777" w:rsidR="001B37A3" w:rsidRPr="00026D6C" w:rsidRDefault="007D20F2" w:rsidP="001B37A3">
            <w:pPr>
              <w:widowControl w:val="0"/>
              <w:autoSpaceDE w:val="0"/>
              <w:autoSpaceDN w:val="0"/>
              <w:spacing w:after="0" w:line="240" w:lineRule="auto"/>
              <w:contextualSpacing/>
              <w:rPr>
                <w:rFonts w:ascii="Times New Roman" w:eastAsia="Times New Roman" w:hAnsi="Times New Roman" w:cs="Times New Roman"/>
                <w:lang w:val="en-GB"/>
              </w:rPr>
            </w:pPr>
            <w:hyperlink r:id="rId68" w:history="1">
              <w:r w:rsidR="001B37A3" w:rsidRPr="00026D6C">
                <w:rPr>
                  <w:rStyle w:val="af4"/>
                  <w:rFonts w:ascii="Times New Roman" w:eastAsia="Times New Roman" w:hAnsi="Times New Roman" w:cs="Times New Roman"/>
                  <w:lang w:val="en-GB"/>
                </w:rPr>
                <w:t>Anisimova.SV@tversu.ru</w:t>
              </w:r>
            </w:hyperlink>
            <w:r w:rsidR="001B37A3" w:rsidRPr="00026D6C">
              <w:rPr>
                <w:rFonts w:ascii="Times New Roman" w:eastAsia="Times New Roman" w:hAnsi="Times New Roman" w:cs="Times New Roman"/>
                <w:lang w:val="en-GB"/>
              </w:rPr>
              <w:t xml:space="preserve"> </w:t>
            </w:r>
          </w:p>
          <w:p w14:paraId="2C637B3E" w14:textId="5C3FC637" w:rsidR="00026D6C" w:rsidRPr="00302E97" w:rsidRDefault="001B37A3" w:rsidP="001B37A3">
            <w:pPr>
              <w:widowControl w:val="0"/>
              <w:autoSpaceDE w:val="0"/>
              <w:autoSpaceDN w:val="0"/>
              <w:spacing w:after="0" w:line="240" w:lineRule="auto"/>
              <w:ind w:right="155"/>
              <w:rPr>
                <w:rFonts w:ascii="Times New Roman" w:eastAsia="Times New Roman" w:hAnsi="Times New Roman" w:cs="Times New Roman"/>
              </w:rPr>
            </w:pPr>
            <w:r w:rsidRPr="00026D6C">
              <w:rPr>
                <w:rFonts w:ascii="Times New Roman" w:eastAsia="Times New Roman" w:hAnsi="Times New Roman" w:cs="Times New Roman"/>
              </w:rPr>
              <w:t>+79157224909</w:t>
            </w:r>
          </w:p>
        </w:tc>
      </w:tr>
      <w:tr w:rsidR="00026D6C" w:rsidRPr="00302E97" w14:paraId="20BF23ED" w14:textId="77777777" w:rsidTr="000B334A">
        <w:tc>
          <w:tcPr>
            <w:tcW w:w="688" w:type="pct"/>
            <w:gridSpan w:val="2"/>
            <w:shd w:val="clear" w:color="auto" w:fill="auto"/>
          </w:tcPr>
          <w:p w14:paraId="4BA21161" w14:textId="77777777" w:rsidR="00026D6C" w:rsidRPr="00302E97" w:rsidRDefault="00026D6C" w:rsidP="00026D6C">
            <w:pPr>
              <w:widowControl w:val="0"/>
              <w:autoSpaceDE w:val="0"/>
              <w:autoSpaceDN w:val="0"/>
              <w:spacing w:after="0" w:line="240" w:lineRule="auto"/>
              <w:ind w:right="132"/>
              <w:rPr>
                <w:rFonts w:ascii="Times New Roman" w:eastAsia="Times New Roman" w:hAnsi="Times New Roman" w:cs="Times New Roman"/>
              </w:rPr>
            </w:pPr>
            <w:r w:rsidRPr="00302E97">
              <w:rPr>
                <w:rFonts w:ascii="Times New Roman" w:eastAsia="Times New Roman" w:hAnsi="Times New Roman" w:cs="Times New Roman"/>
              </w:rPr>
              <w:lastRenderedPageBreak/>
              <w:t>Участие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мероприят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ии</w:t>
            </w:r>
          </w:p>
          <w:p w14:paraId="23819F84" w14:textId="77777777" w:rsidR="00026D6C" w:rsidRPr="00302E97" w:rsidRDefault="00026D6C" w:rsidP="00026D6C">
            <w:pPr>
              <w:widowControl w:val="0"/>
              <w:autoSpaceDE w:val="0"/>
              <w:autoSpaceDN w:val="0"/>
              <w:spacing w:after="0" w:line="240" w:lineRule="auto"/>
              <w:ind w:right="194"/>
              <w:rPr>
                <w:rFonts w:ascii="Times New Roman" w:eastAsia="Times New Roman" w:hAnsi="Times New Roman" w:cs="Times New Roman"/>
              </w:rPr>
            </w:pPr>
            <w:r w:rsidRPr="00302E97">
              <w:rPr>
                <w:rFonts w:ascii="Times New Roman" w:eastAsia="Times New Roman" w:hAnsi="Times New Roman" w:cs="Times New Roman"/>
              </w:rPr>
              <w:t>«Неделя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карьеры»</w:t>
            </w:r>
          </w:p>
        </w:tc>
        <w:tc>
          <w:tcPr>
            <w:tcW w:w="725" w:type="pct"/>
            <w:gridSpan w:val="2"/>
            <w:shd w:val="clear" w:color="auto" w:fill="auto"/>
          </w:tcPr>
          <w:p w14:paraId="3ED1464C" w14:textId="79FCEE41"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Внутривузовское</w:t>
            </w:r>
          </w:p>
        </w:tc>
        <w:tc>
          <w:tcPr>
            <w:tcW w:w="482" w:type="pct"/>
            <w:gridSpan w:val="2"/>
            <w:shd w:val="clear" w:color="auto" w:fill="auto"/>
          </w:tcPr>
          <w:p w14:paraId="7D82A60D"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182935C3"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00004931" w14:textId="2F4FFDA9" w:rsidR="00026D6C" w:rsidRPr="00302E97" w:rsidRDefault="00026D6C" w:rsidP="00871456">
            <w:pPr>
              <w:widowControl w:val="0"/>
              <w:autoSpaceDE w:val="0"/>
              <w:autoSpaceDN w:val="0"/>
              <w:spacing w:after="0" w:line="240" w:lineRule="auto"/>
              <w:ind w:right="193"/>
              <w:rPr>
                <w:rFonts w:ascii="Times New Roman" w:eastAsia="Times New Roman" w:hAnsi="Times New Roman" w:cs="Times New Roman"/>
              </w:rPr>
            </w:pPr>
            <w:r w:rsidRPr="00302E97">
              <w:rPr>
                <w:rFonts w:ascii="Times New Roman" w:eastAsia="Times New Roman" w:hAnsi="Times New Roman" w:cs="Times New Roman"/>
              </w:rPr>
              <w:t>Апрель</w:t>
            </w:r>
            <w:r>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13"/>
              </w:rPr>
              <w:t xml:space="preserve"> </w:t>
            </w:r>
            <w:r w:rsidRPr="00302E97">
              <w:rPr>
                <w:rFonts w:ascii="Times New Roman" w:eastAsia="Times New Roman" w:hAnsi="Times New Roman" w:cs="Times New Roman"/>
              </w:rPr>
              <w:t>г.</w:t>
            </w:r>
          </w:p>
        </w:tc>
        <w:tc>
          <w:tcPr>
            <w:tcW w:w="643" w:type="pct"/>
            <w:shd w:val="clear" w:color="auto" w:fill="auto"/>
          </w:tcPr>
          <w:p w14:paraId="26049DFE"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1A2DCDCD" w14:textId="4A48B96C"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Pr>
                <w:rFonts w:ascii="Times New Roman" w:eastAsia="Times New Roman" w:hAnsi="Times New Roman" w:cs="Times New Roman"/>
              </w:rPr>
              <w:t>13</w:t>
            </w:r>
          </w:p>
        </w:tc>
        <w:tc>
          <w:tcPr>
            <w:tcW w:w="620" w:type="pct"/>
            <w:shd w:val="clear" w:color="auto" w:fill="auto"/>
          </w:tcPr>
          <w:p w14:paraId="6A3CFF65" w14:textId="77777777" w:rsidR="00026D6C" w:rsidRPr="00302E97" w:rsidRDefault="00026D6C" w:rsidP="00026D6C">
            <w:pPr>
              <w:widowControl w:val="0"/>
              <w:autoSpaceDE w:val="0"/>
              <w:autoSpaceDN w:val="0"/>
              <w:spacing w:after="0" w:line="240" w:lineRule="auto"/>
              <w:ind w:right="145"/>
              <w:rPr>
                <w:rFonts w:ascii="Times New Roman" w:eastAsia="Times New Roman" w:hAnsi="Times New Roman" w:cs="Times New Roman"/>
              </w:rPr>
            </w:pPr>
            <w:r w:rsidRPr="00302E97">
              <w:rPr>
                <w:rFonts w:ascii="Times New Roman" w:eastAsia="Times New Roman" w:hAnsi="Times New Roman" w:cs="Times New Roman"/>
                <w:spacing w:val="-1"/>
              </w:rPr>
              <w:t>Лебеде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ва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С.Ю.,</w:t>
            </w:r>
          </w:p>
          <w:p w14:paraId="411EC24C" w14:textId="77777777" w:rsidR="00026D6C" w:rsidRPr="00302E97" w:rsidRDefault="00026D6C" w:rsidP="00026D6C">
            <w:pPr>
              <w:widowControl w:val="0"/>
              <w:autoSpaceDE w:val="0"/>
              <w:autoSpaceDN w:val="0"/>
              <w:spacing w:after="0" w:line="240" w:lineRule="auto"/>
              <w:ind w:right="103"/>
              <w:rPr>
                <w:rFonts w:ascii="Times New Roman" w:eastAsia="Times New Roman" w:hAnsi="Times New Roman" w:cs="Times New Roman"/>
              </w:rPr>
            </w:pPr>
            <w:r w:rsidRPr="00302E97">
              <w:rPr>
                <w:rFonts w:ascii="Times New Roman" w:eastAsia="Times New Roman" w:hAnsi="Times New Roman" w:cs="Times New Roman"/>
              </w:rPr>
              <w:t>директо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р</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молоде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жной</w:t>
            </w:r>
          </w:p>
          <w:p w14:paraId="540D7BE9" w14:textId="77777777" w:rsidR="00026D6C" w:rsidRPr="00A243F8" w:rsidRDefault="00026D6C" w:rsidP="00026D6C">
            <w:pPr>
              <w:widowControl w:val="0"/>
              <w:autoSpaceDE w:val="0"/>
              <w:autoSpaceDN w:val="0"/>
              <w:spacing w:after="0" w:line="240" w:lineRule="auto"/>
              <w:ind w:right="86"/>
              <w:rPr>
                <w:rFonts w:ascii="Times New Roman" w:eastAsia="Times New Roman" w:hAnsi="Times New Roman" w:cs="Times New Roman"/>
              </w:rPr>
            </w:pPr>
            <w:r w:rsidRPr="00302E97">
              <w:rPr>
                <w:rFonts w:ascii="Times New Roman" w:eastAsia="Times New Roman" w:hAnsi="Times New Roman" w:cs="Times New Roman"/>
              </w:rPr>
              <w:t>биржи</w:t>
            </w:r>
          </w:p>
          <w:p w14:paraId="1314BACE" w14:textId="69CC8CE0" w:rsidR="00026D6C" w:rsidRPr="00A243F8" w:rsidRDefault="007D20F2" w:rsidP="00026D6C">
            <w:pPr>
              <w:widowControl w:val="0"/>
              <w:autoSpaceDE w:val="0"/>
              <w:autoSpaceDN w:val="0"/>
              <w:spacing w:after="0" w:line="240" w:lineRule="auto"/>
              <w:ind w:right="86"/>
              <w:rPr>
                <w:rFonts w:ascii="Times New Roman" w:eastAsia="Times New Roman" w:hAnsi="Times New Roman" w:cs="Times New Roman"/>
                <w:b/>
                <w:bCs/>
              </w:rPr>
            </w:pPr>
            <w:hyperlink r:id="rId69" w:history="1">
              <w:r w:rsidR="00026D6C" w:rsidRPr="00A243F8">
                <w:rPr>
                  <w:rStyle w:val="af4"/>
                  <w:rFonts w:ascii="Times New Roman" w:eastAsia="Times New Roman" w:hAnsi="Times New Roman" w:cs="Times New Roman"/>
                  <w:b/>
                  <w:bCs/>
                </w:rPr>
                <w:t>sbt@tversu.ru</w:t>
              </w:r>
            </w:hyperlink>
          </w:p>
          <w:p w14:paraId="5410BA12" w14:textId="5AA8A6D2" w:rsidR="00026D6C" w:rsidRPr="00302E97" w:rsidRDefault="00026D6C" w:rsidP="00026D6C">
            <w:pPr>
              <w:widowControl w:val="0"/>
              <w:autoSpaceDE w:val="0"/>
              <w:autoSpaceDN w:val="0"/>
              <w:spacing w:after="0" w:line="240" w:lineRule="auto"/>
              <w:ind w:right="86"/>
              <w:rPr>
                <w:rFonts w:ascii="Times New Roman" w:eastAsia="Times New Roman" w:hAnsi="Times New Roman" w:cs="Times New Roman"/>
              </w:rPr>
            </w:pPr>
          </w:p>
        </w:tc>
      </w:tr>
      <w:tr w:rsidR="00026D6C" w:rsidRPr="00302E97" w14:paraId="0D382F2C" w14:textId="77777777" w:rsidTr="000B334A">
        <w:trPr>
          <w:trHeight w:val="3158"/>
        </w:trPr>
        <w:tc>
          <w:tcPr>
            <w:tcW w:w="688" w:type="pct"/>
            <w:gridSpan w:val="2"/>
            <w:shd w:val="clear" w:color="auto" w:fill="auto"/>
          </w:tcPr>
          <w:p w14:paraId="50698504" w14:textId="558458A0"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sidRPr="00302E97">
              <w:rPr>
                <w:rFonts w:ascii="Times New Roman" w:eastAsia="Times New Roman" w:hAnsi="Times New Roman" w:cs="Times New Roman"/>
              </w:rPr>
              <w:t>Оказание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необходим</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ой помощи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студентам</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 учебном</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процессе,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помощь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выстраивании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образовате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льной</w:t>
            </w:r>
          </w:p>
          <w:p w14:paraId="7B20BC59" w14:textId="77777777" w:rsidR="00026D6C" w:rsidRPr="00302E97" w:rsidRDefault="00026D6C" w:rsidP="00026D6C">
            <w:pPr>
              <w:widowControl w:val="0"/>
              <w:autoSpaceDE w:val="0"/>
              <w:autoSpaceDN w:val="0"/>
              <w:spacing w:after="0" w:line="264" w:lineRule="exact"/>
              <w:ind w:right="78"/>
              <w:rPr>
                <w:rFonts w:ascii="Times New Roman" w:eastAsia="Times New Roman" w:hAnsi="Times New Roman" w:cs="Times New Roman"/>
              </w:rPr>
            </w:pPr>
            <w:r w:rsidRPr="00302E97">
              <w:rPr>
                <w:rFonts w:ascii="Times New Roman" w:eastAsia="Times New Roman" w:hAnsi="Times New Roman" w:cs="Times New Roman"/>
              </w:rPr>
              <w:t>траектории</w:t>
            </w:r>
          </w:p>
        </w:tc>
        <w:tc>
          <w:tcPr>
            <w:tcW w:w="725" w:type="pct"/>
            <w:gridSpan w:val="2"/>
            <w:shd w:val="clear" w:color="auto" w:fill="auto"/>
          </w:tcPr>
          <w:p w14:paraId="31E690A1" w14:textId="77777777" w:rsidR="00026D6C" w:rsidRPr="00302E97" w:rsidRDefault="00026D6C" w:rsidP="00026D6C">
            <w:pPr>
              <w:widowControl w:val="0"/>
              <w:autoSpaceDE w:val="0"/>
              <w:autoSpaceDN w:val="0"/>
              <w:spacing w:before="3" w:after="0" w:line="240" w:lineRule="auto"/>
              <w:rPr>
                <w:rFonts w:ascii="Times New Roman" w:eastAsia="Times New Roman" w:hAnsi="Times New Roman" w:cs="Times New Roman"/>
                <w:b/>
              </w:rPr>
            </w:pPr>
          </w:p>
          <w:p w14:paraId="75473259" w14:textId="198992DA"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Pr>
                <w:rFonts w:ascii="Times New Roman" w:eastAsia="Times New Roman" w:hAnsi="Times New Roman" w:cs="Times New Roman"/>
              </w:rPr>
              <w:t>з</w:t>
            </w:r>
            <w:r w:rsidRPr="00302E97">
              <w:rPr>
                <w:rFonts w:ascii="Times New Roman" w:eastAsia="Times New Roman" w:hAnsi="Times New Roman" w:cs="Times New Roman"/>
              </w:rPr>
              <w:t>овское</w:t>
            </w:r>
          </w:p>
        </w:tc>
        <w:tc>
          <w:tcPr>
            <w:tcW w:w="482" w:type="pct"/>
            <w:gridSpan w:val="2"/>
            <w:shd w:val="clear" w:color="auto" w:fill="auto"/>
          </w:tcPr>
          <w:p w14:paraId="47637392"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4D558FF7"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6680CE18" w14:textId="05DBD4FF"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00024776">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766F66FA" w14:textId="2C7E2BD1"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9365C9">
              <w:rPr>
                <w:rFonts w:ascii="Times New Roman" w:eastAsia="Times New Roman" w:hAnsi="Times New Roman" w:cs="Times New Roman"/>
              </w:rPr>
              <w:t>Институт экономики и управления, пер. Студенческий, 12, корп.Б, Тверь</w:t>
            </w:r>
          </w:p>
        </w:tc>
        <w:tc>
          <w:tcPr>
            <w:tcW w:w="600" w:type="pct"/>
            <w:gridSpan w:val="2"/>
            <w:shd w:val="clear" w:color="auto" w:fill="auto"/>
          </w:tcPr>
          <w:p w14:paraId="2ACE731E" w14:textId="7B68694F"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t>82</w:t>
            </w:r>
          </w:p>
        </w:tc>
        <w:tc>
          <w:tcPr>
            <w:tcW w:w="620" w:type="pct"/>
            <w:shd w:val="clear" w:color="auto" w:fill="auto"/>
          </w:tcPr>
          <w:p w14:paraId="0AE557D9" w14:textId="77777777" w:rsidR="00026D6C" w:rsidRPr="001D2851"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Руково</w:t>
            </w:r>
            <w:r w:rsidRPr="00302E97">
              <w:rPr>
                <w:rFonts w:ascii="Times New Roman" w:eastAsia="Times New Roman" w:hAnsi="Times New Roman" w:cs="Times New Roman"/>
              </w:rPr>
              <w:t>дитель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ООП</w:t>
            </w:r>
          </w:p>
          <w:p w14:paraId="1B67CEF8" w14:textId="77777777"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1D2851">
              <w:rPr>
                <w:rFonts w:ascii="Times New Roman" w:eastAsia="Times New Roman" w:hAnsi="Times New Roman" w:cs="Times New Roman"/>
              </w:rPr>
              <w:t>Лапушинская Г.К.</w:t>
            </w:r>
          </w:p>
          <w:p w14:paraId="7BB910E1" w14:textId="77777777" w:rsidR="00026D6C" w:rsidRPr="005E2164" w:rsidRDefault="007D20F2" w:rsidP="00026D6C">
            <w:pPr>
              <w:widowControl w:val="0"/>
              <w:autoSpaceDE w:val="0"/>
              <w:autoSpaceDN w:val="0"/>
              <w:spacing w:after="0" w:line="240" w:lineRule="auto"/>
              <w:ind w:right="155"/>
              <w:rPr>
                <w:rStyle w:val="rpc41"/>
                <w:rFonts w:ascii="Times New Roman" w:hAnsi="Times New Roman" w:cs="Times New Roman"/>
                <w:color w:val="0072C6"/>
              </w:rPr>
            </w:pPr>
            <w:hyperlink r:id="rId70" w:history="1">
              <w:r w:rsidR="00026D6C" w:rsidRPr="00125896">
                <w:rPr>
                  <w:rStyle w:val="af4"/>
                  <w:rFonts w:ascii="Times New Roman" w:hAnsi="Times New Roman" w:cs="Times New Roman"/>
                  <w:lang w:val="en-GB"/>
                </w:rPr>
                <w:t>L</w:t>
              </w:r>
              <w:r w:rsidR="00026D6C" w:rsidRPr="00125896">
                <w:rPr>
                  <w:rStyle w:val="af4"/>
                  <w:rFonts w:ascii="Times New Roman" w:hAnsi="Times New Roman" w:cs="Times New Roman"/>
                </w:rPr>
                <w:t>apushinskaya.GK@tversu.ru</w:t>
              </w:r>
            </w:hyperlink>
          </w:p>
          <w:p w14:paraId="6EEF2086"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66BFA6CB"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616EAC29"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71"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5484FF04" w14:textId="070C101E" w:rsidR="00026D6C" w:rsidRPr="00302E97"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6E71435D" w14:textId="77777777" w:rsidTr="000B334A">
        <w:tc>
          <w:tcPr>
            <w:tcW w:w="688" w:type="pct"/>
            <w:gridSpan w:val="2"/>
            <w:shd w:val="clear" w:color="auto" w:fill="auto"/>
          </w:tcPr>
          <w:p w14:paraId="28621225" w14:textId="77777777"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rPr>
              <w:t>Консульти</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рование</w:t>
            </w:r>
          </w:p>
          <w:p w14:paraId="3605CF38" w14:textId="5C5C5FBB"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spacing w:val="-1"/>
              </w:rPr>
              <w:t>Студентов</w:t>
            </w:r>
            <w:r>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в построении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lastRenderedPageBreak/>
              <w:t>индивидуальной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образовате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льной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траектории, в выборе</w:t>
            </w:r>
            <w:r>
              <w:rPr>
                <w:rFonts w:ascii="Times New Roman" w:eastAsia="Times New Roman" w:hAnsi="Times New Roman" w:cs="Times New Roman"/>
              </w:rPr>
              <w:t xml:space="preserve"> </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элективны</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х</w:t>
            </w:r>
          </w:p>
          <w:p w14:paraId="17EB56BC" w14:textId="7D31CDA9" w:rsidR="00026D6C" w:rsidRPr="00302E97" w:rsidRDefault="00026D6C" w:rsidP="00026D6C">
            <w:pPr>
              <w:widowControl w:val="0"/>
              <w:autoSpaceDE w:val="0"/>
              <w:autoSpaceDN w:val="0"/>
              <w:spacing w:after="0" w:line="240" w:lineRule="auto"/>
              <w:ind w:right="95"/>
              <w:rPr>
                <w:rFonts w:ascii="Times New Roman" w:eastAsia="Times New Roman" w:hAnsi="Times New Roman" w:cs="Times New Roman"/>
              </w:rPr>
            </w:pPr>
            <w:r>
              <w:rPr>
                <w:rFonts w:ascii="Times New Roman" w:eastAsia="Times New Roman" w:hAnsi="Times New Roman" w:cs="Times New Roman"/>
              </w:rPr>
              <w:t>д</w:t>
            </w:r>
            <w:r w:rsidRPr="00302E97">
              <w:rPr>
                <w:rFonts w:ascii="Times New Roman" w:eastAsia="Times New Roman" w:hAnsi="Times New Roman" w:cs="Times New Roman"/>
              </w:rPr>
              <w:t>исциплин</w:t>
            </w:r>
            <w:r>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и</w:t>
            </w:r>
          </w:p>
          <w:p w14:paraId="3A6B3766" w14:textId="77777777" w:rsidR="00026D6C" w:rsidRPr="00302E97" w:rsidRDefault="00026D6C" w:rsidP="00026D6C">
            <w:pPr>
              <w:widowControl w:val="0"/>
              <w:autoSpaceDE w:val="0"/>
              <w:autoSpaceDN w:val="0"/>
              <w:spacing w:after="0" w:line="270" w:lineRule="atLeast"/>
              <w:ind w:right="136"/>
              <w:rPr>
                <w:rFonts w:ascii="Times New Roman" w:eastAsia="Times New Roman" w:hAnsi="Times New Roman" w:cs="Times New Roman"/>
              </w:rPr>
            </w:pPr>
            <w:r w:rsidRPr="00302E97">
              <w:rPr>
                <w:rFonts w:ascii="Times New Roman" w:eastAsia="Times New Roman" w:hAnsi="Times New Roman" w:cs="Times New Roman"/>
                <w:spacing w:val="-1"/>
              </w:rPr>
              <w:t>факультат</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ивов</w:t>
            </w:r>
          </w:p>
        </w:tc>
        <w:tc>
          <w:tcPr>
            <w:tcW w:w="725" w:type="pct"/>
            <w:gridSpan w:val="2"/>
            <w:shd w:val="clear" w:color="auto" w:fill="auto"/>
          </w:tcPr>
          <w:p w14:paraId="3E391A5F"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2FB591F1" w14:textId="77777777" w:rsidR="00026D6C" w:rsidRPr="00302E97" w:rsidRDefault="00026D6C" w:rsidP="00026D6C">
            <w:pPr>
              <w:widowControl w:val="0"/>
              <w:autoSpaceDE w:val="0"/>
              <w:autoSpaceDN w:val="0"/>
              <w:spacing w:after="0" w:line="240" w:lineRule="auto"/>
              <w:ind w:right="117"/>
              <w:rPr>
                <w:rFonts w:ascii="Times New Roman" w:eastAsia="Times New Roman" w:hAnsi="Times New Roman" w:cs="Times New Roman"/>
              </w:rPr>
            </w:pP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p w14:paraId="63ACA5D0" w14:textId="77777777" w:rsidR="00026D6C" w:rsidRPr="00302E97" w:rsidRDefault="00026D6C" w:rsidP="00026D6C">
            <w:pPr>
              <w:widowControl w:val="0"/>
              <w:autoSpaceDE w:val="0"/>
              <w:autoSpaceDN w:val="0"/>
              <w:spacing w:after="0" w:line="270" w:lineRule="atLeast"/>
              <w:ind w:right="94"/>
              <w:rPr>
                <w:rFonts w:ascii="Times New Roman" w:eastAsia="Times New Roman" w:hAnsi="Times New Roman" w:cs="Times New Roman"/>
              </w:rPr>
            </w:pPr>
            <w:r w:rsidRPr="00302E97">
              <w:rPr>
                <w:rFonts w:ascii="Times New Roman" w:eastAsia="Times New Roman" w:hAnsi="Times New Roman" w:cs="Times New Roman"/>
              </w:rPr>
              <w:t>индивид</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уальная</w:t>
            </w:r>
          </w:p>
        </w:tc>
        <w:tc>
          <w:tcPr>
            <w:tcW w:w="621" w:type="pct"/>
            <w:gridSpan w:val="2"/>
            <w:shd w:val="clear" w:color="auto" w:fill="auto"/>
          </w:tcPr>
          <w:p w14:paraId="7161FF8A"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57954F50" w14:textId="5D8700D8"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00024776">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16108569" w14:textId="31A31BAC"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9365C9">
              <w:rPr>
                <w:rFonts w:ascii="Times New Roman" w:eastAsia="Times New Roman" w:hAnsi="Times New Roman" w:cs="Times New Roman"/>
              </w:rPr>
              <w:t xml:space="preserve">Институт экономики и управления, пер. </w:t>
            </w:r>
            <w:r w:rsidRPr="009365C9">
              <w:rPr>
                <w:rFonts w:ascii="Times New Roman" w:eastAsia="Times New Roman" w:hAnsi="Times New Roman" w:cs="Times New Roman"/>
              </w:rPr>
              <w:lastRenderedPageBreak/>
              <w:t>Студенческий, 12, корп.Б, Тверь</w:t>
            </w:r>
          </w:p>
        </w:tc>
        <w:tc>
          <w:tcPr>
            <w:tcW w:w="600" w:type="pct"/>
            <w:gridSpan w:val="2"/>
            <w:shd w:val="clear" w:color="auto" w:fill="auto"/>
          </w:tcPr>
          <w:p w14:paraId="12DABC5A" w14:textId="10FBD134"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lastRenderedPageBreak/>
              <w:t>8</w:t>
            </w:r>
            <w:r w:rsidR="001B37A3">
              <w:rPr>
                <w:rFonts w:ascii="Times New Roman" w:eastAsia="Times New Roman" w:hAnsi="Times New Roman" w:cs="Times New Roman"/>
              </w:rPr>
              <w:t>0</w:t>
            </w:r>
          </w:p>
        </w:tc>
        <w:tc>
          <w:tcPr>
            <w:tcW w:w="620" w:type="pct"/>
            <w:shd w:val="clear" w:color="auto" w:fill="auto"/>
          </w:tcPr>
          <w:p w14:paraId="31D55698" w14:textId="77777777" w:rsidR="00026D6C" w:rsidRPr="001D2851"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Руково</w:t>
            </w:r>
            <w:r w:rsidRPr="00302E97">
              <w:rPr>
                <w:rFonts w:ascii="Times New Roman" w:eastAsia="Times New Roman" w:hAnsi="Times New Roman" w:cs="Times New Roman"/>
              </w:rPr>
              <w:t>дитель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ООП</w:t>
            </w:r>
          </w:p>
          <w:p w14:paraId="6067DE02" w14:textId="77777777"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1D2851">
              <w:rPr>
                <w:rFonts w:ascii="Times New Roman" w:eastAsia="Times New Roman" w:hAnsi="Times New Roman" w:cs="Times New Roman"/>
              </w:rPr>
              <w:t>Лапушинская Г.К.</w:t>
            </w:r>
          </w:p>
          <w:p w14:paraId="0BBCD5EF" w14:textId="77777777" w:rsidR="00026D6C" w:rsidRPr="00DB14CC" w:rsidRDefault="007D20F2" w:rsidP="00026D6C">
            <w:pPr>
              <w:widowControl w:val="0"/>
              <w:autoSpaceDE w:val="0"/>
              <w:autoSpaceDN w:val="0"/>
              <w:spacing w:after="0" w:line="240" w:lineRule="auto"/>
              <w:ind w:right="155"/>
              <w:rPr>
                <w:rStyle w:val="rpc41"/>
                <w:rFonts w:ascii="Times New Roman" w:hAnsi="Times New Roman" w:cs="Times New Roman"/>
                <w:color w:val="0072C6"/>
              </w:rPr>
            </w:pPr>
            <w:hyperlink r:id="rId72" w:history="1">
              <w:r w:rsidR="00026D6C" w:rsidRPr="00125896">
                <w:rPr>
                  <w:rStyle w:val="af4"/>
                  <w:rFonts w:ascii="Times New Roman" w:hAnsi="Times New Roman" w:cs="Times New Roman"/>
                  <w:lang w:val="en-GB"/>
                </w:rPr>
                <w:t>L</w:t>
              </w:r>
              <w:r w:rsidR="00026D6C" w:rsidRPr="00125896">
                <w:rPr>
                  <w:rStyle w:val="af4"/>
                  <w:rFonts w:ascii="Times New Roman" w:hAnsi="Times New Roman" w:cs="Times New Roman"/>
                </w:rPr>
                <w:t>apushinskaya.GK@tversu.ru</w:t>
              </w:r>
            </w:hyperlink>
          </w:p>
          <w:p w14:paraId="1474ABC8"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5AEED133"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16DC7E8D"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73"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27BBE5F2" w14:textId="23EFA5B7" w:rsidR="00026D6C" w:rsidRPr="00302E97" w:rsidRDefault="00026D6C" w:rsidP="00026D6C">
            <w:pPr>
              <w:widowControl w:val="0"/>
              <w:autoSpaceDE w:val="0"/>
              <w:autoSpaceDN w:val="0"/>
              <w:spacing w:after="0" w:line="270" w:lineRule="atLeast"/>
              <w:ind w:right="141"/>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1F0D84CC" w14:textId="77777777" w:rsidTr="000B334A">
        <w:tc>
          <w:tcPr>
            <w:tcW w:w="688" w:type="pct"/>
            <w:gridSpan w:val="2"/>
            <w:shd w:val="clear" w:color="auto" w:fill="auto"/>
          </w:tcPr>
          <w:p w14:paraId="4201C2AA" w14:textId="77777777" w:rsidR="00026D6C" w:rsidRPr="00302E97" w:rsidRDefault="00026D6C" w:rsidP="00026D6C">
            <w:pPr>
              <w:widowControl w:val="0"/>
              <w:autoSpaceDE w:val="0"/>
              <w:autoSpaceDN w:val="0"/>
              <w:spacing w:after="0" w:line="240" w:lineRule="auto"/>
              <w:ind w:right="131"/>
              <w:rPr>
                <w:rFonts w:ascii="Times New Roman" w:eastAsia="Times New Roman" w:hAnsi="Times New Roman" w:cs="Times New Roman"/>
              </w:rPr>
            </w:pPr>
            <w:r w:rsidRPr="00302E97">
              <w:rPr>
                <w:rFonts w:ascii="Times New Roman" w:eastAsia="Times New Roman" w:hAnsi="Times New Roman" w:cs="Times New Roman"/>
              </w:rPr>
              <w:lastRenderedPageBreak/>
              <w:t>Организац</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w:t>
            </w:r>
            <w:r w:rsidRPr="00302E97">
              <w:rPr>
                <w:rFonts w:ascii="Times New Roman" w:eastAsia="Times New Roman" w:hAnsi="Times New Roman" w:cs="Times New Roman"/>
                <w:spacing w:val="-15"/>
              </w:rPr>
              <w:t xml:space="preserve"> </w:t>
            </w:r>
            <w:r w:rsidRPr="00302E97">
              <w:rPr>
                <w:rFonts w:ascii="Times New Roman" w:eastAsia="Times New Roman" w:hAnsi="Times New Roman" w:cs="Times New Roman"/>
              </w:rPr>
              <w:t>встречи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студентов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потенциал</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ьным</w:t>
            </w:r>
          </w:p>
          <w:p w14:paraId="5895D730" w14:textId="77777777" w:rsidR="00026D6C" w:rsidRPr="00302E97" w:rsidRDefault="00026D6C" w:rsidP="00026D6C">
            <w:pPr>
              <w:widowControl w:val="0"/>
              <w:autoSpaceDE w:val="0"/>
              <w:autoSpaceDN w:val="0"/>
              <w:spacing w:after="0" w:line="240" w:lineRule="auto"/>
              <w:ind w:right="91"/>
              <w:rPr>
                <w:rFonts w:ascii="Times New Roman" w:eastAsia="Times New Roman" w:hAnsi="Times New Roman" w:cs="Times New Roman"/>
              </w:rPr>
            </w:pPr>
            <w:r w:rsidRPr="00302E97">
              <w:rPr>
                <w:rFonts w:ascii="Times New Roman" w:eastAsia="Times New Roman" w:hAnsi="Times New Roman" w:cs="Times New Roman"/>
              </w:rPr>
              <w:t>работодате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лем</w:t>
            </w:r>
          </w:p>
        </w:tc>
        <w:tc>
          <w:tcPr>
            <w:tcW w:w="725" w:type="pct"/>
            <w:gridSpan w:val="2"/>
            <w:shd w:val="clear" w:color="auto" w:fill="auto"/>
          </w:tcPr>
          <w:p w14:paraId="076D27B4"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0198E103"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60FCE18A"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606566D7" w14:textId="72B70876"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00024776" w:rsidRPr="00302E97">
              <w:rPr>
                <w:rFonts w:ascii="Times New Roman" w:eastAsia="Times New Roman" w:hAnsi="Times New Roman" w:cs="Times New Roman"/>
              </w:rPr>
              <w:t>течение</w:t>
            </w:r>
            <w:r w:rsidR="00024776">
              <w:rPr>
                <w:rFonts w:ascii="Times New Roman" w:eastAsia="Times New Roman" w:hAnsi="Times New Roman" w:cs="Times New Roman"/>
              </w:rPr>
              <w:t xml:space="preserve"> </w:t>
            </w:r>
            <w:r w:rsidR="00024776" w:rsidRPr="00302E97">
              <w:rPr>
                <w:rFonts w:ascii="Times New Roman" w:eastAsia="Times New Roman" w:hAnsi="Times New Roman" w:cs="Times New Roman"/>
                <w:spacing w:val="-58"/>
              </w:rPr>
              <w:t>года</w:t>
            </w:r>
          </w:p>
        </w:tc>
        <w:tc>
          <w:tcPr>
            <w:tcW w:w="643" w:type="pct"/>
            <w:shd w:val="clear" w:color="auto" w:fill="auto"/>
          </w:tcPr>
          <w:p w14:paraId="2D272724" w14:textId="77777777" w:rsidR="00026D6C" w:rsidRPr="00302E97" w:rsidRDefault="00026D6C" w:rsidP="00026D6C">
            <w:pPr>
              <w:widowControl w:val="0"/>
              <w:autoSpaceDE w:val="0"/>
              <w:autoSpaceDN w:val="0"/>
              <w:spacing w:after="0" w:line="240" w:lineRule="auto"/>
              <w:ind w:right="99"/>
              <w:rPr>
                <w:rFonts w:ascii="Times New Roman" w:eastAsia="Times New Roman" w:hAnsi="Times New Roman" w:cs="Times New Roman"/>
              </w:rPr>
            </w:pPr>
            <w:r w:rsidRPr="00302E97">
              <w:rPr>
                <w:rFonts w:ascii="Times New Roman" w:eastAsia="Times New Roman" w:hAnsi="Times New Roman" w:cs="Times New Roman"/>
              </w:rPr>
              <w:t>базы</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производс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твенных 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учебных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практик,</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организац</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w:t>
            </w:r>
          </w:p>
          <w:p w14:paraId="52154C2B" w14:textId="77777777" w:rsidR="00026D6C" w:rsidRPr="00302E97" w:rsidRDefault="00026D6C" w:rsidP="00026D6C">
            <w:pPr>
              <w:widowControl w:val="0"/>
              <w:autoSpaceDE w:val="0"/>
              <w:autoSpaceDN w:val="0"/>
              <w:spacing w:after="0" w:line="270" w:lineRule="atLeast"/>
              <w:ind w:right="100"/>
              <w:rPr>
                <w:rFonts w:ascii="Times New Roman" w:eastAsia="Times New Roman" w:hAnsi="Times New Roman" w:cs="Times New Roman"/>
              </w:rPr>
            </w:pPr>
            <w:r w:rsidRPr="00302E97">
              <w:rPr>
                <w:rFonts w:ascii="Times New Roman" w:eastAsia="Times New Roman" w:hAnsi="Times New Roman" w:cs="Times New Roman"/>
              </w:rPr>
              <w:t>работодат</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елей</w:t>
            </w:r>
          </w:p>
        </w:tc>
        <w:tc>
          <w:tcPr>
            <w:tcW w:w="600" w:type="pct"/>
            <w:gridSpan w:val="2"/>
            <w:shd w:val="clear" w:color="auto" w:fill="auto"/>
          </w:tcPr>
          <w:p w14:paraId="16180163" w14:textId="307C2088" w:rsidR="00026D6C" w:rsidRPr="00302E97" w:rsidRDefault="00026D6C" w:rsidP="00026D6C">
            <w:pPr>
              <w:widowControl w:val="0"/>
              <w:autoSpaceDE w:val="0"/>
              <w:autoSpaceDN w:val="0"/>
              <w:spacing w:after="0" w:line="268" w:lineRule="exact"/>
              <w:ind w:right="529"/>
              <w:rPr>
                <w:rFonts w:ascii="Times New Roman" w:eastAsia="Times New Roman" w:hAnsi="Times New Roman" w:cs="Times New Roman"/>
              </w:rPr>
            </w:pPr>
            <w:r>
              <w:rPr>
                <w:rFonts w:ascii="Times New Roman" w:eastAsia="Times New Roman" w:hAnsi="Times New Roman" w:cs="Times New Roman"/>
              </w:rPr>
              <w:t>40</w:t>
            </w:r>
          </w:p>
        </w:tc>
        <w:tc>
          <w:tcPr>
            <w:tcW w:w="620" w:type="pct"/>
            <w:shd w:val="clear" w:color="auto" w:fill="auto"/>
          </w:tcPr>
          <w:p w14:paraId="2564C2BD" w14:textId="77777777" w:rsidR="00026D6C" w:rsidRPr="001D2851"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Руково</w:t>
            </w:r>
            <w:r w:rsidRPr="00302E97">
              <w:rPr>
                <w:rFonts w:ascii="Times New Roman" w:eastAsia="Times New Roman" w:hAnsi="Times New Roman" w:cs="Times New Roman"/>
              </w:rPr>
              <w:t>дитель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ООП</w:t>
            </w:r>
          </w:p>
          <w:p w14:paraId="258F9A83" w14:textId="77777777"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1D2851">
              <w:rPr>
                <w:rFonts w:ascii="Times New Roman" w:eastAsia="Times New Roman" w:hAnsi="Times New Roman" w:cs="Times New Roman"/>
              </w:rPr>
              <w:t>Лапушинская Г.К.</w:t>
            </w:r>
          </w:p>
          <w:p w14:paraId="112762DE" w14:textId="77777777" w:rsidR="00026D6C" w:rsidRPr="00500CFB" w:rsidRDefault="007D20F2" w:rsidP="00026D6C">
            <w:pPr>
              <w:widowControl w:val="0"/>
              <w:autoSpaceDE w:val="0"/>
              <w:autoSpaceDN w:val="0"/>
              <w:spacing w:after="0" w:line="240" w:lineRule="auto"/>
              <w:ind w:right="155"/>
              <w:rPr>
                <w:rStyle w:val="rpc41"/>
                <w:rFonts w:ascii="Times New Roman" w:hAnsi="Times New Roman" w:cs="Times New Roman"/>
                <w:color w:val="0072C6"/>
              </w:rPr>
            </w:pPr>
            <w:hyperlink r:id="rId74" w:history="1">
              <w:r w:rsidR="00026D6C" w:rsidRPr="00125896">
                <w:rPr>
                  <w:rStyle w:val="af4"/>
                  <w:rFonts w:ascii="Times New Roman" w:hAnsi="Times New Roman" w:cs="Times New Roman"/>
                  <w:lang w:val="en-GB"/>
                </w:rPr>
                <w:t>L</w:t>
              </w:r>
              <w:r w:rsidR="00026D6C" w:rsidRPr="00125896">
                <w:rPr>
                  <w:rStyle w:val="af4"/>
                  <w:rFonts w:ascii="Times New Roman" w:hAnsi="Times New Roman" w:cs="Times New Roman"/>
                </w:rPr>
                <w:t>apushinskaya.GK@tversu.ru</w:t>
              </w:r>
            </w:hyperlink>
          </w:p>
          <w:p w14:paraId="2F0898DE" w14:textId="77777777" w:rsidR="00026D6C" w:rsidRPr="00500CFB" w:rsidRDefault="00026D6C" w:rsidP="00026D6C">
            <w:pPr>
              <w:widowControl w:val="0"/>
              <w:autoSpaceDE w:val="0"/>
              <w:autoSpaceDN w:val="0"/>
              <w:spacing w:after="0" w:line="240" w:lineRule="auto"/>
              <w:ind w:right="155"/>
              <w:rPr>
                <w:rStyle w:val="rpc41"/>
                <w:color w:val="0072C6"/>
              </w:rPr>
            </w:pPr>
          </w:p>
          <w:p w14:paraId="0212222A"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0CB5488D"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21AD11E8"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75"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744F3E14" w14:textId="0794C319" w:rsidR="00026D6C" w:rsidRPr="00302E97"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617A34D5" w14:textId="77777777" w:rsidTr="000B334A">
        <w:tc>
          <w:tcPr>
            <w:tcW w:w="688" w:type="pct"/>
            <w:gridSpan w:val="2"/>
            <w:shd w:val="clear" w:color="auto" w:fill="auto"/>
          </w:tcPr>
          <w:p w14:paraId="64AC3F94" w14:textId="1FDA2904" w:rsidR="00026D6C" w:rsidRPr="00302E97" w:rsidRDefault="00026D6C" w:rsidP="00026D6C">
            <w:pPr>
              <w:widowControl w:val="0"/>
              <w:autoSpaceDE w:val="0"/>
              <w:autoSpaceDN w:val="0"/>
              <w:spacing w:after="0" w:line="240" w:lineRule="auto"/>
              <w:ind w:right="91"/>
              <w:rPr>
                <w:rFonts w:ascii="Times New Roman" w:eastAsia="Times New Roman" w:hAnsi="Times New Roman" w:cs="Times New Roman"/>
              </w:rPr>
            </w:pPr>
            <w:r w:rsidRPr="00302E97">
              <w:rPr>
                <w:rFonts w:ascii="Times New Roman" w:eastAsia="Times New Roman" w:hAnsi="Times New Roman" w:cs="Times New Roman"/>
              </w:rPr>
              <w:t>Организац</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работы</w:t>
            </w:r>
            <w:r w:rsidRPr="00302E97">
              <w:rPr>
                <w:rFonts w:ascii="Times New Roman" w:eastAsia="Times New Roman" w:hAnsi="Times New Roman" w:cs="Times New Roman"/>
                <w:spacing w:val="-57"/>
              </w:rPr>
              <w:t xml:space="preserve"> </w:t>
            </w:r>
            <w:r w:rsidRPr="00BC2D95">
              <w:rPr>
                <w:rFonts w:ascii="Times New Roman" w:eastAsia="Times New Roman" w:hAnsi="Times New Roman" w:cs="Times New Roman"/>
                <w:spacing w:val="-57"/>
              </w:rPr>
              <w:t xml:space="preserve">   </w:t>
            </w:r>
            <w:r>
              <w:rPr>
                <w:rFonts w:ascii="Times New Roman" w:eastAsia="Times New Roman" w:hAnsi="Times New Roman" w:cs="Times New Roman"/>
                <w:spacing w:val="-57"/>
              </w:rPr>
              <w:t xml:space="preserve"> </w:t>
            </w:r>
          </w:p>
          <w:p w14:paraId="3F0FF6D1" w14:textId="7B7ED392" w:rsidR="00026D6C" w:rsidRPr="00302E97" w:rsidRDefault="00026D6C" w:rsidP="00026D6C">
            <w:pPr>
              <w:widowControl w:val="0"/>
              <w:autoSpaceDE w:val="0"/>
              <w:autoSpaceDN w:val="0"/>
              <w:spacing w:after="0" w:line="240" w:lineRule="auto"/>
              <w:ind w:right="97"/>
              <w:rPr>
                <w:rFonts w:ascii="Times New Roman" w:eastAsia="Times New Roman" w:hAnsi="Times New Roman" w:cs="Times New Roman"/>
              </w:rPr>
            </w:pPr>
            <w:r>
              <w:rPr>
                <w:rFonts w:ascii="Times New Roman" w:eastAsia="Times New Roman" w:hAnsi="Times New Roman" w:cs="Times New Roman"/>
              </w:rPr>
              <w:t xml:space="preserve">по </w:t>
            </w:r>
            <w:r w:rsidRPr="00302E97">
              <w:rPr>
                <w:rFonts w:ascii="Times New Roman" w:eastAsia="Times New Roman" w:hAnsi="Times New Roman" w:cs="Times New Roman"/>
              </w:rPr>
              <w:t>формирова</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нию</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профессионально</w:t>
            </w:r>
            <w:r w:rsidRPr="00302E97">
              <w:rPr>
                <w:rFonts w:ascii="Times New Roman" w:eastAsia="Times New Roman" w:hAnsi="Times New Roman" w:cs="Times New Roman"/>
              </w:rPr>
              <w:lastRenderedPageBreak/>
              <w:t>й</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компетент</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ности -</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вовлечение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студентов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 научную</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проектную</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деятельнос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ть,</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привитие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навыков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самостояте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льной</w:t>
            </w:r>
          </w:p>
          <w:p w14:paraId="61029BC0" w14:textId="2B2ED0ED" w:rsidR="00026D6C" w:rsidRPr="00302E97" w:rsidRDefault="00026D6C" w:rsidP="00026D6C">
            <w:pPr>
              <w:widowControl w:val="0"/>
              <w:autoSpaceDE w:val="0"/>
              <w:autoSpaceDN w:val="0"/>
              <w:spacing w:after="0" w:line="240" w:lineRule="auto"/>
              <w:ind w:right="99"/>
              <w:rPr>
                <w:rFonts w:ascii="Times New Roman" w:eastAsia="Times New Roman" w:hAnsi="Times New Roman" w:cs="Times New Roman"/>
              </w:rPr>
            </w:pPr>
            <w:r w:rsidRPr="00302E97">
              <w:rPr>
                <w:rFonts w:ascii="Times New Roman" w:eastAsia="Times New Roman" w:hAnsi="Times New Roman" w:cs="Times New Roman"/>
              </w:rPr>
              <w:t>работы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условиях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университе</w:t>
            </w:r>
            <w:r w:rsidRPr="00302E97">
              <w:rPr>
                <w:rFonts w:ascii="Times New Roman" w:eastAsia="Times New Roman" w:hAnsi="Times New Roman" w:cs="Times New Roman"/>
              </w:rPr>
              <w:t>тского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образования</w:t>
            </w:r>
          </w:p>
        </w:tc>
        <w:tc>
          <w:tcPr>
            <w:tcW w:w="725" w:type="pct"/>
            <w:gridSpan w:val="2"/>
            <w:shd w:val="clear" w:color="auto" w:fill="auto"/>
          </w:tcPr>
          <w:p w14:paraId="3C1DF9AE"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65005563" w14:textId="77777777" w:rsidR="00026D6C" w:rsidRPr="00302E97" w:rsidRDefault="00026D6C" w:rsidP="00026D6C">
            <w:pPr>
              <w:widowControl w:val="0"/>
              <w:autoSpaceDE w:val="0"/>
              <w:autoSpaceDN w:val="0"/>
              <w:spacing w:after="0" w:line="240" w:lineRule="auto"/>
              <w:ind w:right="117"/>
              <w:rPr>
                <w:rFonts w:ascii="Times New Roman" w:eastAsia="Times New Roman" w:hAnsi="Times New Roman" w:cs="Times New Roman"/>
              </w:rPr>
            </w:pPr>
            <w:r w:rsidRPr="00302E97">
              <w:rPr>
                <w:rFonts w:ascii="Times New Roman" w:eastAsia="Times New Roman" w:hAnsi="Times New Roman" w:cs="Times New Roman"/>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индивид</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уальная</w:t>
            </w:r>
          </w:p>
        </w:tc>
        <w:tc>
          <w:tcPr>
            <w:tcW w:w="621" w:type="pct"/>
            <w:gridSpan w:val="2"/>
            <w:shd w:val="clear" w:color="auto" w:fill="auto"/>
          </w:tcPr>
          <w:p w14:paraId="58D89440"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07BC3A90" w14:textId="5845135B"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Pr>
                <w:rFonts w:ascii="Times New Roman" w:eastAsia="Times New Roman" w:hAnsi="Times New Roman" w:cs="Times New Roman"/>
              </w:rPr>
              <w:t xml:space="preserve"> </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5B1F5B96" w14:textId="38D5C362" w:rsidR="00026D6C" w:rsidRPr="00302E97" w:rsidRDefault="00026D6C" w:rsidP="00026D6C">
            <w:pPr>
              <w:widowControl w:val="0"/>
              <w:autoSpaceDE w:val="0"/>
              <w:autoSpaceDN w:val="0"/>
              <w:spacing w:after="0" w:line="240" w:lineRule="auto"/>
              <w:ind w:right="116"/>
              <w:rPr>
                <w:rFonts w:ascii="Times New Roman" w:eastAsia="Times New Roman" w:hAnsi="Times New Roman" w:cs="Times New Roman"/>
              </w:rPr>
            </w:pPr>
            <w:r>
              <w:rPr>
                <w:rFonts w:ascii="Times New Roman" w:eastAsia="Times New Roman" w:hAnsi="Times New Roman" w:cs="Times New Roman"/>
              </w:rPr>
              <w:t>Институт экономики и управления</w:t>
            </w:r>
            <w:r w:rsidRPr="00B632DD">
              <w:rPr>
                <w:rFonts w:ascii="Times New Roman" w:eastAsia="Times New Roman" w:hAnsi="Times New Roman" w:cs="Times New Roman"/>
              </w:rPr>
              <w:t xml:space="preserve">, </w:t>
            </w:r>
            <w:r>
              <w:rPr>
                <w:rFonts w:ascii="Times New Roman" w:eastAsia="Times New Roman" w:hAnsi="Times New Roman" w:cs="Times New Roman"/>
              </w:rPr>
              <w:t>пер. Студенческий</w:t>
            </w:r>
            <w:r w:rsidRPr="00B632DD">
              <w:rPr>
                <w:rFonts w:ascii="Times New Roman" w:eastAsia="Times New Roman" w:hAnsi="Times New Roman" w:cs="Times New Roman"/>
              </w:rPr>
              <w:t xml:space="preserve">, </w:t>
            </w:r>
            <w:r>
              <w:rPr>
                <w:rFonts w:ascii="Times New Roman" w:eastAsia="Times New Roman" w:hAnsi="Times New Roman" w:cs="Times New Roman"/>
              </w:rPr>
              <w:lastRenderedPageBreak/>
              <w:t>12, корп.Б</w:t>
            </w:r>
            <w:r w:rsidRPr="00B632DD">
              <w:rPr>
                <w:rFonts w:ascii="Times New Roman" w:eastAsia="Times New Roman" w:hAnsi="Times New Roman" w:cs="Times New Roman"/>
              </w:rPr>
              <w:t>, Тверь</w:t>
            </w:r>
          </w:p>
        </w:tc>
        <w:tc>
          <w:tcPr>
            <w:tcW w:w="600" w:type="pct"/>
            <w:gridSpan w:val="2"/>
            <w:shd w:val="clear" w:color="auto" w:fill="auto"/>
          </w:tcPr>
          <w:p w14:paraId="5D0968F3" w14:textId="646E8A7D"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Pr>
                <w:rFonts w:ascii="Times New Roman" w:eastAsia="Times New Roman" w:hAnsi="Times New Roman" w:cs="Times New Roman"/>
              </w:rPr>
              <w:lastRenderedPageBreak/>
              <w:t>82</w:t>
            </w:r>
          </w:p>
        </w:tc>
        <w:tc>
          <w:tcPr>
            <w:tcW w:w="620" w:type="pct"/>
            <w:shd w:val="clear" w:color="auto" w:fill="auto"/>
          </w:tcPr>
          <w:p w14:paraId="2FCBBF42" w14:textId="77777777" w:rsidR="00026D6C" w:rsidRPr="001D2851"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302E97">
              <w:rPr>
                <w:rFonts w:ascii="Times New Roman" w:eastAsia="Times New Roman" w:hAnsi="Times New Roman" w:cs="Times New Roman"/>
                <w:spacing w:val="-1"/>
              </w:rPr>
              <w:t>Руково</w:t>
            </w:r>
            <w:r w:rsidRPr="00302E97">
              <w:rPr>
                <w:rFonts w:ascii="Times New Roman" w:eastAsia="Times New Roman" w:hAnsi="Times New Roman" w:cs="Times New Roman"/>
              </w:rPr>
              <w:t>дитель</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ООП</w:t>
            </w:r>
          </w:p>
          <w:p w14:paraId="36752623" w14:textId="77777777" w:rsidR="00026D6C" w:rsidRPr="001D2851"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1D2851">
              <w:rPr>
                <w:rFonts w:ascii="Times New Roman" w:eastAsia="Times New Roman" w:hAnsi="Times New Roman" w:cs="Times New Roman"/>
              </w:rPr>
              <w:t>Лапушинская Г.К.</w:t>
            </w:r>
          </w:p>
          <w:p w14:paraId="4744DA6A" w14:textId="77777777" w:rsidR="00026D6C" w:rsidRPr="00500CFB" w:rsidRDefault="007D20F2" w:rsidP="00026D6C">
            <w:pPr>
              <w:widowControl w:val="0"/>
              <w:autoSpaceDE w:val="0"/>
              <w:autoSpaceDN w:val="0"/>
              <w:spacing w:after="0" w:line="240" w:lineRule="auto"/>
              <w:ind w:right="155"/>
              <w:rPr>
                <w:rStyle w:val="rpc41"/>
                <w:rFonts w:ascii="Times New Roman" w:hAnsi="Times New Roman" w:cs="Times New Roman"/>
                <w:color w:val="0072C6"/>
              </w:rPr>
            </w:pPr>
            <w:hyperlink r:id="rId76" w:history="1">
              <w:r w:rsidR="00026D6C" w:rsidRPr="00125896">
                <w:rPr>
                  <w:rStyle w:val="af4"/>
                  <w:rFonts w:ascii="Times New Roman" w:hAnsi="Times New Roman" w:cs="Times New Roman"/>
                  <w:lang w:val="en-GB"/>
                </w:rPr>
                <w:t>L</w:t>
              </w:r>
              <w:r w:rsidR="00026D6C" w:rsidRPr="00125896">
                <w:rPr>
                  <w:rStyle w:val="af4"/>
                  <w:rFonts w:ascii="Times New Roman" w:hAnsi="Times New Roman" w:cs="Times New Roman"/>
                </w:rPr>
                <w:t>apushinskaya.</w:t>
              </w:r>
              <w:r w:rsidR="00026D6C" w:rsidRPr="00125896">
                <w:rPr>
                  <w:rStyle w:val="af4"/>
                  <w:rFonts w:ascii="Times New Roman" w:hAnsi="Times New Roman" w:cs="Times New Roman"/>
                </w:rPr>
                <w:lastRenderedPageBreak/>
                <w:t>GK@tversu.ru</w:t>
              </w:r>
            </w:hyperlink>
          </w:p>
          <w:p w14:paraId="2763EB87"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3F4F60DA"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6343579F"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77"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538647B8" w14:textId="29855318" w:rsidR="00026D6C" w:rsidRPr="00302E97"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1E033D3F" w14:textId="77777777" w:rsidTr="000B334A">
        <w:tc>
          <w:tcPr>
            <w:tcW w:w="688" w:type="pct"/>
            <w:gridSpan w:val="2"/>
            <w:shd w:val="clear" w:color="auto" w:fill="auto"/>
          </w:tcPr>
          <w:p w14:paraId="67C1E585" w14:textId="77777777" w:rsidR="00026D6C" w:rsidRPr="00302E97" w:rsidRDefault="00026D6C" w:rsidP="00026D6C">
            <w:pPr>
              <w:widowControl w:val="0"/>
              <w:autoSpaceDE w:val="0"/>
              <w:autoSpaceDN w:val="0"/>
              <w:spacing w:after="0" w:line="240" w:lineRule="auto"/>
              <w:ind w:right="109"/>
              <w:rPr>
                <w:rFonts w:ascii="Times New Roman" w:eastAsia="Times New Roman" w:hAnsi="Times New Roman" w:cs="Times New Roman"/>
              </w:rPr>
            </w:pPr>
            <w:r w:rsidRPr="00302E97">
              <w:rPr>
                <w:rFonts w:ascii="Times New Roman" w:eastAsia="Times New Roman" w:hAnsi="Times New Roman" w:cs="Times New Roman"/>
              </w:rPr>
              <w:lastRenderedPageBreak/>
              <w:t>Организац</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участия</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студентов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встречах с</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представит</w:t>
            </w:r>
          </w:p>
          <w:p w14:paraId="148EFE8E"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елями администр</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ации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университе</w:t>
            </w:r>
          </w:p>
          <w:p w14:paraId="4CC83BE4" w14:textId="77777777" w:rsidR="00026D6C" w:rsidRPr="00302E97" w:rsidRDefault="00026D6C" w:rsidP="00026D6C">
            <w:pPr>
              <w:widowControl w:val="0"/>
              <w:autoSpaceDE w:val="0"/>
              <w:autoSpaceDN w:val="0"/>
              <w:spacing w:after="0" w:line="264" w:lineRule="exact"/>
              <w:ind w:right="96"/>
              <w:rPr>
                <w:rFonts w:ascii="Times New Roman" w:eastAsia="Times New Roman" w:hAnsi="Times New Roman" w:cs="Times New Roman"/>
              </w:rPr>
            </w:pPr>
            <w:r w:rsidRPr="00302E97">
              <w:rPr>
                <w:rFonts w:ascii="Times New Roman" w:eastAsia="Times New Roman" w:hAnsi="Times New Roman" w:cs="Times New Roman"/>
              </w:rPr>
              <w:t>та</w:t>
            </w:r>
          </w:p>
        </w:tc>
        <w:tc>
          <w:tcPr>
            <w:tcW w:w="725" w:type="pct"/>
            <w:gridSpan w:val="2"/>
            <w:shd w:val="clear" w:color="auto" w:fill="auto"/>
          </w:tcPr>
          <w:p w14:paraId="38AE7D69"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190DE7FC" w14:textId="77777777" w:rsidR="00026D6C" w:rsidRPr="00302E97" w:rsidRDefault="00026D6C" w:rsidP="00026D6C">
            <w:pPr>
              <w:widowControl w:val="0"/>
              <w:autoSpaceDE w:val="0"/>
              <w:autoSpaceDN w:val="0"/>
              <w:spacing w:after="0" w:line="240" w:lineRule="auto"/>
              <w:ind w:right="111"/>
              <w:rPr>
                <w:rFonts w:ascii="Times New Roman" w:eastAsia="Times New Roman" w:hAnsi="Times New Roman" w:cs="Times New Roman"/>
              </w:rPr>
            </w:pPr>
            <w:r w:rsidRPr="00302E97">
              <w:rPr>
                <w:rFonts w:ascii="Times New Roman" w:eastAsia="Times New Roman" w:hAnsi="Times New Roman" w:cs="Times New Roman"/>
                <w:spacing w:val="-1"/>
              </w:rPr>
              <w:t>Группов</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ая</w:t>
            </w:r>
          </w:p>
        </w:tc>
        <w:tc>
          <w:tcPr>
            <w:tcW w:w="621" w:type="pct"/>
            <w:gridSpan w:val="2"/>
            <w:shd w:val="clear" w:color="auto" w:fill="auto"/>
          </w:tcPr>
          <w:p w14:paraId="458962EC" w14:textId="77777777" w:rsidR="00026D6C" w:rsidRPr="00302E97" w:rsidRDefault="00026D6C" w:rsidP="00026D6C">
            <w:pPr>
              <w:widowControl w:val="0"/>
              <w:autoSpaceDE w:val="0"/>
              <w:autoSpaceDN w:val="0"/>
              <w:spacing w:after="0" w:line="240" w:lineRule="auto"/>
              <w:ind w:right="118"/>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42A4D04D" w14:textId="77777777" w:rsidR="00026D6C" w:rsidRPr="00302E97" w:rsidRDefault="00026D6C" w:rsidP="00026D6C">
            <w:pPr>
              <w:widowControl w:val="0"/>
              <w:autoSpaceDE w:val="0"/>
              <w:autoSpaceDN w:val="0"/>
              <w:spacing w:after="0" w:line="240" w:lineRule="auto"/>
              <w:ind w:right="154"/>
              <w:rPr>
                <w:rFonts w:ascii="Times New Roman" w:eastAsia="Times New Roman" w:hAnsi="Times New Roman" w:cs="Times New Roman"/>
              </w:rPr>
            </w:pPr>
            <w:r w:rsidRPr="00302E97">
              <w:rPr>
                <w:rFonts w:ascii="Times New Roman" w:eastAsia="Times New Roman" w:hAnsi="Times New Roman" w:cs="Times New Roman"/>
              </w:rPr>
              <w:t>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течение</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года</w:t>
            </w:r>
          </w:p>
        </w:tc>
        <w:tc>
          <w:tcPr>
            <w:tcW w:w="643" w:type="pct"/>
            <w:shd w:val="clear" w:color="auto" w:fill="auto"/>
          </w:tcPr>
          <w:p w14:paraId="47D7E846"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40F69827" w14:textId="77777777" w:rsidR="00026D6C" w:rsidRPr="00302E97" w:rsidRDefault="00026D6C" w:rsidP="00026D6C">
            <w:pPr>
              <w:widowControl w:val="0"/>
              <w:autoSpaceDE w:val="0"/>
              <w:autoSpaceDN w:val="0"/>
              <w:spacing w:after="0" w:line="268" w:lineRule="exact"/>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51836F61" w14:textId="77777777" w:rsidR="00026D6C" w:rsidRPr="00302E97" w:rsidRDefault="00026D6C" w:rsidP="00026D6C">
            <w:pPr>
              <w:widowControl w:val="0"/>
              <w:autoSpaceDE w:val="0"/>
              <w:autoSpaceDN w:val="0"/>
              <w:spacing w:after="0" w:line="240" w:lineRule="auto"/>
              <w:ind w:right="84"/>
              <w:rPr>
                <w:rFonts w:ascii="Times New Roman" w:eastAsia="Times New Roman" w:hAnsi="Times New Roman" w:cs="Times New Roman"/>
              </w:rPr>
            </w:pPr>
            <w:r w:rsidRPr="00302E97">
              <w:rPr>
                <w:rFonts w:ascii="Times New Roman" w:eastAsia="Times New Roman" w:hAnsi="Times New Roman" w:cs="Times New Roman"/>
              </w:rPr>
              <w:t>УВСРи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МП (4822) 34-74-07,</w:t>
            </w:r>
          </w:p>
          <w:p w14:paraId="3A54CD9B" w14:textId="77777777" w:rsidR="00026D6C" w:rsidRPr="00302E97" w:rsidRDefault="00026D6C" w:rsidP="00026D6C">
            <w:pPr>
              <w:widowControl w:val="0"/>
              <w:autoSpaceDE w:val="0"/>
              <w:autoSpaceDN w:val="0"/>
              <w:spacing w:after="0" w:line="240" w:lineRule="auto"/>
              <w:contextualSpacing/>
              <w:rPr>
                <w:rFonts w:ascii="Times New Roman" w:eastAsia="Calibri" w:hAnsi="Times New Roman" w:cs="Times New Roman"/>
              </w:rPr>
            </w:pPr>
            <w:r w:rsidRPr="00302E97">
              <w:rPr>
                <w:rFonts w:ascii="Times New Roman" w:eastAsia="Calibri" w:hAnsi="Times New Roman" w:cs="Times New Roman"/>
              </w:rPr>
              <w:t>Каташов Н.Г., директор ЦСИ</w:t>
            </w:r>
          </w:p>
          <w:p w14:paraId="62608654" w14:textId="77777777" w:rsidR="00026D6C" w:rsidRPr="00302E97" w:rsidRDefault="007D20F2" w:rsidP="00026D6C">
            <w:pPr>
              <w:widowControl w:val="0"/>
              <w:autoSpaceDE w:val="0"/>
              <w:autoSpaceDN w:val="0"/>
              <w:spacing w:after="0" w:line="240" w:lineRule="auto"/>
              <w:contextualSpacing/>
              <w:rPr>
                <w:rFonts w:ascii="Times New Roman" w:eastAsia="Times New Roman" w:hAnsi="Times New Roman" w:cs="Times New Roman"/>
                <w:color w:val="DB626C"/>
              </w:rPr>
            </w:pPr>
            <w:hyperlink r:id="rId78" w:history="1">
              <w:r w:rsidR="00026D6C" w:rsidRPr="00302E97">
                <w:rPr>
                  <w:rFonts w:ascii="Times New Roman" w:eastAsia="Times New Roman" w:hAnsi="Times New Roman" w:cs="Times New Roman"/>
                  <w:color w:val="0000FF"/>
                  <w:u w:val="single"/>
                </w:rPr>
                <w:t>Katashov.NG@tversu.ru</w:t>
              </w:r>
            </w:hyperlink>
          </w:p>
          <w:p w14:paraId="2F1220F8" w14:textId="77777777" w:rsidR="00026D6C" w:rsidRDefault="00026D6C" w:rsidP="00026D6C">
            <w:pPr>
              <w:widowControl w:val="0"/>
              <w:autoSpaceDE w:val="0"/>
              <w:autoSpaceDN w:val="0"/>
              <w:spacing w:after="0" w:line="240" w:lineRule="auto"/>
              <w:ind w:right="108"/>
              <w:rPr>
                <w:rFonts w:ascii="Times New Roman" w:eastAsia="Times New Roman" w:hAnsi="Times New Roman" w:cs="Times New Roman"/>
                <w:color w:val="000000" w:themeColor="text1"/>
                <w:shd w:val="clear" w:color="auto" w:fill="FFFFFF"/>
              </w:rPr>
            </w:pPr>
            <w:r w:rsidRPr="00302E97">
              <w:rPr>
                <w:rFonts w:ascii="Times New Roman" w:eastAsia="Times New Roman" w:hAnsi="Times New Roman" w:cs="Times New Roman"/>
                <w:color w:val="000000" w:themeColor="text1"/>
                <w:shd w:val="clear" w:color="auto" w:fill="FFFFFF"/>
              </w:rPr>
              <w:t>(4822) 32-28-78</w:t>
            </w:r>
          </w:p>
          <w:p w14:paraId="1EC003F9" w14:textId="77777777" w:rsidR="00026D6C" w:rsidRDefault="00026D6C" w:rsidP="00026D6C">
            <w:pPr>
              <w:widowControl w:val="0"/>
              <w:autoSpaceDE w:val="0"/>
              <w:autoSpaceDN w:val="0"/>
              <w:spacing w:after="0" w:line="240" w:lineRule="auto"/>
              <w:ind w:right="108"/>
              <w:rPr>
                <w:rFonts w:ascii="Times New Roman" w:eastAsia="Times New Roman" w:hAnsi="Times New Roman" w:cs="Times New Roman"/>
                <w:color w:val="000000" w:themeColor="text1"/>
                <w:shd w:val="clear" w:color="auto" w:fill="FFFFFF"/>
              </w:rPr>
            </w:pPr>
          </w:p>
          <w:p w14:paraId="1CD2B90B"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eastAsia="Times New Roman" w:hAnsi="Times New Roman" w:cs="Times New Roman"/>
              </w:rPr>
              <w:t xml:space="preserve">Тьютор направления </w:t>
            </w:r>
          </w:p>
          <w:p w14:paraId="5B119776" w14:textId="77777777" w:rsidR="00026D6C" w:rsidRPr="00992FCB"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992FCB">
              <w:rPr>
                <w:rFonts w:ascii="Times New Roman" w:hAnsi="Times New Roman" w:cs="Times New Roman"/>
              </w:rPr>
              <w:t>38.03.04 Государственное и муниципальное управление</w:t>
            </w:r>
            <w:r w:rsidRPr="00992FCB">
              <w:rPr>
                <w:rFonts w:ascii="Times New Roman" w:eastAsia="Times New Roman" w:hAnsi="Times New Roman" w:cs="Times New Roman"/>
              </w:rPr>
              <w:t xml:space="preserve"> Анисимова С.В.</w:t>
            </w:r>
          </w:p>
          <w:p w14:paraId="4CEC7A1C" w14:textId="77777777" w:rsidR="00026D6C" w:rsidRPr="00992FCB" w:rsidRDefault="007D20F2" w:rsidP="00026D6C">
            <w:pPr>
              <w:widowControl w:val="0"/>
              <w:autoSpaceDE w:val="0"/>
              <w:autoSpaceDN w:val="0"/>
              <w:spacing w:after="0" w:line="240" w:lineRule="auto"/>
              <w:contextualSpacing/>
              <w:rPr>
                <w:rFonts w:ascii="Times New Roman" w:eastAsia="Times New Roman" w:hAnsi="Times New Roman" w:cs="Times New Roman"/>
                <w:lang w:val="en-GB"/>
              </w:rPr>
            </w:pPr>
            <w:hyperlink r:id="rId79" w:history="1">
              <w:r w:rsidR="00026D6C" w:rsidRPr="00992FCB">
                <w:rPr>
                  <w:rStyle w:val="af4"/>
                  <w:rFonts w:ascii="Times New Roman" w:eastAsia="Times New Roman" w:hAnsi="Times New Roman" w:cs="Times New Roman"/>
                  <w:lang w:val="en-GB"/>
                </w:rPr>
                <w:t>Anisimova.SV@tversu.ru</w:t>
              </w:r>
            </w:hyperlink>
            <w:r w:rsidR="00026D6C" w:rsidRPr="00992FCB">
              <w:rPr>
                <w:rFonts w:ascii="Times New Roman" w:eastAsia="Times New Roman" w:hAnsi="Times New Roman" w:cs="Times New Roman"/>
                <w:lang w:val="en-GB"/>
              </w:rPr>
              <w:t xml:space="preserve"> </w:t>
            </w:r>
          </w:p>
          <w:p w14:paraId="73765762" w14:textId="090142C4" w:rsidR="00026D6C" w:rsidRPr="00302E97" w:rsidRDefault="00026D6C" w:rsidP="00026D6C">
            <w:pPr>
              <w:widowControl w:val="0"/>
              <w:autoSpaceDE w:val="0"/>
              <w:autoSpaceDN w:val="0"/>
              <w:spacing w:after="0" w:line="240" w:lineRule="auto"/>
              <w:ind w:right="108"/>
              <w:rPr>
                <w:rFonts w:ascii="Times New Roman" w:eastAsia="Times New Roman" w:hAnsi="Times New Roman" w:cs="Times New Roman"/>
              </w:rPr>
            </w:pPr>
            <w:r w:rsidRPr="00992FCB">
              <w:rPr>
                <w:rFonts w:ascii="Times New Roman" w:eastAsia="Times New Roman" w:hAnsi="Times New Roman" w:cs="Times New Roman"/>
              </w:rPr>
              <w:t>+791572249</w:t>
            </w:r>
            <w:r>
              <w:rPr>
                <w:rFonts w:ascii="Times New Roman" w:eastAsia="Times New Roman" w:hAnsi="Times New Roman" w:cs="Times New Roman"/>
              </w:rPr>
              <w:t>09</w:t>
            </w:r>
          </w:p>
        </w:tc>
      </w:tr>
      <w:tr w:rsidR="00026D6C" w:rsidRPr="00302E97" w14:paraId="1AA8E5EB" w14:textId="77777777" w:rsidTr="00446FFC">
        <w:tc>
          <w:tcPr>
            <w:tcW w:w="5000" w:type="pct"/>
            <w:gridSpan w:val="15"/>
            <w:shd w:val="clear" w:color="auto" w:fill="auto"/>
          </w:tcPr>
          <w:p w14:paraId="4D2EE235" w14:textId="77777777" w:rsidR="00026D6C" w:rsidRPr="00302E97" w:rsidRDefault="00026D6C" w:rsidP="00026D6C">
            <w:pPr>
              <w:widowControl w:val="0"/>
              <w:autoSpaceDE w:val="0"/>
              <w:autoSpaceDN w:val="0"/>
              <w:spacing w:after="0" w:line="240" w:lineRule="auto"/>
              <w:ind w:right="108"/>
              <w:jc w:val="center"/>
              <w:rPr>
                <w:rFonts w:ascii="Times New Roman" w:eastAsia="Times New Roman" w:hAnsi="Times New Roman" w:cs="Times New Roman"/>
                <w:sz w:val="24"/>
              </w:rPr>
            </w:pPr>
            <w:r w:rsidRPr="00302E97">
              <w:rPr>
                <w:rFonts w:ascii="Times New Roman" w:eastAsia="Times New Roman" w:hAnsi="Times New Roman" w:cs="Times New Roman"/>
                <w:b/>
                <w:sz w:val="24"/>
              </w:rPr>
              <w:t>10.Информационное</w:t>
            </w:r>
            <w:r w:rsidRPr="00302E97">
              <w:rPr>
                <w:rFonts w:ascii="Times New Roman" w:eastAsia="Times New Roman" w:hAnsi="Times New Roman" w:cs="Times New Roman"/>
                <w:b/>
                <w:spacing w:val="-5"/>
                <w:sz w:val="24"/>
              </w:rPr>
              <w:t xml:space="preserve"> </w:t>
            </w:r>
            <w:r w:rsidRPr="00302E97">
              <w:rPr>
                <w:rFonts w:ascii="Times New Roman" w:eastAsia="Times New Roman" w:hAnsi="Times New Roman" w:cs="Times New Roman"/>
                <w:b/>
                <w:sz w:val="24"/>
              </w:rPr>
              <w:t>направление</w:t>
            </w:r>
          </w:p>
        </w:tc>
      </w:tr>
      <w:tr w:rsidR="00026D6C" w:rsidRPr="00302E97" w14:paraId="75634F5F" w14:textId="77777777" w:rsidTr="000B334A">
        <w:tc>
          <w:tcPr>
            <w:tcW w:w="688" w:type="pct"/>
            <w:gridSpan w:val="2"/>
            <w:shd w:val="clear" w:color="auto" w:fill="auto"/>
          </w:tcPr>
          <w:p w14:paraId="2E31766C" w14:textId="77777777" w:rsidR="00026D6C" w:rsidRPr="00302E97" w:rsidRDefault="00026D6C" w:rsidP="00026D6C">
            <w:pPr>
              <w:widowControl w:val="0"/>
              <w:autoSpaceDE w:val="0"/>
              <w:autoSpaceDN w:val="0"/>
              <w:spacing w:after="0" w:line="240" w:lineRule="auto"/>
              <w:ind w:right="100"/>
              <w:rPr>
                <w:rFonts w:ascii="Times New Roman" w:eastAsia="Times New Roman" w:hAnsi="Times New Roman" w:cs="Times New Roman"/>
              </w:rPr>
            </w:pPr>
            <w:r w:rsidRPr="00302E97">
              <w:rPr>
                <w:rFonts w:ascii="Times New Roman" w:eastAsia="Times New Roman" w:hAnsi="Times New Roman" w:cs="Times New Roman"/>
              </w:rPr>
              <w:t>Проведени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социально-</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lastRenderedPageBreak/>
              <w:t>психологи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ческого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тестирован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лиц,</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обучающи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хся в</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образовате</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льных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spacing w:val="-1"/>
              </w:rPr>
              <w:t>организаци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ях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высшего,</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направлен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ное на</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раннее</w:t>
            </w:r>
          </w:p>
          <w:p w14:paraId="3A98D8C3" w14:textId="77777777" w:rsidR="00026D6C" w:rsidRPr="00302E97" w:rsidRDefault="00026D6C" w:rsidP="00026D6C">
            <w:pPr>
              <w:widowControl w:val="0"/>
              <w:autoSpaceDE w:val="0"/>
              <w:autoSpaceDN w:val="0"/>
              <w:spacing w:after="0" w:line="240" w:lineRule="auto"/>
              <w:ind w:right="103"/>
              <w:rPr>
                <w:rFonts w:ascii="Times New Roman" w:eastAsia="Times New Roman" w:hAnsi="Times New Roman" w:cs="Times New Roman"/>
              </w:rPr>
            </w:pPr>
            <w:r w:rsidRPr="00302E97">
              <w:rPr>
                <w:rFonts w:ascii="Times New Roman" w:eastAsia="Times New Roman" w:hAnsi="Times New Roman" w:cs="Times New Roman"/>
              </w:rPr>
              <w:t>выявление</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незаконног</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о</w:t>
            </w:r>
          </w:p>
          <w:p w14:paraId="14C08E47" w14:textId="77777777" w:rsidR="00026D6C" w:rsidRPr="00302E97" w:rsidRDefault="00026D6C" w:rsidP="00026D6C">
            <w:pPr>
              <w:widowControl w:val="0"/>
              <w:autoSpaceDE w:val="0"/>
              <w:autoSpaceDN w:val="0"/>
              <w:spacing w:after="0" w:line="240" w:lineRule="auto"/>
              <w:ind w:right="93"/>
              <w:rPr>
                <w:rFonts w:ascii="Times New Roman" w:eastAsia="Times New Roman" w:hAnsi="Times New Roman" w:cs="Times New Roman"/>
              </w:rPr>
            </w:pPr>
            <w:r w:rsidRPr="00302E97">
              <w:rPr>
                <w:rFonts w:ascii="Times New Roman" w:eastAsia="Times New Roman" w:hAnsi="Times New Roman" w:cs="Times New Roman"/>
              </w:rPr>
              <w:t>потреблен</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ия наркотичес</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ких</w:t>
            </w:r>
          </w:p>
          <w:p w14:paraId="3A1F00AD" w14:textId="77777777" w:rsidR="00026D6C" w:rsidRPr="00302E97" w:rsidRDefault="00026D6C" w:rsidP="00026D6C">
            <w:pPr>
              <w:widowControl w:val="0"/>
              <w:autoSpaceDE w:val="0"/>
              <w:autoSpaceDN w:val="0"/>
              <w:spacing w:after="0" w:line="270" w:lineRule="atLeast"/>
              <w:ind w:right="89"/>
              <w:rPr>
                <w:rFonts w:ascii="Times New Roman" w:eastAsia="Times New Roman" w:hAnsi="Times New Roman" w:cs="Times New Roman"/>
              </w:rPr>
            </w:pPr>
            <w:r w:rsidRPr="00302E97">
              <w:rPr>
                <w:rFonts w:ascii="Times New Roman" w:eastAsia="Times New Roman" w:hAnsi="Times New Roman" w:cs="Times New Roman"/>
              </w:rPr>
              <w:t>средств и</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психотроп</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ных</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веществ.</w:t>
            </w:r>
          </w:p>
        </w:tc>
        <w:tc>
          <w:tcPr>
            <w:tcW w:w="725" w:type="pct"/>
            <w:gridSpan w:val="2"/>
            <w:shd w:val="clear" w:color="auto" w:fill="auto"/>
          </w:tcPr>
          <w:p w14:paraId="5269C03E" w14:textId="77777777" w:rsidR="00026D6C" w:rsidRPr="00302E97" w:rsidRDefault="00026D6C" w:rsidP="00026D6C">
            <w:pPr>
              <w:widowControl w:val="0"/>
              <w:autoSpaceDE w:val="0"/>
              <w:autoSpaceDN w:val="0"/>
              <w:spacing w:after="0" w:line="240" w:lineRule="auto"/>
              <w:ind w:right="112"/>
              <w:rPr>
                <w:rFonts w:ascii="Times New Roman" w:eastAsia="Times New Roman" w:hAnsi="Times New Roman" w:cs="Times New Roman"/>
              </w:rPr>
            </w:pPr>
            <w:r w:rsidRPr="00302E97">
              <w:rPr>
                <w:rFonts w:ascii="Times New Roman" w:eastAsia="Times New Roman" w:hAnsi="Times New Roman" w:cs="Times New Roman"/>
              </w:rPr>
              <w:lastRenderedPageBreak/>
              <w:t>Внутриву</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зовское</w:t>
            </w:r>
          </w:p>
        </w:tc>
        <w:tc>
          <w:tcPr>
            <w:tcW w:w="482" w:type="pct"/>
            <w:gridSpan w:val="2"/>
            <w:shd w:val="clear" w:color="auto" w:fill="auto"/>
          </w:tcPr>
          <w:p w14:paraId="3E00EABB" w14:textId="77777777" w:rsidR="00026D6C" w:rsidRPr="00302E97" w:rsidRDefault="00026D6C" w:rsidP="00026D6C">
            <w:pPr>
              <w:widowControl w:val="0"/>
              <w:autoSpaceDE w:val="0"/>
              <w:autoSpaceDN w:val="0"/>
              <w:spacing w:after="0" w:line="240" w:lineRule="auto"/>
              <w:ind w:right="102"/>
              <w:rPr>
                <w:rFonts w:ascii="Times New Roman" w:eastAsia="Times New Roman" w:hAnsi="Times New Roman" w:cs="Times New Roman"/>
              </w:rPr>
            </w:pPr>
            <w:r w:rsidRPr="00302E97">
              <w:rPr>
                <w:rFonts w:ascii="Times New Roman" w:eastAsia="Times New Roman" w:hAnsi="Times New Roman" w:cs="Times New Roman"/>
              </w:rPr>
              <w:t>Массова</w:t>
            </w:r>
            <w:r w:rsidRPr="00302E97">
              <w:rPr>
                <w:rFonts w:ascii="Times New Roman" w:eastAsia="Times New Roman" w:hAnsi="Times New Roman" w:cs="Times New Roman"/>
                <w:spacing w:val="-58"/>
              </w:rPr>
              <w:t xml:space="preserve"> </w:t>
            </w:r>
            <w:r w:rsidRPr="00302E97">
              <w:rPr>
                <w:rFonts w:ascii="Times New Roman" w:eastAsia="Times New Roman" w:hAnsi="Times New Roman" w:cs="Times New Roman"/>
              </w:rPr>
              <w:t>я</w:t>
            </w:r>
          </w:p>
        </w:tc>
        <w:tc>
          <w:tcPr>
            <w:tcW w:w="621" w:type="pct"/>
            <w:gridSpan w:val="2"/>
            <w:shd w:val="clear" w:color="auto" w:fill="auto"/>
          </w:tcPr>
          <w:p w14:paraId="4439EA77" w14:textId="77777777" w:rsidR="00026D6C" w:rsidRPr="00302E97" w:rsidRDefault="00026D6C" w:rsidP="00026D6C">
            <w:pPr>
              <w:widowControl w:val="0"/>
              <w:autoSpaceDE w:val="0"/>
              <w:autoSpaceDN w:val="0"/>
              <w:spacing w:after="0" w:line="240" w:lineRule="auto"/>
              <w:ind w:right="118"/>
              <w:jc w:val="center"/>
              <w:rPr>
                <w:rFonts w:ascii="Times New Roman" w:eastAsia="Times New Roman" w:hAnsi="Times New Roman" w:cs="Times New Roman"/>
              </w:rPr>
            </w:pPr>
            <w:r w:rsidRPr="00302E97">
              <w:rPr>
                <w:rFonts w:ascii="Times New Roman" w:eastAsia="Times New Roman" w:hAnsi="Times New Roman" w:cs="Times New Roman"/>
              </w:rPr>
              <w:t>Офлай</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н;</w:t>
            </w:r>
            <w:r w:rsidRPr="00302E97">
              <w:rPr>
                <w:rFonts w:ascii="Times New Roman" w:eastAsia="Times New Roman" w:hAnsi="Times New Roman" w:cs="Times New Roman"/>
                <w:spacing w:val="1"/>
              </w:rPr>
              <w:t xml:space="preserve"> </w:t>
            </w:r>
            <w:r w:rsidRPr="00302E97">
              <w:rPr>
                <w:rFonts w:ascii="Times New Roman" w:eastAsia="Times New Roman" w:hAnsi="Times New Roman" w:cs="Times New Roman"/>
              </w:rPr>
              <w:t>онлайн</w:t>
            </w:r>
          </w:p>
        </w:tc>
        <w:tc>
          <w:tcPr>
            <w:tcW w:w="621" w:type="pct"/>
            <w:gridSpan w:val="3"/>
            <w:shd w:val="clear" w:color="auto" w:fill="auto"/>
          </w:tcPr>
          <w:p w14:paraId="7CE4AB99" w14:textId="2D6CEB8A" w:rsidR="00026D6C" w:rsidRPr="00302E97" w:rsidRDefault="00026D6C" w:rsidP="00871456">
            <w:pPr>
              <w:widowControl w:val="0"/>
              <w:autoSpaceDE w:val="0"/>
              <w:autoSpaceDN w:val="0"/>
              <w:spacing w:after="0" w:line="240" w:lineRule="auto"/>
              <w:ind w:right="138"/>
              <w:rPr>
                <w:rFonts w:ascii="Times New Roman" w:eastAsia="Times New Roman" w:hAnsi="Times New Roman" w:cs="Times New Roman"/>
              </w:rPr>
            </w:pPr>
            <w:r w:rsidRPr="00302E97">
              <w:rPr>
                <w:rFonts w:ascii="Times New Roman" w:eastAsia="Times New Roman" w:hAnsi="Times New Roman" w:cs="Times New Roman"/>
              </w:rPr>
              <w:t>октябрь</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202</w:t>
            </w:r>
            <w:r w:rsidR="00871456">
              <w:rPr>
                <w:rFonts w:ascii="Times New Roman" w:eastAsia="Times New Roman" w:hAnsi="Times New Roman" w:cs="Times New Roman"/>
              </w:rPr>
              <w:t>5</w:t>
            </w:r>
            <w:r w:rsidRPr="00302E97">
              <w:rPr>
                <w:rFonts w:ascii="Times New Roman" w:eastAsia="Times New Roman" w:hAnsi="Times New Roman" w:cs="Times New Roman"/>
                <w:spacing w:val="-2"/>
              </w:rPr>
              <w:t xml:space="preserve"> </w:t>
            </w:r>
            <w:r w:rsidRPr="00302E97">
              <w:rPr>
                <w:rFonts w:ascii="Times New Roman" w:eastAsia="Times New Roman" w:hAnsi="Times New Roman" w:cs="Times New Roman"/>
              </w:rPr>
              <w:t>г.</w:t>
            </w:r>
          </w:p>
        </w:tc>
        <w:tc>
          <w:tcPr>
            <w:tcW w:w="643" w:type="pct"/>
            <w:shd w:val="clear" w:color="auto" w:fill="auto"/>
          </w:tcPr>
          <w:p w14:paraId="6B97FAA6" w14:textId="77777777" w:rsidR="00026D6C" w:rsidRPr="00302E97" w:rsidRDefault="00026D6C" w:rsidP="00026D6C">
            <w:pPr>
              <w:widowControl w:val="0"/>
              <w:autoSpaceDE w:val="0"/>
              <w:autoSpaceDN w:val="0"/>
              <w:spacing w:after="0" w:line="240" w:lineRule="auto"/>
              <w:ind w:right="142"/>
              <w:rPr>
                <w:rFonts w:ascii="Times New Roman" w:eastAsia="Times New Roman" w:hAnsi="Times New Roman" w:cs="Times New Roman"/>
              </w:rPr>
            </w:pPr>
            <w:r w:rsidRPr="00302E97">
              <w:rPr>
                <w:rFonts w:ascii="Times New Roman" w:eastAsia="Times New Roman" w:hAnsi="Times New Roman" w:cs="Times New Roman"/>
                <w:spacing w:val="-1"/>
              </w:rPr>
              <w:t>аудитори</w:t>
            </w:r>
            <w:r w:rsidRPr="00302E97">
              <w:rPr>
                <w:rFonts w:ascii="Times New Roman" w:eastAsia="Times New Roman" w:hAnsi="Times New Roman" w:cs="Times New Roman"/>
                <w:spacing w:val="-57"/>
              </w:rPr>
              <w:t xml:space="preserve"> </w:t>
            </w:r>
            <w:r w:rsidRPr="00302E97">
              <w:rPr>
                <w:rFonts w:ascii="Times New Roman" w:eastAsia="Times New Roman" w:hAnsi="Times New Roman" w:cs="Times New Roman"/>
              </w:rPr>
              <w:t>и ТвГУ</w:t>
            </w:r>
          </w:p>
        </w:tc>
        <w:tc>
          <w:tcPr>
            <w:tcW w:w="600" w:type="pct"/>
            <w:gridSpan w:val="2"/>
            <w:shd w:val="clear" w:color="auto" w:fill="auto"/>
          </w:tcPr>
          <w:p w14:paraId="4077AC10" w14:textId="77777777" w:rsidR="00026D6C" w:rsidRPr="00302E97" w:rsidRDefault="00026D6C" w:rsidP="00026D6C">
            <w:pPr>
              <w:widowControl w:val="0"/>
              <w:autoSpaceDE w:val="0"/>
              <w:autoSpaceDN w:val="0"/>
              <w:spacing w:after="0" w:line="268" w:lineRule="exact"/>
              <w:jc w:val="center"/>
              <w:rPr>
                <w:rFonts w:ascii="Times New Roman" w:eastAsia="Times New Roman" w:hAnsi="Times New Roman" w:cs="Times New Roman"/>
              </w:rPr>
            </w:pPr>
            <w:r w:rsidRPr="00302E97">
              <w:rPr>
                <w:rFonts w:ascii="Times New Roman" w:eastAsia="Times New Roman" w:hAnsi="Times New Roman" w:cs="Times New Roman"/>
              </w:rPr>
              <w:t>4</w:t>
            </w:r>
          </w:p>
        </w:tc>
        <w:tc>
          <w:tcPr>
            <w:tcW w:w="620" w:type="pct"/>
            <w:shd w:val="clear" w:color="auto" w:fill="auto"/>
          </w:tcPr>
          <w:p w14:paraId="38B2B858" w14:textId="77777777" w:rsidR="00026D6C" w:rsidRPr="00C63155" w:rsidRDefault="00026D6C" w:rsidP="00026D6C">
            <w:pPr>
              <w:widowControl w:val="0"/>
              <w:autoSpaceDE w:val="0"/>
              <w:autoSpaceDN w:val="0"/>
              <w:spacing w:after="0" w:line="240" w:lineRule="auto"/>
              <w:ind w:right="84"/>
              <w:rPr>
                <w:rFonts w:ascii="Times New Roman" w:eastAsia="Times New Roman" w:hAnsi="Times New Roman" w:cs="Times New Roman"/>
              </w:rPr>
            </w:pPr>
            <w:r w:rsidRPr="00C63155">
              <w:rPr>
                <w:rFonts w:ascii="Times New Roman" w:eastAsia="Times New Roman" w:hAnsi="Times New Roman" w:cs="Times New Roman"/>
              </w:rPr>
              <w:t>УВСРи</w:t>
            </w:r>
            <w:r w:rsidRPr="00C63155">
              <w:rPr>
                <w:rFonts w:ascii="Times New Roman" w:eastAsia="Times New Roman" w:hAnsi="Times New Roman" w:cs="Times New Roman"/>
                <w:spacing w:val="-57"/>
              </w:rPr>
              <w:t xml:space="preserve"> </w:t>
            </w:r>
            <w:r w:rsidRPr="00C63155">
              <w:rPr>
                <w:rFonts w:ascii="Times New Roman" w:eastAsia="Times New Roman" w:hAnsi="Times New Roman" w:cs="Times New Roman"/>
              </w:rPr>
              <w:t>МП (4822) 34-74-07,</w:t>
            </w:r>
          </w:p>
          <w:p w14:paraId="681B5059" w14:textId="77777777" w:rsidR="00C63155" w:rsidRPr="00C63155" w:rsidRDefault="00493731" w:rsidP="00026D6C">
            <w:pPr>
              <w:widowControl w:val="0"/>
              <w:autoSpaceDE w:val="0"/>
              <w:autoSpaceDN w:val="0"/>
              <w:spacing w:after="0" w:line="240" w:lineRule="auto"/>
              <w:contextualSpacing/>
              <w:rPr>
                <w:rFonts w:ascii="Times New Roman" w:hAnsi="Times New Roman" w:cs="Times New Roman"/>
                <w:color w:val="212529"/>
              </w:rPr>
            </w:pPr>
            <w:r w:rsidRPr="00C63155">
              <w:rPr>
                <w:rFonts w:ascii="Times New Roman" w:eastAsia="Calibri" w:hAnsi="Times New Roman" w:cs="Times New Roman"/>
              </w:rPr>
              <w:lastRenderedPageBreak/>
              <w:t>Стоковская</w:t>
            </w:r>
            <w:r w:rsidR="00026D6C" w:rsidRPr="00C63155">
              <w:rPr>
                <w:rFonts w:ascii="Times New Roman" w:eastAsia="Calibri" w:hAnsi="Times New Roman" w:cs="Times New Roman"/>
              </w:rPr>
              <w:t xml:space="preserve"> </w:t>
            </w:r>
            <w:r w:rsidRPr="00C63155">
              <w:rPr>
                <w:rFonts w:ascii="Times New Roman" w:eastAsia="Calibri" w:hAnsi="Times New Roman" w:cs="Times New Roman"/>
              </w:rPr>
              <w:t>В.В.</w:t>
            </w:r>
            <w:r w:rsidR="00026D6C" w:rsidRPr="00C63155">
              <w:rPr>
                <w:rFonts w:ascii="Times New Roman" w:eastAsia="Calibri" w:hAnsi="Times New Roman" w:cs="Times New Roman"/>
              </w:rPr>
              <w:t xml:space="preserve">, </w:t>
            </w:r>
            <w:r w:rsidR="00C63155" w:rsidRPr="00C63155">
              <w:rPr>
                <w:rFonts w:ascii="Times New Roman" w:hAnsi="Times New Roman" w:cs="Times New Roman"/>
                <w:color w:val="212529"/>
              </w:rPr>
              <w:t>Директор центра профилактики распространения идеологии экстремизма и терроризма ТвГУ</w:t>
            </w:r>
          </w:p>
          <w:p w14:paraId="0CA93054" w14:textId="13DEDB86" w:rsidR="00026D6C" w:rsidRPr="00C63155" w:rsidRDefault="007D20F2" w:rsidP="00026D6C">
            <w:pPr>
              <w:widowControl w:val="0"/>
              <w:autoSpaceDE w:val="0"/>
              <w:autoSpaceDN w:val="0"/>
              <w:spacing w:after="0" w:line="240" w:lineRule="auto"/>
              <w:contextualSpacing/>
              <w:rPr>
                <w:rFonts w:ascii="Times New Roman" w:eastAsia="Times New Roman" w:hAnsi="Times New Roman" w:cs="Times New Roman"/>
                <w:color w:val="FF0000"/>
              </w:rPr>
            </w:pPr>
            <w:hyperlink r:id="rId80" w:history="1">
              <w:r w:rsidR="00C63155" w:rsidRPr="00C63155">
                <w:rPr>
                  <w:rFonts w:ascii="Times New Roman" w:hAnsi="Times New Roman" w:cs="Times New Roman"/>
                  <w:color w:val="0000FF"/>
                  <w:u w:val="single"/>
                </w:rPr>
                <w:t>Migal.VV@tversu.ru</w:t>
              </w:r>
            </w:hyperlink>
          </w:p>
          <w:p w14:paraId="51AFAB74" w14:textId="77777777" w:rsidR="00026D6C" w:rsidRPr="00C63155" w:rsidRDefault="00026D6C" w:rsidP="00026D6C">
            <w:pPr>
              <w:widowControl w:val="0"/>
              <w:autoSpaceDE w:val="0"/>
              <w:autoSpaceDN w:val="0"/>
              <w:spacing w:after="0" w:line="240" w:lineRule="auto"/>
              <w:ind w:right="108"/>
              <w:rPr>
                <w:rFonts w:ascii="Times New Roman" w:eastAsia="Times New Roman" w:hAnsi="Times New Roman" w:cs="Times New Roman"/>
                <w:color w:val="000000" w:themeColor="text1"/>
                <w:shd w:val="clear" w:color="auto" w:fill="FFFFFF"/>
              </w:rPr>
            </w:pPr>
            <w:r w:rsidRPr="00C63155">
              <w:rPr>
                <w:rFonts w:ascii="Times New Roman" w:eastAsia="Times New Roman" w:hAnsi="Times New Roman" w:cs="Times New Roman"/>
                <w:color w:val="000000" w:themeColor="text1"/>
                <w:shd w:val="clear" w:color="auto" w:fill="FFFFFF"/>
              </w:rPr>
              <w:t>(4822) 32-28-78</w:t>
            </w:r>
          </w:p>
          <w:p w14:paraId="5B517008" w14:textId="77777777" w:rsidR="00026D6C" w:rsidRPr="00C63155" w:rsidRDefault="00026D6C" w:rsidP="00026D6C">
            <w:pPr>
              <w:widowControl w:val="0"/>
              <w:autoSpaceDE w:val="0"/>
              <w:autoSpaceDN w:val="0"/>
              <w:spacing w:after="0" w:line="240" w:lineRule="auto"/>
              <w:ind w:right="108"/>
              <w:rPr>
                <w:rFonts w:ascii="Times New Roman" w:eastAsia="Times New Roman" w:hAnsi="Times New Roman" w:cs="Times New Roman"/>
                <w:color w:val="000000" w:themeColor="text1"/>
                <w:shd w:val="clear" w:color="auto" w:fill="FFFFFF"/>
              </w:rPr>
            </w:pPr>
          </w:p>
          <w:p w14:paraId="106B13E0" w14:textId="77777777" w:rsidR="00026D6C" w:rsidRPr="00C63155"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C63155">
              <w:rPr>
                <w:rFonts w:ascii="Times New Roman" w:eastAsia="Times New Roman" w:hAnsi="Times New Roman" w:cs="Times New Roman"/>
              </w:rPr>
              <w:t xml:space="preserve">Тьютор направления </w:t>
            </w:r>
          </w:p>
          <w:p w14:paraId="76E63477" w14:textId="77777777" w:rsidR="00026D6C" w:rsidRPr="00C63155" w:rsidRDefault="00026D6C" w:rsidP="00026D6C">
            <w:pPr>
              <w:widowControl w:val="0"/>
              <w:autoSpaceDE w:val="0"/>
              <w:autoSpaceDN w:val="0"/>
              <w:spacing w:after="0" w:line="240" w:lineRule="auto"/>
              <w:contextualSpacing/>
              <w:rPr>
                <w:rFonts w:ascii="Times New Roman" w:eastAsia="Times New Roman" w:hAnsi="Times New Roman" w:cs="Times New Roman"/>
              </w:rPr>
            </w:pPr>
            <w:r w:rsidRPr="00C63155">
              <w:rPr>
                <w:rFonts w:ascii="Times New Roman" w:hAnsi="Times New Roman" w:cs="Times New Roman"/>
              </w:rPr>
              <w:t>38.03.04 Государственное и муниципальное управление</w:t>
            </w:r>
            <w:r w:rsidRPr="00C63155">
              <w:rPr>
                <w:rFonts w:ascii="Times New Roman" w:eastAsia="Times New Roman" w:hAnsi="Times New Roman" w:cs="Times New Roman"/>
              </w:rPr>
              <w:t xml:space="preserve"> Анисимова С.В.</w:t>
            </w:r>
          </w:p>
          <w:p w14:paraId="7877ACFE" w14:textId="77777777" w:rsidR="00026D6C" w:rsidRPr="00C63155" w:rsidRDefault="007D20F2" w:rsidP="00026D6C">
            <w:pPr>
              <w:widowControl w:val="0"/>
              <w:autoSpaceDE w:val="0"/>
              <w:autoSpaceDN w:val="0"/>
              <w:spacing w:after="0" w:line="240" w:lineRule="auto"/>
              <w:contextualSpacing/>
              <w:rPr>
                <w:rFonts w:ascii="Times New Roman" w:eastAsia="Times New Roman" w:hAnsi="Times New Roman" w:cs="Times New Roman"/>
              </w:rPr>
            </w:pPr>
            <w:hyperlink r:id="rId81" w:history="1">
              <w:r w:rsidR="00026D6C" w:rsidRPr="00C63155">
                <w:rPr>
                  <w:rStyle w:val="af4"/>
                  <w:rFonts w:ascii="Times New Roman" w:eastAsia="Times New Roman" w:hAnsi="Times New Roman" w:cs="Times New Roman"/>
                  <w:lang w:val="en-GB"/>
                </w:rPr>
                <w:t>Anisimova</w:t>
              </w:r>
              <w:r w:rsidR="00026D6C" w:rsidRPr="00C63155">
                <w:rPr>
                  <w:rStyle w:val="af4"/>
                  <w:rFonts w:ascii="Times New Roman" w:eastAsia="Times New Roman" w:hAnsi="Times New Roman" w:cs="Times New Roman"/>
                </w:rPr>
                <w:t>.</w:t>
              </w:r>
              <w:r w:rsidR="00026D6C" w:rsidRPr="00C63155">
                <w:rPr>
                  <w:rStyle w:val="af4"/>
                  <w:rFonts w:ascii="Times New Roman" w:eastAsia="Times New Roman" w:hAnsi="Times New Roman" w:cs="Times New Roman"/>
                  <w:lang w:val="en-GB"/>
                </w:rPr>
                <w:t>SV</w:t>
              </w:r>
              <w:r w:rsidR="00026D6C" w:rsidRPr="00C63155">
                <w:rPr>
                  <w:rStyle w:val="af4"/>
                  <w:rFonts w:ascii="Times New Roman" w:eastAsia="Times New Roman" w:hAnsi="Times New Roman" w:cs="Times New Roman"/>
                </w:rPr>
                <w:t>@</w:t>
              </w:r>
              <w:r w:rsidR="00026D6C" w:rsidRPr="00C63155">
                <w:rPr>
                  <w:rStyle w:val="af4"/>
                  <w:rFonts w:ascii="Times New Roman" w:eastAsia="Times New Roman" w:hAnsi="Times New Roman" w:cs="Times New Roman"/>
                  <w:lang w:val="en-GB"/>
                </w:rPr>
                <w:t>tversu</w:t>
              </w:r>
              <w:r w:rsidR="00026D6C" w:rsidRPr="00C63155">
                <w:rPr>
                  <w:rStyle w:val="af4"/>
                  <w:rFonts w:ascii="Times New Roman" w:eastAsia="Times New Roman" w:hAnsi="Times New Roman" w:cs="Times New Roman"/>
                </w:rPr>
                <w:t>.</w:t>
              </w:r>
              <w:r w:rsidR="00026D6C" w:rsidRPr="00C63155">
                <w:rPr>
                  <w:rStyle w:val="af4"/>
                  <w:rFonts w:ascii="Times New Roman" w:eastAsia="Times New Roman" w:hAnsi="Times New Roman" w:cs="Times New Roman"/>
                  <w:lang w:val="en-GB"/>
                </w:rPr>
                <w:t>ru</w:t>
              </w:r>
            </w:hyperlink>
            <w:r w:rsidR="00026D6C" w:rsidRPr="00C63155">
              <w:rPr>
                <w:rFonts w:ascii="Times New Roman" w:eastAsia="Times New Roman" w:hAnsi="Times New Roman" w:cs="Times New Roman"/>
              </w:rPr>
              <w:t xml:space="preserve"> </w:t>
            </w:r>
          </w:p>
          <w:p w14:paraId="27C2C098" w14:textId="006BD4BA" w:rsidR="00026D6C" w:rsidRPr="00C63155" w:rsidRDefault="00026D6C" w:rsidP="00026D6C">
            <w:pPr>
              <w:widowControl w:val="0"/>
              <w:autoSpaceDE w:val="0"/>
              <w:autoSpaceDN w:val="0"/>
              <w:spacing w:after="0" w:line="240" w:lineRule="auto"/>
              <w:ind w:right="155"/>
              <w:rPr>
                <w:rFonts w:ascii="Times New Roman" w:eastAsia="Times New Roman" w:hAnsi="Times New Roman" w:cs="Times New Roman"/>
              </w:rPr>
            </w:pPr>
            <w:r w:rsidRPr="00C63155">
              <w:rPr>
                <w:rFonts w:ascii="Times New Roman" w:eastAsia="Times New Roman" w:hAnsi="Times New Roman" w:cs="Times New Roman"/>
              </w:rPr>
              <w:t>+79157224909</w:t>
            </w:r>
          </w:p>
        </w:tc>
      </w:tr>
    </w:tbl>
    <w:p w14:paraId="2FB29631" w14:textId="77777777" w:rsidR="005A66B7" w:rsidRPr="005A66B7" w:rsidRDefault="005A66B7" w:rsidP="00C51235">
      <w:pPr>
        <w:pStyle w:val="1"/>
        <w:rPr>
          <w:szCs w:val="28"/>
        </w:rPr>
        <w:sectPr w:rsidR="005A66B7" w:rsidRPr="005A66B7" w:rsidSect="005A66B7">
          <w:pgSz w:w="16838" w:h="11906" w:orient="landscape"/>
          <w:pgMar w:top="1699" w:right="1138" w:bottom="850" w:left="1138" w:header="706" w:footer="706" w:gutter="0"/>
          <w:cols w:space="708"/>
          <w:titlePg/>
          <w:docGrid w:linePitch="360"/>
        </w:sectPr>
      </w:pPr>
    </w:p>
    <w:p w14:paraId="4916E918" w14:textId="39CE056A" w:rsidR="00A45980" w:rsidRPr="005A66B7" w:rsidRDefault="00A45980" w:rsidP="00C51235">
      <w:pPr>
        <w:pStyle w:val="1"/>
        <w:rPr>
          <w:szCs w:val="28"/>
        </w:rPr>
      </w:pPr>
    </w:p>
    <w:sectPr w:rsidR="00A45980" w:rsidRPr="005A66B7" w:rsidSect="00304B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2C53B" w14:textId="77777777" w:rsidR="007D20F2" w:rsidRDefault="007D20F2" w:rsidP="00C50C53">
      <w:pPr>
        <w:spacing w:after="0" w:line="240" w:lineRule="auto"/>
      </w:pPr>
      <w:r>
        <w:separator/>
      </w:r>
    </w:p>
  </w:endnote>
  <w:endnote w:type="continuationSeparator" w:id="0">
    <w:p w14:paraId="7BFD822C" w14:textId="77777777" w:rsidR="007D20F2" w:rsidRDefault="007D20F2"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DE1A" w14:textId="77777777" w:rsidR="007D20F2" w:rsidRDefault="007D20F2" w:rsidP="00C50C53">
      <w:pPr>
        <w:spacing w:after="0" w:line="240" w:lineRule="auto"/>
      </w:pPr>
      <w:r>
        <w:separator/>
      </w:r>
    </w:p>
  </w:footnote>
  <w:footnote w:type="continuationSeparator" w:id="0">
    <w:p w14:paraId="0D1E819F" w14:textId="77777777" w:rsidR="007D20F2" w:rsidRDefault="007D20F2" w:rsidP="00C50C53">
      <w:pPr>
        <w:spacing w:after="0" w:line="240" w:lineRule="auto"/>
      </w:pPr>
      <w:r>
        <w:continuationSeparator/>
      </w:r>
    </w:p>
  </w:footnote>
  <w:footnote w:id="1">
    <w:p w14:paraId="7DE8ECA3" w14:textId="77777777" w:rsidR="003D6B19" w:rsidRPr="00B73F89" w:rsidRDefault="003D6B19" w:rsidP="00302E97">
      <w:pPr>
        <w:pStyle w:val="a5"/>
        <w:rPr>
          <w:rFonts w:ascii="Times New Roman" w:hAnsi="Times New Roman"/>
        </w:rPr>
      </w:pPr>
      <w:r>
        <w:rPr>
          <w:rStyle w:val="a7"/>
        </w:rPr>
        <w:footnoteRef/>
      </w:r>
      <w:r>
        <w:t xml:space="preserve"> </w:t>
      </w:r>
      <w:r w:rsidRPr="00B73F89">
        <w:rPr>
          <w:rFonts w:ascii="Times New Roman" w:hAnsi="Times New Roman"/>
        </w:rPr>
        <w:t>Единоразово в документе указываются доп. сведения об ответственном лице: Должность, Телефон, Электронная почта.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939768"/>
      <w:docPartObj>
        <w:docPartGallery w:val="Page Numbers (Top of Page)"/>
        <w:docPartUnique/>
      </w:docPartObj>
    </w:sdtPr>
    <w:sdtEndPr/>
    <w:sdtContent>
      <w:p w14:paraId="1E7E760D" w14:textId="69FDCAC9" w:rsidR="003D6B19" w:rsidRDefault="003D6B19">
        <w:pPr>
          <w:pStyle w:val="a8"/>
          <w:jc w:val="right"/>
        </w:pPr>
        <w:r>
          <w:fldChar w:fldCharType="begin"/>
        </w:r>
        <w:r>
          <w:instrText>PAGE   \* MERGEFORMAT</w:instrText>
        </w:r>
        <w:r>
          <w:fldChar w:fldCharType="separate"/>
        </w:r>
        <w:r w:rsidR="007A74B1">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69DD"/>
    <w:multiLevelType w:val="hybridMultilevel"/>
    <w:tmpl w:val="2D601810"/>
    <w:lvl w:ilvl="0" w:tplc="6ABE90CC">
      <w:start w:val="1"/>
      <w:numFmt w:val="bullet"/>
      <w:lvlText w:val=""/>
      <w:lvlJc w:val="left"/>
      <w:pPr>
        <w:ind w:left="720" w:hanging="360"/>
      </w:pPr>
      <w:rPr>
        <w:rFonts w:ascii="Symbol" w:hAnsi="Symbol" w:hint="default"/>
      </w:rPr>
    </w:lvl>
    <w:lvl w:ilvl="1" w:tplc="466ADF94">
      <w:start w:val="1"/>
      <w:numFmt w:val="bullet"/>
      <w:lvlText w:val="o"/>
      <w:lvlJc w:val="left"/>
      <w:pPr>
        <w:ind w:left="1440" w:hanging="360"/>
      </w:pPr>
      <w:rPr>
        <w:rFonts w:ascii="Courier New" w:hAnsi="Courier New" w:hint="default"/>
      </w:rPr>
    </w:lvl>
    <w:lvl w:ilvl="2" w:tplc="CC84923A">
      <w:start w:val="1"/>
      <w:numFmt w:val="bullet"/>
      <w:lvlText w:val=""/>
      <w:lvlJc w:val="left"/>
      <w:pPr>
        <w:ind w:left="2160" w:hanging="360"/>
      </w:pPr>
      <w:rPr>
        <w:rFonts w:ascii="Wingdings" w:hAnsi="Wingdings" w:hint="default"/>
      </w:rPr>
    </w:lvl>
    <w:lvl w:ilvl="3" w:tplc="3CB6A0B6">
      <w:start w:val="1"/>
      <w:numFmt w:val="bullet"/>
      <w:lvlText w:val=""/>
      <w:lvlJc w:val="left"/>
      <w:pPr>
        <w:ind w:left="2880" w:hanging="360"/>
      </w:pPr>
      <w:rPr>
        <w:rFonts w:ascii="Symbol" w:hAnsi="Symbol" w:hint="default"/>
      </w:rPr>
    </w:lvl>
    <w:lvl w:ilvl="4" w:tplc="F07A2A94">
      <w:start w:val="1"/>
      <w:numFmt w:val="bullet"/>
      <w:lvlText w:val="o"/>
      <w:lvlJc w:val="left"/>
      <w:pPr>
        <w:ind w:left="3600" w:hanging="360"/>
      </w:pPr>
      <w:rPr>
        <w:rFonts w:ascii="Courier New" w:hAnsi="Courier New" w:hint="default"/>
      </w:rPr>
    </w:lvl>
    <w:lvl w:ilvl="5" w:tplc="E5F229E8">
      <w:start w:val="1"/>
      <w:numFmt w:val="bullet"/>
      <w:lvlText w:val=""/>
      <w:lvlJc w:val="left"/>
      <w:pPr>
        <w:ind w:left="4320" w:hanging="360"/>
      </w:pPr>
      <w:rPr>
        <w:rFonts w:ascii="Wingdings" w:hAnsi="Wingdings" w:hint="default"/>
      </w:rPr>
    </w:lvl>
    <w:lvl w:ilvl="6" w:tplc="10D8B208">
      <w:start w:val="1"/>
      <w:numFmt w:val="bullet"/>
      <w:lvlText w:val=""/>
      <w:lvlJc w:val="left"/>
      <w:pPr>
        <w:ind w:left="5040" w:hanging="360"/>
      </w:pPr>
      <w:rPr>
        <w:rFonts w:ascii="Symbol" w:hAnsi="Symbol" w:hint="default"/>
      </w:rPr>
    </w:lvl>
    <w:lvl w:ilvl="7" w:tplc="8D4898AA">
      <w:start w:val="1"/>
      <w:numFmt w:val="bullet"/>
      <w:lvlText w:val="o"/>
      <w:lvlJc w:val="left"/>
      <w:pPr>
        <w:ind w:left="5760" w:hanging="360"/>
      </w:pPr>
      <w:rPr>
        <w:rFonts w:ascii="Courier New" w:hAnsi="Courier New" w:hint="default"/>
      </w:rPr>
    </w:lvl>
    <w:lvl w:ilvl="8" w:tplc="1ACA393A">
      <w:start w:val="1"/>
      <w:numFmt w:val="bullet"/>
      <w:lvlText w:val=""/>
      <w:lvlJc w:val="left"/>
      <w:pPr>
        <w:ind w:left="6480" w:hanging="360"/>
      </w:pPr>
      <w:rPr>
        <w:rFonts w:ascii="Wingdings" w:hAnsi="Wingdings" w:hint="default"/>
      </w:rPr>
    </w:lvl>
  </w:abstractNum>
  <w:abstractNum w:abstractNumId="1" w15:restartNumberingAfterBreak="0">
    <w:nsid w:val="0E9940B8"/>
    <w:multiLevelType w:val="hybridMultilevel"/>
    <w:tmpl w:val="869C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D2C54"/>
    <w:multiLevelType w:val="hybridMultilevel"/>
    <w:tmpl w:val="9C66A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D061FFC"/>
    <w:multiLevelType w:val="hybridMultilevel"/>
    <w:tmpl w:val="8A22D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C200E6E"/>
    <w:multiLevelType w:val="hybridMultilevel"/>
    <w:tmpl w:val="9D240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FF92C28"/>
    <w:multiLevelType w:val="multilevel"/>
    <w:tmpl w:val="4AA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0104F"/>
    <w:multiLevelType w:val="hybridMultilevel"/>
    <w:tmpl w:val="C1AC8576"/>
    <w:lvl w:ilvl="0" w:tplc="6ABE90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141DD5"/>
    <w:multiLevelType w:val="multilevel"/>
    <w:tmpl w:val="64D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862766"/>
    <w:multiLevelType w:val="hybridMultilevel"/>
    <w:tmpl w:val="14E2A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5E11E8"/>
    <w:multiLevelType w:val="hybridMultilevel"/>
    <w:tmpl w:val="3C1EB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4904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C7234C"/>
    <w:multiLevelType w:val="hybridMultilevel"/>
    <w:tmpl w:val="825C8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086CBF"/>
    <w:multiLevelType w:val="multilevel"/>
    <w:tmpl w:val="4948DD8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84525F8"/>
    <w:multiLevelType w:val="hybridMultilevel"/>
    <w:tmpl w:val="FAFC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C6F8E9"/>
    <w:multiLevelType w:val="hybridMultilevel"/>
    <w:tmpl w:val="4E103D82"/>
    <w:lvl w:ilvl="0" w:tplc="34143ED2">
      <w:start w:val="1"/>
      <w:numFmt w:val="decimal"/>
      <w:lvlText w:val="%1."/>
      <w:lvlJc w:val="left"/>
      <w:pPr>
        <w:ind w:left="720" w:hanging="360"/>
      </w:pPr>
    </w:lvl>
    <w:lvl w:ilvl="1" w:tplc="4A564DA0">
      <w:start w:val="1"/>
      <w:numFmt w:val="lowerLetter"/>
      <w:lvlText w:val="%2."/>
      <w:lvlJc w:val="left"/>
      <w:pPr>
        <w:ind w:left="1440" w:hanging="360"/>
      </w:pPr>
    </w:lvl>
    <w:lvl w:ilvl="2" w:tplc="716A6D0C">
      <w:start w:val="1"/>
      <w:numFmt w:val="lowerRoman"/>
      <w:lvlText w:val="%3."/>
      <w:lvlJc w:val="right"/>
      <w:pPr>
        <w:ind w:left="2160" w:hanging="180"/>
      </w:pPr>
    </w:lvl>
    <w:lvl w:ilvl="3" w:tplc="ECB44468">
      <w:start w:val="1"/>
      <w:numFmt w:val="decimal"/>
      <w:lvlText w:val="%4."/>
      <w:lvlJc w:val="left"/>
      <w:pPr>
        <w:ind w:left="2880" w:hanging="360"/>
      </w:pPr>
    </w:lvl>
    <w:lvl w:ilvl="4" w:tplc="CBA03A8C">
      <w:start w:val="1"/>
      <w:numFmt w:val="lowerLetter"/>
      <w:lvlText w:val="%5."/>
      <w:lvlJc w:val="left"/>
      <w:pPr>
        <w:ind w:left="3600" w:hanging="360"/>
      </w:pPr>
    </w:lvl>
    <w:lvl w:ilvl="5" w:tplc="8788E596">
      <w:start w:val="1"/>
      <w:numFmt w:val="lowerRoman"/>
      <w:lvlText w:val="%6."/>
      <w:lvlJc w:val="right"/>
      <w:pPr>
        <w:ind w:left="4320" w:hanging="180"/>
      </w:pPr>
    </w:lvl>
    <w:lvl w:ilvl="6" w:tplc="44C824CA">
      <w:start w:val="1"/>
      <w:numFmt w:val="decimal"/>
      <w:lvlText w:val="%7."/>
      <w:lvlJc w:val="left"/>
      <w:pPr>
        <w:ind w:left="5040" w:hanging="360"/>
      </w:pPr>
    </w:lvl>
    <w:lvl w:ilvl="7" w:tplc="D3D8ABC6">
      <w:start w:val="1"/>
      <w:numFmt w:val="lowerLetter"/>
      <w:lvlText w:val="%8."/>
      <w:lvlJc w:val="left"/>
      <w:pPr>
        <w:ind w:left="5760" w:hanging="360"/>
      </w:pPr>
    </w:lvl>
    <w:lvl w:ilvl="8" w:tplc="3AEE3122">
      <w:start w:val="1"/>
      <w:numFmt w:val="lowerRoman"/>
      <w:lvlText w:val="%9."/>
      <w:lvlJc w:val="right"/>
      <w:pPr>
        <w:ind w:left="6480" w:hanging="180"/>
      </w:pPr>
    </w:lvl>
  </w:abstractNum>
  <w:abstractNum w:abstractNumId="16" w15:restartNumberingAfterBreak="0">
    <w:nsid w:val="60C411BF"/>
    <w:multiLevelType w:val="hybridMultilevel"/>
    <w:tmpl w:val="6D0CEA2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6CC05ECC"/>
    <w:multiLevelType w:val="hybridMultilevel"/>
    <w:tmpl w:val="12EAF5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05C4902"/>
    <w:multiLevelType w:val="multilevel"/>
    <w:tmpl w:val="34BA4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1687E"/>
    <w:multiLevelType w:val="hybridMultilevel"/>
    <w:tmpl w:val="559CA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9"/>
  </w:num>
  <w:num w:numId="5">
    <w:abstractNumId w:val="14"/>
  </w:num>
  <w:num w:numId="6">
    <w:abstractNumId w:val="1"/>
  </w:num>
  <w:num w:numId="7">
    <w:abstractNumId w:val="3"/>
  </w:num>
  <w:num w:numId="8">
    <w:abstractNumId w:val="10"/>
  </w:num>
  <w:num w:numId="9">
    <w:abstractNumId w:val="5"/>
  </w:num>
  <w:num w:numId="10">
    <w:abstractNumId w:val="12"/>
  </w:num>
  <w:num w:numId="11">
    <w:abstractNumId w:val="4"/>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7"/>
  </w:num>
  <w:num w:numId="17">
    <w:abstractNumId w:val="16"/>
  </w:num>
  <w:num w:numId="18">
    <w:abstractNumId w:val="2"/>
  </w:num>
  <w:num w:numId="19">
    <w:abstractNumId w:val="8"/>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86"/>
    <w:rsid w:val="000004F7"/>
    <w:rsid w:val="00002DA2"/>
    <w:rsid w:val="00006F94"/>
    <w:rsid w:val="00007183"/>
    <w:rsid w:val="00011A9E"/>
    <w:rsid w:val="0001240E"/>
    <w:rsid w:val="00014339"/>
    <w:rsid w:val="00016312"/>
    <w:rsid w:val="0001731D"/>
    <w:rsid w:val="00024776"/>
    <w:rsid w:val="00026D6C"/>
    <w:rsid w:val="00042E73"/>
    <w:rsid w:val="0005475C"/>
    <w:rsid w:val="00056AD3"/>
    <w:rsid w:val="00063B81"/>
    <w:rsid w:val="0006416D"/>
    <w:rsid w:val="000662B4"/>
    <w:rsid w:val="00067828"/>
    <w:rsid w:val="000678C6"/>
    <w:rsid w:val="000719AC"/>
    <w:rsid w:val="00081139"/>
    <w:rsid w:val="00092AB0"/>
    <w:rsid w:val="000A3D5F"/>
    <w:rsid w:val="000B124D"/>
    <w:rsid w:val="000B334A"/>
    <w:rsid w:val="000B3E60"/>
    <w:rsid w:val="000C056F"/>
    <w:rsid w:val="000C0805"/>
    <w:rsid w:val="000E2F3F"/>
    <w:rsid w:val="000E6F5B"/>
    <w:rsid w:val="000E70A5"/>
    <w:rsid w:val="000E7390"/>
    <w:rsid w:val="000F1CD9"/>
    <w:rsid w:val="000F2003"/>
    <w:rsid w:val="000F25F8"/>
    <w:rsid w:val="001014DD"/>
    <w:rsid w:val="001131C2"/>
    <w:rsid w:val="001224E7"/>
    <w:rsid w:val="00122AAE"/>
    <w:rsid w:val="00124053"/>
    <w:rsid w:val="00134863"/>
    <w:rsid w:val="001416FB"/>
    <w:rsid w:val="001419F6"/>
    <w:rsid w:val="0014240F"/>
    <w:rsid w:val="00150CB9"/>
    <w:rsid w:val="001658BF"/>
    <w:rsid w:val="00166A3D"/>
    <w:rsid w:val="00176444"/>
    <w:rsid w:val="00177040"/>
    <w:rsid w:val="0017735F"/>
    <w:rsid w:val="00183F75"/>
    <w:rsid w:val="00187CB6"/>
    <w:rsid w:val="00192EA9"/>
    <w:rsid w:val="001960F8"/>
    <w:rsid w:val="001A0E36"/>
    <w:rsid w:val="001B0B45"/>
    <w:rsid w:val="001B37A3"/>
    <w:rsid w:val="001B5F07"/>
    <w:rsid w:val="001C0A22"/>
    <w:rsid w:val="001C1394"/>
    <w:rsid w:val="001D0D77"/>
    <w:rsid w:val="001D2851"/>
    <w:rsid w:val="001E3854"/>
    <w:rsid w:val="001E6198"/>
    <w:rsid w:val="001E628D"/>
    <w:rsid w:val="00203407"/>
    <w:rsid w:val="00207383"/>
    <w:rsid w:val="00207AEA"/>
    <w:rsid w:val="002120A2"/>
    <w:rsid w:val="002132CB"/>
    <w:rsid w:val="00213ECF"/>
    <w:rsid w:val="00217B37"/>
    <w:rsid w:val="002202A8"/>
    <w:rsid w:val="0023404D"/>
    <w:rsid w:val="00235AF5"/>
    <w:rsid w:val="00247D71"/>
    <w:rsid w:val="00255BC2"/>
    <w:rsid w:val="002600C5"/>
    <w:rsid w:val="00262CF4"/>
    <w:rsid w:val="00276012"/>
    <w:rsid w:val="002808E3"/>
    <w:rsid w:val="00282F1A"/>
    <w:rsid w:val="002856EF"/>
    <w:rsid w:val="00286B75"/>
    <w:rsid w:val="002A0B89"/>
    <w:rsid w:val="002A330A"/>
    <w:rsid w:val="002A487B"/>
    <w:rsid w:val="002A4F54"/>
    <w:rsid w:val="002B68A4"/>
    <w:rsid w:val="002C001E"/>
    <w:rsid w:val="002C294C"/>
    <w:rsid w:val="002C3AE1"/>
    <w:rsid w:val="002D4287"/>
    <w:rsid w:val="002E0A4A"/>
    <w:rsid w:val="002E0C8B"/>
    <w:rsid w:val="002E1105"/>
    <w:rsid w:val="002E1E61"/>
    <w:rsid w:val="002E6A24"/>
    <w:rsid w:val="003014C4"/>
    <w:rsid w:val="00301EFF"/>
    <w:rsid w:val="00302E97"/>
    <w:rsid w:val="00304B24"/>
    <w:rsid w:val="003072B6"/>
    <w:rsid w:val="00310EC7"/>
    <w:rsid w:val="00311787"/>
    <w:rsid w:val="003148F5"/>
    <w:rsid w:val="00322D09"/>
    <w:rsid w:val="00323931"/>
    <w:rsid w:val="00323C99"/>
    <w:rsid w:val="00325CD3"/>
    <w:rsid w:val="00335AD8"/>
    <w:rsid w:val="003428F5"/>
    <w:rsid w:val="0035735F"/>
    <w:rsid w:val="00362210"/>
    <w:rsid w:val="00363D67"/>
    <w:rsid w:val="0037180D"/>
    <w:rsid w:val="003769A9"/>
    <w:rsid w:val="00383966"/>
    <w:rsid w:val="00386A38"/>
    <w:rsid w:val="003875EA"/>
    <w:rsid w:val="003924CC"/>
    <w:rsid w:val="0039276D"/>
    <w:rsid w:val="00394133"/>
    <w:rsid w:val="00394515"/>
    <w:rsid w:val="00396678"/>
    <w:rsid w:val="003A0149"/>
    <w:rsid w:val="003A364B"/>
    <w:rsid w:val="003A3D0F"/>
    <w:rsid w:val="003A5D5E"/>
    <w:rsid w:val="003A7F1A"/>
    <w:rsid w:val="003B0EFF"/>
    <w:rsid w:val="003B2842"/>
    <w:rsid w:val="003C0F0A"/>
    <w:rsid w:val="003C4090"/>
    <w:rsid w:val="003C56E4"/>
    <w:rsid w:val="003D6B19"/>
    <w:rsid w:val="003D6E8F"/>
    <w:rsid w:val="003E6061"/>
    <w:rsid w:val="003E692C"/>
    <w:rsid w:val="003F2638"/>
    <w:rsid w:val="003F60BD"/>
    <w:rsid w:val="00405707"/>
    <w:rsid w:val="004077DC"/>
    <w:rsid w:val="00411F59"/>
    <w:rsid w:val="004226D1"/>
    <w:rsid w:val="0042705C"/>
    <w:rsid w:val="0043084B"/>
    <w:rsid w:val="004337C0"/>
    <w:rsid w:val="0043429C"/>
    <w:rsid w:val="00437849"/>
    <w:rsid w:val="00446FFC"/>
    <w:rsid w:val="0044722C"/>
    <w:rsid w:val="00456CF2"/>
    <w:rsid w:val="00461DCE"/>
    <w:rsid w:val="0046215F"/>
    <w:rsid w:val="00463196"/>
    <w:rsid w:val="00464BBB"/>
    <w:rsid w:val="00465362"/>
    <w:rsid w:val="004655DA"/>
    <w:rsid w:val="0046649B"/>
    <w:rsid w:val="004734DA"/>
    <w:rsid w:val="00473C3E"/>
    <w:rsid w:val="00474169"/>
    <w:rsid w:val="00483245"/>
    <w:rsid w:val="00485E0B"/>
    <w:rsid w:val="00492EAC"/>
    <w:rsid w:val="00493731"/>
    <w:rsid w:val="00494517"/>
    <w:rsid w:val="00494A5F"/>
    <w:rsid w:val="004A3267"/>
    <w:rsid w:val="004A35AB"/>
    <w:rsid w:val="004A7706"/>
    <w:rsid w:val="004B02CC"/>
    <w:rsid w:val="004B1244"/>
    <w:rsid w:val="004B5EC9"/>
    <w:rsid w:val="004C016D"/>
    <w:rsid w:val="004C056B"/>
    <w:rsid w:val="004C12F6"/>
    <w:rsid w:val="004C703B"/>
    <w:rsid w:val="004C705B"/>
    <w:rsid w:val="004C7DAD"/>
    <w:rsid w:val="004D1BF4"/>
    <w:rsid w:val="004D5158"/>
    <w:rsid w:val="004D5857"/>
    <w:rsid w:val="004D7B97"/>
    <w:rsid w:val="004E4A66"/>
    <w:rsid w:val="004E64F2"/>
    <w:rsid w:val="004F2098"/>
    <w:rsid w:val="004F47B8"/>
    <w:rsid w:val="004F6F0E"/>
    <w:rsid w:val="00500A5B"/>
    <w:rsid w:val="00500CFB"/>
    <w:rsid w:val="0050375E"/>
    <w:rsid w:val="005047DE"/>
    <w:rsid w:val="005218A5"/>
    <w:rsid w:val="00523BB1"/>
    <w:rsid w:val="005301F5"/>
    <w:rsid w:val="00546189"/>
    <w:rsid w:val="00546F43"/>
    <w:rsid w:val="00561E97"/>
    <w:rsid w:val="00564B82"/>
    <w:rsid w:val="00566862"/>
    <w:rsid w:val="0057022B"/>
    <w:rsid w:val="00571286"/>
    <w:rsid w:val="00582D83"/>
    <w:rsid w:val="00585430"/>
    <w:rsid w:val="0058577E"/>
    <w:rsid w:val="00591721"/>
    <w:rsid w:val="005A5533"/>
    <w:rsid w:val="005A653C"/>
    <w:rsid w:val="005A66B7"/>
    <w:rsid w:val="005A75C3"/>
    <w:rsid w:val="005A7F20"/>
    <w:rsid w:val="005B7947"/>
    <w:rsid w:val="005C223B"/>
    <w:rsid w:val="005C25F4"/>
    <w:rsid w:val="005C2D22"/>
    <w:rsid w:val="005C2F21"/>
    <w:rsid w:val="005C3B27"/>
    <w:rsid w:val="005C429F"/>
    <w:rsid w:val="005C54FD"/>
    <w:rsid w:val="005D304F"/>
    <w:rsid w:val="005E2164"/>
    <w:rsid w:val="005E315E"/>
    <w:rsid w:val="005E5BBB"/>
    <w:rsid w:val="005F0D89"/>
    <w:rsid w:val="005F2AE6"/>
    <w:rsid w:val="005F40F9"/>
    <w:rsid w:val="00605CF3"/>
    <w:rsid w:val="006064FB"/>
    <w:rsid w:val="00606543"/>
    <w:rsid w:val="00617E3F"/>
    <w:rsid w:val="00622834"/>
    <w:rsid w:val="00630A83"/>
    <w:rsid w:val="00632E14"/>
    <w:rsid w:val="00637497"/>
    <w:rsid w:val="00642744"/>
    <w:rsid w:val="006446F9"/>
    <w:rsid w:val="00654622"/>
    <w:rsid w:val="0065580B"/>
    <w:rsid w:val="00663BBA"/>
    <w:rsid w:val="006642C8"/>
    <w:rsid w:val="00667819"/>
    <w:rsid w:val="00683C15"/>
    <w:rsid w:val="00687501"/>
    <w:rsid w:val="0069012E"/>
    <w:rsid w:val="00691922"/>
    <w:rsid w:val="00692A9C"/>
    <w:rsid w:val="006960B6"/>
    <w:rsid w:val="006972CB"/>
    <w:rsid w:val="006A13DC"/>
    <w:rsid w:val="006B1A4C"/>
    <w:rsid w:val="006B2B50"/>
    <w:rsid w:val="006C3811"/>
    <w:rsid w:val="006D1B8A"/>
    <w:rsid w:val="006D3417"/>
    <w:rsid w:val="006E23FF"/>
    <w:rsid w:val="006E3657"/>
    <w:rsid w:val="006E4DCA"/>
    <w:rsid w:val="006F25D5"/>
    <w:rsid w:val="006F2C23"/>
    <w:rsid w:val="006F4B77"/>
    <w:rsid w:val="006F74DF"/>
    <w:rsid w:val="006F78A7"/>
    <w:rsid w:val="00703B74"/>
    <w:rsid w:val="0071372B"/>
    <w:rsid w:val="0072426B"/>
    <w:rsid w:val="00735957"/>
    <w:rsid w:val="00737704"/>
    <w:rsid w:val="00742924"/>
    <w:rsid w:val="007502A6"/>
    <w:rsid w:val="00752649"/>
    <w:rsid w:val="00756485"/>
    <w:rsid w:val="00761E9B"/>
    <w:rsid w:val="007620CF"/>
    <w:rsid w:val="00766627"/>
    <w:rsid w:val="00767F5A"/>
    <w:rsid w:val="007721C2"/>
    <w:rsid w:val="00781230"/>
    <w:rsid w:val="007817A3"/>
    <w:rsid w:val="00782F0F"/>
    <w:rsid w:val="00787A96"/>
    <w:rsid w:val="00790BCB"/>
    <w:rsid w:val="007929BF"/>
    <w:rsid w:val="00794926"/>
    <w:rsid w:val="007950FF"/>
    <w:rsid w:val="00795779"/>
    <w:rsid w:val="007957AC"/>
    <w:rsid w:val="007957D7"/>
    <w:rsid w:val="007A3DE7"/>
    <w:rsid w:val="007A74B1"/>
    <w:rsid w:val="007B535B"/>
    <w:rsid w:val="007B6D52"/>
    <w:rsid w:val="007C0161"/>
    <w:rsid w:val="007C18B1"/>
    <w:rsid w:val="007C277C"/>
    <w:rsid w:val="007C3AC1"/>
    <w:rsid w:val="007C5408"/>
    <w:rsid w:val="007D20F2"/>
    <w:rsid w:val="007D4739"/>
    <w:rsid w:val="007D5CFF"/>
    <w:rsid w:val="007E0C0C"/>
    <w:rsid w:val="007E3354"/>
    <w:rsid w:val="007E3EDB"/>
    <w:rsid w:val="007E7AD2"/>
    <w:rsid w:val="007F3791"/>
    <w:rsid w:val="0080351B"/>
    <w:rsid w:val="00804AD2"/>
    <w:rsid w:val="00804B14"/>
    <w:rsid w:val="008066F8"/>
    <w:rsid w:val="00810A19"/>
    <w:rsid w:val="00813005"/>
    <w:rsid w:val="008179E2"/>
    <w:rsid w:val="00830930"/>
    <w:rsid w:val="008318B3"/>
    <w:rsid w:val="00833CC6"/>
    <w:rsid w:val="008345B9"/>
    <w:rsid w:val="00835940"/>
    <w:rsid w:val="00840B57"/>
    <w:rsid w:val="008445EF"/>
    <w:rsid w:val="0085194C"/>
    <w:rsid w:val="00854210"/>
    <w:rsid w:val="00863C0A"/>
    <w:rsid w:val="008703E7"/>
    <w:rsid w:val="00871456"/>
    <w:rsid w:val="00872BCB"/>
    <w:rsid w:val="00872CB3"/>
    <w:rsid w:val="008749C0"/>
    <w:rsid w:val="00893F09"/>
    <w:rsid w:val="00897828"/>
    <w:rsid w:val="008A0D7A"/>
    <w:rsid w:val="008A1333"/>
    <w:rsid w:val="008A35C4"/>
    <w:rsid w:val="008A7CA2"/>
    <w:rsid w:val="008B4EC6"/>
    <w:rsid w:val="008C1D00"/>
    <w:rsid w:val="008C33A6"/>
    <w:rsid w:val="008C45D6"/>
    <w:rsid w:val="008C56A3"/>
    <w:rsid w:val="008D1F20"/>
    <w:rsid w:val="008D4D59"/>
    <w:rsid w:val="008D62BD"/>
    <w:rsid w:val="008D7129"/>
    <w:rsid w:val="008E1497"/>
    <w:rsid w:val="008E585A"/>
    <w:rsid w:val="0090319D"/>
    <w:rsid w:val="009049D7"/>
    <w:rsid w:val="00904D85"/>
    <w:rsid w:val="00906E5B"/>
    <w:rsid w:val="0092408E"/>
    <w:rsid w:val="0092681C"/>
    <w:rsid w:val="0093339D"/>
    <w:rsid w:val="009333B9"/>
    <w:rsid w:val="00942A6D"/>
    <w:rsid w:val="00947CA6"/>
    <w:rsid w:val="009549BD"/>
    <w:rsid w:val="00963D07"/>
    <w:rsid w:val="009728E7"/>
    <w:rsid w:val="00974A9E"/>
    <w:rsid w:val="0098163A"/>
    <w:rsid w:val="0098373D"/>
    <w:rsid w:val="0098376D"/>
    <w:rsid w:val="00985165"/>
    <w:rsid w:val="00987400"/>
    <w:rsid w:val="0099270C"/>
    <w:rsid w:val="00992FCB"/>
    <w:rsid w:val="009979F1"/>
    <w:rsid w:val="009A1AA4"/>
    <w:rsid w:val="009A4E50"/>
    <w:rsid w:val="009A7DDF"/>
    <w:rsid w:val="009A7E65"/>
    <w:rsid w:val="009B1038"/>
    <w:rsid w:val="009B1519"/>
    <w:rsid w:val="009B4B0C"/>
    <w:rsid w:val="009D07E4"/>
    <w:rsid w:val="009D4A71"/>
    <w:rsid w:val="009D567E"/>
    <w:rsid w:val="009D7A17"/>
    <w:rsid w:val="009E64B2"/>
    <w:rsid w:val="009F2971"/>
    <w:rsid w:val="009F4CF5"/>
    <w:rsid w:val="009F7EC0"/>
    <w:rsid w:val="00A0783C"/>
    <w:rsid w:val="00A15AAC"/>
    <w:rsid w:val="00A209DF"/>
    <w:rsid w:val="00A21AB7"/>
    <w:rsid w:val="00A243F8"/>
    <w:rsid w:val="00A25055"/>
    <w:rsid w:val="00A30A98"/>
    <w:rsid w:val="00A41DC2"/>
    <w:rsid w:val="00A45980"/>
    <w:rsid w:val="00A47441"/>
    <w:rsid w:val="00A53586"/>
    <w:rsid w:val="00A57D21"/>
    <w:rsid w:val="00A71E78"/>
    <w:rsid w:val="00A744D5"/>
    <w:rsid w:val="00A773FD"/>
    <w:rsid w:val="00A81A42"/>
    <w:rsid w:val="00A81E18"/>
    <w:rsid w:val="00A81EFD"/>
    <w:rsid w:val="00A84141"/>
    <w:rsid w:val="00A97C61"/>
    <w:rsid w:val="00A97F9A"/>
    <w:rsid w:val="00AA1D86"/>
    <w:rsid w:val="00AA31FD"/>
    <w:rsid w:val="00AA61AA"/>
    <w:rsid w:val="00AA71C1"/>
    <w:rsid w:val="00AB5833"/>
    <w:rsid w:val="00AE04C3"/>
    <w:rsid w:val="00AE0FA5"/>
    <w:rsid w:val="00AF750B"/>
    <w:rsid w:val="00AF7512"/>
    <w:rsid w:val="00B052F6"/>
    <w:rsid w:val="00B20D23"/>
    <w:rsid w:val="00B2758E"/>
    <w:rsid w:val="00B4780F"/>
    <w:rsid w:val="00B4786D"/>
    <w:rsid w:val="00B51281"/>
    <w:rsid w:val="00B625A8"/>
    <w:rsid w:val="00B632DD"/>
    <w:rsid w:val="00B635B0"/>
    <w:rsid w:val="00B67853"/>
    <w:rsid w:val="00B73157"/>
    <w:rsid w:val="00B74CBC"/>
    <w:rsid w:val="00B839DA"/>
    <w:rsid w:val="00B843D4"/>
    <w:rsid w:val="00B8491A"/>
    <w:rsid w:val="00B9319F"/>
    <w:rsid w:val="00B94698"/>
    <w:rsid w:val="00B9531F"/>
    <w:rsid w:val="00BA1481"/>
    <w:rsid w:val="00BA573C"/>
    <w:rsid w:val="00BA6DAA"/>
    <w:rsid w:val="00BB3EA9"/>
    <w:rsid w:val="00BB6829"/>
    <w:rsid w:val="00BC0C42"/>
    <w:rsid w:val="00BC2D95"/>
    <w:rsid w:val="00BE2336"/>
    <w:rsid w:val="00BE3AD2"/>
    <w:rsid w:val="00BF4A22"/>
    <w:rsid w:val="00C04521"/>
    <w:rsid w:val="00C06F1A"/>
    <w:rsid w:val="00C07851"/>
    <w:rsid w:val="00C1043C"/>
    <w:rsid w:val="00C104B7"/>
    <w:rsid w:val="00C1738E"/>
    <w:rsid w:val="00C208DC"/>
    <w:rsid w:val="00C24623"/>
    <w:rsid w:val="00C4040D"/>
    <w:rsid w:val="00C424A1"/>
    <w:rsid w:val="00C43A5B"/>
    <w:rsid w:val="00C44EA7"/>
    <w:rsid w:val="00C46BAE"/>
    <w:rsid w:val="00C50C53"/>
    <w:rsid w:val="00C51235"/>
    <w:rsid w:val="00C52070"/>
    <w:rsid w:val="00C557D7"/>
    <w:rsid w:val="00C622FB"/>
    <w:rsid w:val="00C63155"/>
    <w:rsid w:val="00C71A32"/>
    <w:rsid w:val="00C90BE9"/>
    <w:rsid w:val="00C967F6"/>
    <w:rsid w:val="00CA5DB2"/>
    <w:rsid w:val="00CA6337"/>
    <w:rsid w:val="00CB0A63"/>
    <w:rsid w:val="00CB6DEB"/>
    <w:rsid w:val="00CC2A60"/>
    <w:rsid w:val="00CD0A78"/>
    <w:rsid w:val="00CD282F"/>
    <w:rsid w:val="00CE1CD5"/>
    <w:rsid w:val="00CF082E"/>
    <w:rsid w:val="00CF63A7"/>
    <w:rsid w:val="00D02F0C"/>
    <w:rsid w:val="00D049B5"/>
    <w:rsid w:val="00D06EB0"/>
    <w:rsid w:val="00D11298"/>
    <w:rsid w:val="00D1516D"/>
    <w:rsid w:val="00D17B62"/>
    <w:rsid w:val="00D21F3B"/>
    <w:rsid w:val="00D259E9"/>
    <w:rsid w:val="00D37129"/>
    <w:rsid w:val="00D47AB3"/>
    <w:rsid w:val="00D70625"/>
    <w:rsid w:val="00D73182"/>
    <w:rsid w:val="00D74960"/>
    <w:rsid w:val="00D83094"/>
    <w:rsid w:val="00D86226"/>
    <w:rsid w:val="00D90747"/>
    <w:rsid w:val="00D92B4F"/>
    <w:rsid w:val="00DA742D"/>
    <w:rsid w:val="00DA7EA7"/>
    <w:rsid w:val="00DB009A"/>
    <w:rsid w:val="00DB14CC"/>
    <w:rsid w:val="00DB53DB"/>
    <w:rsid w:val="00DB57A2"/>
    <w:rsid w:val="00DB7A47"/>
    <w:rsid w:val="00DC332E"/>
    <w:rsid w:val="00DD14E8"/>
    <w:rsid w:val="00DD6FD6"/>
    <w:rsid w:val="00DE1FEF"/>
    <w:rsid w:val="00DE5BA8"/>
    <w:rsid w:val="00DE7A77"/>
    <w:rsid w:val="00DF04B3"/>
    <w:rsid w:val="00DF2120"/>
    <w:rsid w:val="00E01563"/>
    <w:rsid w:val="00E05067"/>
    <w:rsid w:val="00E07253"/>
    <w:rsid w:val="00E10BFF"/>
    <w:rsid w:val="00E1123A"/>
    <w:rsid w:val="00E1260C"/>
    <w:rsid w:val="00E169E3"/>
    <w:rsid w:val="00E17789"/>
    <w:rsid w:val="00E17CA9"/>
    <w:rsid w:val="00E2049B"/>
    <w:rsid w:val="00E27CD9"/>
    <w:rsid w:val="00E31258"/>
    <w:rsid w:val="00E36A4A"/>
    <w:rsid w:val="00E46ED8"/>
    <w:rsid w:val="00E47479"/>
    <w:rsid w:val="00E56AF0"/>
    <w:rsid w:val="00E5700C"/>
    <w:rsid w:val="00E5738C"/>
    <w:rsid w:val="00E61A79"/>
    <w:rsid w:val="00E71F81"/>
    <w:rsid w:val="00E7333D"/>
    <w:rsid w:val="00E815D9"/>
    <w:rsid w:val="00E83CAF"/>
    <w:rsid w:val="00E8431A"/>
    <w:rsid w:val="00E91A50"/>
    <w:rsid w:val="00EA7A8E"/>
    <w:rsid w:val="00EB45E6"/>
    <w:rsid w:val="00EB76AF"/>
    <w:rsid w:val="00ED3018"/>
    <w:rsid w:val="00ED42E3"/>
    <w:rsid w:val="00EF5953"/>
    <w:rsid w:val="00F00739"/>
    <w:rsid w:val="00F054C3"/>
    <w:rsid w:val="00F0602F"/>
    <w:rsid w:val="00F07E0F"/>
    <w:rsid w:val="00F11407"/>
    <w:rsid w:val="00F21861"/>
    <w:rsid w:val="00F236A6"/>
    <w:rsid w:val="00F30355"/>
    <w:rsid w:val="00F32126"/>
    <w:rsid w:val="00F378DE"/>
    <w:rsid w:val="00F37D97"/>
    <w:rsid w:val="00F40004"/>
    <w:rsid w:val="00F446B7"/>
    <w:rsid w:val="00F55A4E"/>
    <w:rsid w:val="00F6167D"/>
    <w:rsid w:val="00F65D39"/>
    <w:rsid w:val="00F676DE"/>
    <w:rsid w:val="00F70BF5"/>
    <w:rsid w:val="00F732F7"/>
    <w:rsid w:val="00F80D73"/>
    <w:rsid w:val="00F93C03"/>
    <w:rsid w:val="00F94DA9"/>
    <w:rsid w:val="00F97283"/>
    <w:rsid w:val="00FA1BDE"/>
    <w:rsid w:val="00FA29D2"/>
    <w:rsid w:val="00FA349C"/>
    <w:rsid w:val="00FB24B8"/>
    <w:rsid w:val="00FB3375"/>
    <w:rsid w:val="00FB42BB"/>
    <w:rsid w:val="00FB71F1"/>
    <w:rsid w:val="00FC3763"/>
    <w:rsid w:val="00FE07D3"/>
    <w:rsid w:val="00FF011D"/>
    <w:rsid w:val="00FF5228"/>
    <w:rsid w:val="00FF7B22"/>
    <w:rsid w:val="01417F23"/>
    <w:rsid w:val="01DF6964"/>
    <w:rsid w:val="035C093A"/>
    <w:rsid w:val="037B39C5"/>
    <w:rsid w:val="039ED63C"/>
    <w:rsid w:val="041E9B1B"/>
    <w:rsid w:val="05207D40"/>
    <w:rsid w:val="06B89DA2"/>
    <w:rsid w:val="095F18C4"/>
    <w:rsid w:val="0BA1C015"/>
    <w:rsid w:val="0BBC0B93"/>
    <w:rsid w:val="0DDDC54B"/>
    <w:rsid w:val="0E821C8B"/>
    <w:rsid w:val="0F497D54"/>
    <w:rsid w:val="0FE2873A"/>
    <w:rsid w:val="11244834"/>
    <w:rsid w:val="118CE709"/>
    <w:rsid w:val="12E0FEEF"/>
    <w:rsid w:val="1315F539"/>
    <w:rsid w:val="15351B76"/>
    <w:rsid w:val="1660582C"/>
    <w:rsid w:val="171B0CCA"/>
    <w:rsid w:val="191E8731"/>
    <w:rsid w:val="1A792BB8"/>
    <w:rsid w:val="1A90F4D0"/>
    <w:rsid w:val="1CF2B269"/>
    <w:rsid w:val="1D0D2C1A"/>
    <w:rsid w:val="1DE07CDB"/>
    <w:rsid w:val="1E8C57BB"/>
    <w:rsid w:val="21A053DF"/>
    <w:rsid w:val="21ACFB2F"/>
    <w:rsid w:val="24B27F03"/>
    <w:rsid w:val="2A11F0AD"/>
    <w:rsid w:val="2A541C63"/>
    <w:rsid w:val="2B365FF5"/>
    <w:rsid w:val="2BE6A5C3"/>
    <w:rsid w:val="2E216E32"/>
    <w:rsid w:val="2FF0A8BB"/>
    <w:rsid w:val="301BFBE2"/>
    <w:rsid w:val="30718E7B"/>
    <w:rsid w:val="3328497D"/>
    <w:rsid w:val="3629C6D4"/>
    <w:rsid w:val="371A18CD"/>
    <w:rsid w:val="37CACFC8"/>
    <w:rsid w:val="3889B8F1"/>
    <w:rsid w:val="38A229DF"/>
    <w:rsid w:val="39D61E64"/>
    <w:rsid w:val="39D77EC8"/>
    <w:rsid w:val="3A3DFA40"/>
    <w:rsid w:val="3B71EEC5"/>
    <w:rsid w:val="3C54E984"/>
    <w:rsid w:val="3CC295F2"/>
    <w:rsid w:val="3CD8FA6D"/>
    <w:rsid w:val="3EB1EA2E"/>
    <w:rsid w:val="3FB9E30A"/>
    <w:rsid w:val="41160A22"/>
    <w:rsid w:val="41D53D6B"/>
    <w:rsid w:val="4393AD28"/>
    <w:rsid w:val="43D43927"/>
    <w:rsid w:val="46A0463A"/>
    <w:rsid w:val="46DF410E"/>
    <w:rsid w:val="4839B1E8"/>
    <w:rsid w:val="4879DE9E"/>
    <w:rsid w:val="4B01A9CA"/>
    <w:rsid w:val="4B39A012"/>
    <w:rsid w:val="4C82AA7C"/>
    <w:rsid w:val="4E08B5DF"/>
    <w:rsid w:val="4E7407D1"/>
    <w:rsid w:val="4FB2DB38"/>
    <w:rsid w:val="51B85C09"/>
    <w:rsid w:val="5200654A"/>
    <w:rsid w:val="53D91438"/>
    <w:rsid w:val="5450418A"/>
    <w:rsid w:val="576455C2"/>
    <w:rsid w:val="57CA713C"/>
    <w:rsid w:val="5B34390B"/>
    <w:rsid w:val="5BADAAC8"/>
    <w:rsid w:val="5C545770"/>
    <w:rsid w:val="5C5FA892"/>
    <w:rsid w:val="5C800800"/>
    <w:rsid w:val="5E643BA8"/>
    <w:rsid w:val="5E6BD9CD"/>
    <w:rsid w:val="5EC9D0E0"/>
    <w:rsid w:val="5EE54B8A"/>
    <w:rsid w:val="6065A141"/>
    <w:rsid w:val="60D8B589"/>
    <w:rsid w:val="6361678A"/>
    <w:rsid w:val="638BA877"/>
    <w:rsid w:val="6558C9CF"/>
    <w:rsid w:val="65B2E9ED"/>
    <w:rsid w:val="65D80427"/>
    <w:rsid w:val="66110B19"/>
    <w:rsid w:val="665B074A"/>
    <w:rsid w:val="66D6A4FC"/>
    <w:rsid w:val="671DD0DB"/>
    <w:rsid w:val="674EBA4E"/>
    <w:rsid w:val="677C8B8C"/>
    <w:rsid w:val="69185BED"/>
    <w:rsid w:val="69330910"/>
    <w:rsid w:val="699A85A3"/>
    <w:rsid w:val="69CF9754"/>
    <w:rsid w:val="6EB5A4D3"/>
    <w:rsid w:val="6FC3C4EC"/>
    <w:rsid w:val="6FD609EA"/>
    <w:rsid w:val="7159E1D9"/>
    <w:rsid w:val="72393398"/>
    <w:rsid w:val="742720A6"/>
    <w:rsid w:val="7466413D"/>
    <w:rsid w:val="75682122"/>
    <w:rsid w:val="760F42C2"/>
    <w:rsid w:val="7694FD02"/>
    <w:rsid w:val="79A987EF"/>
    <w:rsid w:val="7B0D2F55"/>
    <w:rsid w:val="7B7DF478"/>
    <w:rsid w:val="7BC2928A"/>
    <w:rsid w:val="7DB72DD7"/>
    <w:rsid w:val="7DD0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1E28"/>
  <w15:docId w15:val="{85ACAFAF-C789-4CE3-9762-9CBB957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363D67"/>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unhideWhenUsed/>
    <w:qFormat/>
    <w:rsid w:val="00363D67"/>
    <w:pPr>
      <w:keepNext/>
      <w:keepLines/>
      <w:spacing w:before="40" w:after="0"/>
      <w:outlineLvl w:val="1"/>
    </w:pPr>
    <w:rPr>
      <w:rFonts w:ascii="Times New Roman" w:eastAsiaTheme="majorEastAsia" w:hAnsi="Times New Roman" w:cs="Times New Roman"/>
      <w:b/>
      <w:sz w:val="28"/>
      <w:szCs w:val="28"/>
    </w:rPr>
  </w:style>
  <w:style w:type="paragraph" w:styleId="4">
    <w:name w:val="heading 4"/>
    <w:basedOn w:val="a"/>
    <w:next w:val="a"/>
    <w:link w:val="40"/>
    <w:uiPriority w:val="9"/>
    <w:semiHidden/>
    <w:unhideWhenUsed/>
    <w:qFormat/>
    <w:rsid w:val="002E0C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363D67"/>
    <w:rPr>
      <w:rFonts w:ascii="Times New Roman" w:eastAsia="Times New Roman" w:hAnsi="Times New Roman" w:cs="Times New Roman"/>
      <w:b/>
      <w:bCs/>
      <w:kern w:val="36"/>
      <w:sz w:val="2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C53"/>
  </w:style>
  <w:style w:type="paragraph" w:styleId="aa">
    <w:name w:val="footer"/>
    <w:basedOn w:val="a"/>
    <w:link w:val="ab"/>
    <w:uiPriority w:val="99"/>
    <w:unhideWhenUsed/>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C5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1"/>
    <w:unhideWhenUsed/>
    <w:qFormat/>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unhideWhenUsed/>
    <w:rsid w:val="00C50C53"/>
    <w:rPr>
      <w:color w:val="0000FF"/>
      <w:u w:val="single"/>
    </w:rPr>
  </w:style>
  <w:style w:type="paragraph" w:styleId="af5">
    <w:name w:val="Balloon Text"/>
    <w:basedOn w:val="a"/>
    <w:link w:val="af6"/>
    <w:uiPriority w:val="99"/>
    <w:semiHidden/>
    <w:unhideWhenUsed/>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50C53"/>
    <w:rPr>
      <w:rFonts w:ascii="Tahoma" w:hAnsi="Tahoma" w:cs="Tahoma"/>
      <w:sz w:val="16"/>
      <w:szCs w:val="16"/>
    </w:rPr>
  </w:style>
  <w:style w:type="character" w:customStyle="1" w:styleId="w">
    <w:name w:val="w"/>
    <w:basedOn w:val="a0"/>
    <w:rsid w:val="00C50C53"/>
  </w:style>
  <w:style w:type="character" w:styleId="af7">
    <w:name w:val="annotation reference"/>
    <w:basedOn w:val="a0"/>
    <w:uiPriority w:val="99"/>
    <w:semiHidden/>
    <w:unhideWhenUsed/>
    <w:rsid w:val="005C223B"/>
    <w:rPr>
      <w:sz w:val="16"/>
      <w:szCs w:val="16"/>
    </w:rPr>
  </w:style>
  <w:style w:type="paragraph" w:styleId="af8">
    <w:name w:val="annotation text"/>
    <w:basedOn w:val="a"/>
    <w:link w:val="af9"/>
    <w:uiPriority w:val="99"/>
    <w:semiHidden/>
    <w:unhideWhenUsed/>
    <w:rsid w:val="005C223B"/>
    <w:pPr>
      <w:spacing w:line="240" w:lineRule="auto"/>
    </w:pPr>
    <w:rPr>
      <w:sz w:val="20"/>
      <w:szCs w:val="20"/>
    </w:rPr>
  </w:style>
  <w:style w:type="character" w:customStyle="1" w:styleId="af9">
    <w:name w:val="Текст примечания Знак"/>
    <w:basedOn w:val="a0"/>
    <w:link w:val="af8"/>
    <w:uiPriority w:val="99"/>
    <w:semiHidden/>
    <w:rsid w:val="005C223B"/>
    <w:rPr>
      <w:sz w:val="20"/>
      <w:szCs w:val="20"/>
    </w:rPr>
  </w:style>
  <w:style w:type="paragraph" w:styleId="afa">
    <w:name w:val="annotation subject"/>
    <w:basedOn w:val="af8"/>
    <w:next w:val="af8"/>
    <w:link w:val="afb"/>
    <w:uiPriority w:val="99"/>
    <w:semiHidden/>
    <w:unhideWhenUsed/>
    <w:rsid w:val="005C223B"/>
    <w:rPr>
      <w:b/>
      <w:bCs/>
    </w:rPr>
  </w:style>
  <w:style w:type="character" w:customStyle="1" w:styleId="afb">
    <w:name w:val="Тема примечания Знак"/>
    <w:basedOn w:val="af9"/>
    <w:link w:val="afa"/>
    <w:uiPriority w:val="99"/>
    <w:semiHidden/>
    <w:rsid w:val="005C223B"/>
    <w:rPr>
      <w:b/>
      <w:bCs/>
      <w:sz w:val="20"/>
      <w:szCs w:val="20"/>
    </w:rPr>
  </w:style>
  <w:style w:type="character" w:customStyle="1" w:styleId="12">
    <w:name w:val="Неразрешенное упоминание1"/>
    <w:basedOn w:val="a0"/>
    <w:uiPriority w:val="99"/>
    <w:semiHidden/>
    <w:unhideWhenUsed/>
    <w:rsid w:val="00561E97"/>
    <w:rPr>
      <w:color w:val="605E5C"/>
      <w:shd w:val="clear" w:color="auto" w:fill="E1DFDD"/>
    </w:rPr>
  </w:style>
  <w:style w:type="character" w:customStyle="1" w:styleId="20">
    <w:name w:val="Заголовок 2 Знак"/>
    <w:basedOn w:val="a0"/>
    <w:link w:val="2"/>
    <w:uiPriority w:val="9"/>
    <w:rsid w:val="00363D67"/>
    <w:rPr>
      <w:rFonts w:ascii="Times New Roman" w:eastAsiaTheme="majorEastAsia" w:hAnsi="Times New Roman" w:cs="Times New Roman"/>
      <w:b/>
      <w:sz w:val="28"/>
      <w:szCs w:val="28"/>
    </w:rPr>
  </w:style>
  <w:style w:type="character" w:customStyle="1" w:styleId="40">
    <w:name w:val="Заголовок 4 Знак"/>
    <w:basedOn w:val="a0"/>
    <w:link w:val="4"/>
    <w:uiPriority w:val="9"/>
    <w:semiHidden/>
    <w:rsid w:val="002E0C8B"/>
    <w:rPr>
      <w:rFonts w:asciiTheme="majorHAnsi" w:eastAsiaTheme="majorEastAsia" w:hAnsiTheme="majorHAnsi" w:cstheme="majorBidi"/>
      <w:i/>
      <w:iCs/>
      <w:color w:val="365F91" w:themeColor="accent1" w:themeShade="BF"/>
    </w:rPr>
  </w:style>
  <w:style w:type="paragraph" w:styleId="afc">
    <w:name w:val="TOC Heading"/>
    <w:basedOn w:val="1"/>
    <w:next w:val="a"/>
    <w:uiPriority w:val="39"/>
    <w:unhideWhenUsed/>
    <w:qFormat/>
    <w:rsid w:val="00F37D97"/>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styleId="afd">
    <w:name w:val="Emphasis"/>
    <w:basedOn w:val="a0"/>
    <w:uiPriority w:val="20"/>
    <w:qFormat/>
    <w:rsid w:val="00E31258"/>
    <w:rPr>
      <w:i/>
      <w:iCs/>
    </w:rPr>
  </w:style>
  <w:style w:type="paragraph" w:styleId="13">
    <w:name w:val="toc 1"/>
    <w:basedOn w:val="a"/>
    <w:next w:val="a"/>
    <w:autoRedefine/>
    <w:uiPriority w:val="1"/>
    <w:unhideWhenUsed/>
    <w:qFormat/>
    <w:rsid w:val="004E4A66"/>
    <w:pPr>
      <w:tabs>
        <w:tab w:val="left" w:pos="660"/>
        <w:tab w:val="right" w:leader="dot" w:pos="9345"/>
      </w:tabs>
      <w:spacing w:after="100"/>
      <w:ind w:left="216"/>
    </w:pPr>
    <w:rPr>
      <w:rFonts w:ascii="Times New Roman" w:eastAsia="Times New Roman" w:hAnsi="Times New Roman" w:cs="Times New Roman"/>
      <w:noProof/>
    </w:rPr>
  </w:style>
  <w:style w:type="paragraph" w:styleId="23">
    <w:name w:val="toc 2"/>
    <w:basedOn w:val="a"/>
    <w:next w:val="a"/>
    <w:autoRedefine/>
    <w:uiPriority w:val="1"/>
    <w:unhideWhenUsed/>
    <w:qFormat/>
    <w:rsid w:val="00363D67"/>
    <w:pPr>
      <w:spacing w:after="100"/>
      <w:ind w:left="220"/>
    </w:pPr>
  </w:style>
  <w:style w:type="table" w:customStyle="1" w:styleId="14">
    <w:name w:val="Сетка таблицы1"/>
    <w:basedOn w:val="a1"/>
    <w:next w:val="ad"/>
    <w:uiPriority w:val="59"/>
    <w:rsid w:val="004A770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d"/>
    <w:uiPriority w:val="59"/>
    <w:rsid w:val="00042E7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uiPriority w:val="39"/>
    <w:unhideWhenUsed/>
    <w:rsid w:val="002132CB"/>
    <w:pPr>
      <w:spacing w:after="100"/>
      <w:ind w:left="440"/>
    </w:pPr>
    <w:rPr>
      <w:rFonts w:eastAsiaTheme="minorEastAsia" w:cs="Times New Roman"/>
      <w:lang w:val="en-US"/>
    </w:rPr>
  </w:style>
  <w:style w:type="numbering" w:customStyle="1" w:styleId="15">
    <w:name w:val="Нет списка1"/>
    <w:next w:val="a2"/>
    <w:uiPriority w:val="99"/>
    <w:semiHidden/>
    <w:unhideWhenUsed/>
    <w:rsid w:val="00302E97"/>
  </w:style>
  <w:style w:type="table" w:customStyle="1" w:styleId="NormalTable0">
    <w:name w:val="Normal Table0"/>
    <w:uiPriority w:val="2"/>
    <w:semiHidden/>
    <w:unhideWhenUsed/>
    <w:qFormat/>
    <w:rsid w:val="00302E9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e">
    <w:name w:val="Title"/>
    <w:basedOn w:val="a"/>
    <w:link w:val="aff"/>
    <w:uiPriority w:val="1"/>
    <w:qFormat/>
    <w:rsid w:val="00302E97"/>
    <w:pPr>
      <w:widowControl w:val="0"/>
      <w:autoSpaceDE w:val="0"/>
      <w:autoSpaceDN w:val="0"/>
      <w:spacing w:after="0" w:line="240" w:lineRule="auto"/>
      <w:ind w:left="793"/>
    </w:pPr>
    <w:rPr>
      <w:rFonts w:ascii="Times New Roman" w:eastAsia="Times New Roman" w:hAnsi="Times New Roman" w:cs="Times New Roman"/>
      <w:b/>
      <w:bCs/>
      <w:sz w:val="32"/>
      <w:szCs w:val="32"/>
    </w:rPr>
  </w:style>
  <w:style w:type="character" w:customStyle="1" w:styleId="aff">
    <w:name w:val="Заголовок Знак"/>
    <w:basedOn w:val="a0"/>
    <w:link w:val="afe"/>
    <w:uiPriority w:val="1"/>
    <w:rsid w:val="00302E97"/>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02E97"/>
    <w:pPr>
      <w:widowControl w:val="0"/>
      <w:autoSpaceDE w:val="0"/>
      <w:autoSpaceDN w:val="0"/>
      <w:spacing w:after="0" w:line="240" w:lineRule="auto"/>
    </w:pPr>
    <w:rPr>
      <w:rFonts w:ascii="Times New Roman" w:eastAsia="Times New Roman" w:hAnsi="Times New Roman" w:cs="Times New Roman"/>
    </w:rPr>
  </w:style>
  <w:style w:type="table" w:customStyle="1" w:styleId="30">
    <w:name w:val="Сетка таблицы3"/>
    <w:basedOn w:val="a1"/>
    <w:next w:val="ad"/>
    <w:uiPriority w:val="59"/>
    <w:rsid w:val="00302E97"/>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rsid w:val="00302E97"/>
  </w:style>
  <w:style w:type="character" w:customStyle="1" w:styleId="rpci1">
    <w:name w:val="_rpc_i1"/>
    <w:rsid w:val="00302E97"/>
  </w:style>
  <w:style w:type="character" w:customStyle="1" w:styleId="ms-font-weight-regular">
    <w:name w:val="ms-font-weight-regular"/>
    <w:rsid w:val="00302E97"/>
  </w:style>
  <w:style w:type="character" w:customStyle="1" w:styleId="UnresolvedMention">
    <w:name w:val="Unresolved Mention"/>
    <w:basedOn w:val="a0"/>
    <w:uiPriority w:val="99"/>
    <w:semiHidden/>
    <w:unhideWhenUsed/>
    <w:rsid w:val="00F054C3"/>
    <w:rPr>
      <w:color w:val="605E5C"/>
      <w:shd w:val="clear" w:color="auto" w:fill="E1DFDD"/>
    </w:rPr>
  </w:style>
  <w:style w:type="paragraph" w:customStyle="1" w:styleId="Default">
    <w:name w:val="Default"/>
    <w:rsid w:val="00192E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pc41">
    <w:name w:val="_rpc_41"/>
    <w:basedOn w:val="a0"/>
    <w:rsid w:val="001D2851"/>
  </w:style>
  <w:style w:type="character" w:customStyle="1" w:styleId="eop">
    <w:name w:val="eop"/>
    <w:basedOn w:val="a0"/>
    <w:rsid w:val="0002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8013">
      <w:bodyDiv w:val="1"/>
      <w:marLeft w:val="0"/>
      <w:marRight w:val="0"/>
      <w:marTop w:val="0"/>
      <w:marBottom w:val="0"/>
      <w:divBdr>
        <w:top w:val="none" w:sz="0" w:space="0" w:color="auto"/>
        <w:left w:val="none" w:sz="0" w:space="0" w:color="auto"/>
        <w:bottom w:val="none" w:sz="0" w:space="0" w:color="auto"/>
        <w:right w:val="none" w:sz="0" w:space="0" w:color="auto"/>
      </w:divBdr>
    </w:div>
    <w:div w:id="39522670">
      <w:bodyDiv w:val="1"/>
      <w:marLeft w:val="0"/>
      <w:marRight w:val="0"/>
      <w:marTop w:val="0"/>
      <w:marBottom w:val="0"/>
      <w:divBdr>
        <w:top w:val="none" w:sz="0" w:space="0" w:color="auto"/>
        <w:left w:val="none" w:sz="0" w:space="0" w:color="auto"/>
        <w:bottom w:val="none" w:sz="0" w:space="0" w:color="auto"/>
        <w:right w:val="none" w:sz="0" w:space="0" w:color="auto"/>
      </w:divBdr>
    </w:div>
    <w:div w:id="152262171">
      <w:bodyDiv w:val="1"/>
      <w:marLeft w:val="0"/>
      <w:marRight w:val="0"/>
      <w:marTop w:val="0"/>
      <w:marBottom w:val="0"/>
      <w:divBdr>
        <w:top w:val="none" w:sz="0" w:space="0" w:color="auto"/>
        <w:left w:val="none" w:sz="0" w:space="0" w:color="auto"/>
        <w:bottom w:val="none" w:sz="0" w:space="0" w:color="auto"/>
        <w:right w:val="none" w:sz="0" w:space="0" w:color="auto"/>
      </w:divBdr>
    </w:div>
    <w:div w:id="257982361">
      <w:bodyDiv w:val="1"/>
      <w:marLeft w:val="0"/>
      <w:marRight w:val="0"/>
      <w:marTop w:val="0"/>
      <w:marBottom w:val="0"/>
      <w:divBdr>
        <w:top w:val="none" w:sz="0" w:space="0" w:color="auto"/>
        <w:left w:val="none" w:sz="0" w:space="0" w:color="auto"/>
        <w:bottom w:val="none" w:sz="0" w:space="0" w:color="auto"/>
        <w:right w:val="none" w:sz="0" w:space="0" w:color="auto"/>
      </w:divBdr>
      <w:divsChild>
        <w:div w:id="779421478">
          <w:marLeft w:val="0"/>
          <w:marRight w:val="0"/>
          <w:marTop w:val="0"/>
          <w:marBottom w:val="0"/>
          <w:divBdr>
            <w:top w:val="none" w:sz="0" w:space="0" w:color="auto"/>
            <w:left w:val="none" w:sz="0" w:space="0" w:color="auto"/>
            <w:bottom w:val="none" w:sz="0" w:space="0" w:color="auto"/>
            <w:right w:val="none" w:sz="0" w:space="0" w:color="auto"/>
          </w:divBdr>
        </w:div>
        <w:div w:id="994996366">
          <w:marLeft w:val="0"/>
          <w:marRight w:val="0"/>
          <w:marTop w:val="0"/>
          <w:marBottom w:val="0"/>
          <w:divBdr>
            <w:top w:val="none" w:sz="0" w:space="0" w:color="auto"/>
            <w:left w:val="none" w:sz="0" w:space="0" w:color="auto"/>
            <w:bottom w:val="none" w:sz="0" w:space="0" w:color="auto"/>
            <w:right w:val="none" w:sz="0" w:space="0" w:color="auto"/>
          </w:divBdr>
          <w:divsChild>
            <w:div w:id="16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7363">
      <w:bodyDiv w:val="1"/>
      <w:marLeft w:val="0"/>
      <w:marRight w:val="0"/>
      <w:marTop w:val="0"/>
      <w:marBottom w:val="0"/>
      <w:divBdr>
        <w:top w:val="none" w:sz="0" w:space="0" w:color="auto"/>
        <w:left w:val="none" w:sz="0" w:space="0" w:color="auto"/>
        <w:bottom w:val="none" w:sz="0" w:space="0" w:color="auto"/>
        <w:right w:val="none" w:sz="0" w:space="0" w:color="auto"/>
      </w:divBdr>
    </w:div>
    <w:div w:id="374619199">
      <w:bodyDiv w:val="1"/>
      <w:marLeft w:val="0"/>
      <w:marRight w:val="0"/>
      <w:marTop w:val="0"/>
      <w:marBottom w:val="0"/>
      <w:divBdr>
        <w:top w:val="none" w:sz="0" w:space="0" w:color="auto"/>
        <w:left w:val="none" w:sz="0" w:space="0" w:color="auto"/>
        <w:bottom w:val="none" w:sz="0" w:space="0" w:color="auto"/>
        <w:right w:val="none" w:sz="0" w:space="0" w:color="auto"/>
      </w:divBdr>
    </w:div>
    <w:div w:id="558974510">
      <w:bodyDiv w:val="1"/>
      <w:marLeft w:val="0"/>
      <w:marRight w:val="0"/>
      <w:marTop w:val="0"/>
      <w:marBottom w:val="0"/>
      <w:divBdr>
        <w:top w:val="none" w:sz="0" w:space="0" w:color="auto"/>
        <w:left w:val="none" w:sz="0" w:space="0" w:color="auto"/>
        <w:bottom w:val="none" w:sz="0" w:space="0" w:color="auto"/>
        <w:right w:val="none" w:sz="0" w:space="0" w:color="auto"/>
      </w:divBdr>
    </w:div>
    <w:div w:id="612326029">
      <w:bodyDiv w:val="1"/>
      <w:marLeft w:val="0"/>
      <w:marRight w:val="0"/>
      <w:marTop w:val="0"/>
      <w:marBottom w:val="0"/>
      <w:divBdr>
        <w:top w:val="none" w:sz="0" w:space="0" w:color="auto"/>
        <w:left w:val="none" w:sz="0" w:space="0" w:color="auto"/>
        <w:bottom w:val="none" w:sz="0" w:space="0" w:color="auto"/>
        <w:right w:val="none" w:sz="0" w:space="0" w:color="auto"/>
      </w:divBdr>
    </w:div>
    <w:div w:id="612438295">
      <w:bodyDiv w:val="1"/>
      <w:marLeft w:val="0"/>
      <w:marRight w:val="0"/>
      <w:marTop w:val="0"/>
      <w:marBottom w:val="0"/>
      <w:divBdr>
        <w:top w:val="none" w:sz="0" w:space="0" w:color="auto"/>
        <w:left w:val="none" w:sz="0" w:space="0" w:color="auto"/>
        <w:bottom w:val="none" w:sz="0" w:space="0" w:color="auto"/>
        <w:right w:val="none" w:sz="0" w:space="0" w:color="auto"/>
      </w:divBdr>
    </w:div>
    <w:div w:id="646861840">
      <w:bodyDiv w:val="1"/>
      <w:marLeft w:val="0"/>
      <w:marRight w:val="0"/>
      <w:marTop w:val="0"/>
      <w:marBottom w:val="0"/>
      <w:divBdr>
        <w:top w:val="none" w:sz="0" w:space="0" w:color="auto"/>
        <w:left w:val="none" w:sz="0" w:space="0" w:color="auto"/>
        <w:bottom w:val="none" w:sz="0" w:space="0" w:color="auto"/>
        <w:right w:val="none" w:sz="0" w:space="0" w:color="auto"/>
      </w:divBdr>
    </w:div>
    <w:div w:id="652755503">
      <w:bodyDiv w:val="1"/>
      <w:marLeft w:val="0"/>
      <w:marRight w:val="0"/>
      <w:marTop w:val="0"/>
      <w:marBottom w:val="0"/>
      <w:divBdr>
        <w:top w:val="none" w:sz="0" w:space="0" w:color="auto"/>
        <w:left w:val="none" w:sz="0" w:space="0" w:color="auto"/>
        <w:bottom w:val="none" w:sz="0" w:space="0" w:color="auto"/>
        <w:right w:val="none" w:sz="0" w:space="0" w:color="auto"/>
      </w:divBdr>
    </w:div>
    <w:div w:id="656231580">
      <w:bodyDiv w:val="1"/>
      <w:marLeft w:val="0"/>
      <w:marRight w:val="0"/>
      <w:marTop w:val="0"/>
      <w:marBottom w:val="0"/>
      <w:divBdr>
        <w:top w:val="none" w:sz="0" w:space="0" w:color="auto"/>
        <w:left w:val="none" w:sz="0" w:space="0" w:color="auto"/>
        <w:bottom w:val="none" w:sz="0" w:space="0" w:color="auto"/>
        <w:right w:val="none" w:sz="0" w:space="0" w:color="auto"/>
      </w:divBdr>
    </w:div>
    <w:div w:id="685014489">
      <w:bodyDiv w:val="1"/>
      <w:marLeft w:val="0"/>
      <w:marRight w:val="0"/>
      <w:marTop w:val="0"/>
      <w:marBottom w:val="0"/>
      <w:divBdr>
        <w:top w:val="none" w:sz="0" w:space="0" w:color="auto"/>
        <w:left w:val="none" w:sz="0" w:space="0" w:color="auto"/>
        <w:bottom w:val="none" w:sz="0" w:space="0" w:color="auto"/>
        <w:right w:val="none" w:sz="0" w:space="0" w:color="auto"/>
      </w:divBdr>
    </w:div>
    <w:div w:id="869955368">
      <w:bodyDiv w:val="1"/>
      <w:marLeft w:val="0"/>
      <w:marRight w:val="0"/>
      <w:marTop w:val="0"/>
      <w:marBottom w:val="0"/>
      <w:divBdr>
        <w:top w:val="none" w:sz="0" w:space="0" w:color="auto"/>
        <w:left w:val="none" w:sz="0" w:space="0" w:color="auto"/>
        <w:bottom w:val="none" w:sz="0" w:space="0" w:color="auto"/>
        <w:right w:val="none" w:sz="0" w:space="0" w:color="auto"/>
      </w:divBdr>
    </w:div>
    <w:div w:id="923413059">
      <w:bodyDiv w:val="1"/>
      <w:marLeft w:val="0"/>
      <w:marRight w:val="0"/>
      <w:marTop w:val="0"/>
      <w:marBottom w:val="0"/>
      <w:divBdr>
        <w:top w:val="none" w:sz="0" w:space="0" w:color="auto"/>
        <w:left w:val="none" w:sz="0" w:space="0" w:color="auto"/>
        <w:bottom w:val="none" w:sz="0" w:space="0" w:color="auto"/>
        <w:right w:val="none" w:sz="0" w:space="0" w:color="auto"/>
      </w:divBdr>
    </w:div>
    <w:div w:id="1024867573">
      <w:bodyDiv w:val="1"/>
      <w:marLeft w:val="0"/>
      <w:marRight w:val="0"/>
      <w:marTop w:val="0"/>
      <w:marBottom w:val="0"/>
      <w:divBdr>
        <w:top w:val="none" w:sz="0" w:space="0" w:color="auto"/>
        <w:left w:val="none" w:sz="0" w:space="0" w:color="auto"/>
        <w:bottom w:val="none" w:sz="0" w:space="0" w:color="auto"/>
        <w:right w:val="none" w:sz="0" w:space="0" w:color="auto"/>
      </w:divBdr>
    </w:div>
    <w:div w:id="1084113221">
      <w:bodyDiv w:val="1"/>
      <w:marLeft w:val="0"/>
      <w:marRight w:val="0"/>
      <w:marTop w:val="0"/>
      <w:marBottom w:val="0"/>
      <w:divBdr>
        <w:top w:val="none" w:sz="0" w:space="0" w:color="auto"/>
        <w:left w:val="none" w:sz="0" w:space="0" w:color="auto"/>
        <w:bottom w:val="none" w:sz="0" w:space="0" w:color="auto"/>
        <w:right w:val="none" w:sz="0" w:space="0" w:color="auto"/>
      </w:divBdr>
    </w:div>
    <w:div w:id="1149058017">
      <w:bodyDiv w:val="1"/>
      <w:marLeft w:val="0"/>
      <w:marRight w:val="0"/>
      <w:marTop w:val="0"/>
      <w:marBottom w:val="0"/>
      <w:divBdr>
        <w:top w:val="none" w:sz="0" w:space="0" w:color="auto"/>
        <w:left w:val="none" w:sz="0" w:space="0" w:color="auto"/>
        <w:bottom w:val="none" w:sz="0" w:space="0" w:color="auto"/>
        <w:right w:val="none" w:sz="0" w:space="0" w:color="auto"/>
      </w:divBdr>
    </w:div>
    <w:div w:id="1306007580">
      <w:bodyDiv w:val="1"/>
      <w:marLeft w:val="0"/>
      <w:marRight w:val="0"/>
      <w:marTop w:val="0"/>
      <w:marBottom w:val="0"/>
      <w:divBdr>
        <w:top w:val="none" w:sz="0" w:space="0" w:color="auto"/>
        <w:left w:val="none" w:sz="0" w:space="0" w:color="auto"/>
        <w:bottom w:val="none" w:sz="0" w:space="0" w:color="auto"/>
        <w:right w:val="none" w:sz="0" w:space="0" w:color="auto"/>
      </w:divBdr>
    </w:div>
    <w:div w:id="1408454874">
      <w:bodyDiv w:val="1"/>
      <w:marLeft w:val="0"/>
      <w:marRight w:val="0"/>
      <w:marTop w:val="0"/>
      <w:marBottom w:val="0"/>
      <w:divBdr>
        <w:top w:val="none" w:sz="0" w:space="0" w:color="auto"/>
        <w:left w:val="none" w:sz="0" w:space="0" w:color="auto"/>
        <w:bottom w:val="none" w:sz="0" w:space="0" w:color="auto"/>
        <w:right w:val="none" w:sz="0" w:space="0" w:color="auto"/>
      </w:divBdr>
    </w:div>
    <w:div w:id="1524441695">
      <w:bodyDiv w:val="1"/>
      <w:marLeft w:val="0"/>
      <w:marRight w:val="0"/>
      <w:marTop w:val="0"/>
      <w:marBottom w:val="0"/>
      <w:divBdr>
        <w:top w:val="none" w:sz="0" w:space="0" w:color="auto"/>
        <w:left w:val="none" w:sz="0" w:space="0" w:color="auto"/>
        <w:bottom w:val="none" w:sz="0" w:space="0" w:color="auto"/>
        <w:right w:val="none" w:sz="0" w:space="0" w:color="auto"/>
      </w:divBdr>
    </w:div>
    <w:div w:id="1593051053">
      <w:bodyDiv w:val="1"/>
      <w:marLeft w:val="0"/>
      <w:marRight w:val="0"/>
      <w:marTop w:val="0"/>
      <w:marBottom w:val="0"/>
      <w:divBdr>
        <w:top w:val="none" w:sz="0" w:space="0" w:color="auto"/>
        <w:left w:val="none" w:sz="0" w:space="0" w:color="auto"/>
        <w:bottom w:val="none" w:sz="0" w:space="0" w:color="auto"/>
        <w:right w:val="none" w:sz="0" w:space="0" w:color="auto"/>
      </w:divBdr>
    </w:div>
    <w:div w:id="1597783633">
      <w:bodyDiv w:val="1"/>
      <w:marLeft w:val="0"/>
      <w:marRight w:val="0"/>
      <w:marTop w:val="0"/>
      <w:marBottom w:val="0"/>
      <w:divBdr>
        <w:top w:val="none" w:sz="0" w:space="0" w:color="auto"/>
        <w:left w:val="none" w:sz="0" w:space="0" w:color="auto"/>
        <w:bottom w:val="none" w:sz="0" w:space="0" w:color="auto"/>
        <w:right w:val="none" w:sz="0" w:space="0" w:color="auto"/>
      </w:divBdr>
    </w:div>
    <w:div w:id="1641228926">
      <w:bodyDiv w:val="1"/>
      <w:marLeft w:val="0"/>
      <w:marRight w:val="0"/>
      <w:marTop w:val="0"/>
      <w:marBottom w:val="0"/>
      <w:divBdr>
        <w:top w:val="none" w:sz="0" w:space="0" w:color="auto"/>
        <w:left w:val="none" w:sz="0" w:space="0" w:color="auto"/>
        <w:bottom w:val="none" w:sz="0" w:space="0" w:color="auto"/>
        <w:right w:val="none" w:sz="0" w:space="0" w:color="auto"/>
      </w:divBdr>
    </w:div>
    <w:div w:id="1656951806">
      <w:bodyDiv w:val="1"/>
      <w:marLeft w:val="0"/>
      <w:marRight w:val="0"/>
      <w:marTop w:val="0"/>
      <w:marBottom w:val="0"/>
      <w:divBdr>
        <w:top w:val="none" w:sz="0" w:space="0" w:color="auto"/>
        <w:left w:val="none" w:sz="0" w:space="0" w:color="auto"/>
        <w:bottom w:val="none" w:sz="0" w:space="0" w:color="auto"/>
        <w:right w:val="none" w:sz="0" w:space="0" w:color="auto"/>
      </w:divBdr>
    </w:div>
    <w:div w:id="1773163280">
      <w:bodyDiv w:val="1"/>
      <w:marLeft w:val="0"/>
      <w:marRight w:val="0"/>
      <w:marTop w:val="0"/>
      <w:marBottom w:val="0"/>
      <w:divBdr>
        <w:top w:val="none" w:sz="0" w:space="0" w:color="auto"/>
        <w:left w:val="none" w:sz="0" w:space="0" w:color="auto"/>
        <w:bottom w:val="none" w:sz="0" w:space="0" w:color="auto"/>
        <w:right w:val="none" w:sz="0" w:space="0" w:color="auto"/>
      </w:divBdr>
    </w:div>
    <w:div w:id="1802921992">
      <w:bodyDiv w:val="1"/>
      <w:marLeft w:val="0"/>
      <w:marRight w:val="0"/>
      <w:marTop w:val="0"/>
      <w:marBottom w:val="0"/>
      <w:divBdr>
        <w:top w:val="none" w:sz="0" w:space="0" w:color="auto"/>
        <w:left w:val="none" w:sz="0" w:space="0" w:color="auto"/>
        <w:bottom w:val="none" w:sz="0" w:space="0" w:color="auto"/>
        <w:right w:val="none" w:sz="0" w:space="0" w:color="auto"/>
      </w:divBdr>
    </w:div>
    <w:div w:id="1816483399">
      <w:bodyDiv w:val="1"/>
      <w:marLeft w:val="0"/>
      <w:marRight w:val="0"/>
      <w:marTop w:val="0"/>
      <w:marBottom w:val="0"/>
      <w:divBdr>
        <w:top w:val="none" w:sz="0" w:space="0" w:color="auto"/>
        <w:left w:val="none" w:sz="0" w:space="0" w:color="auto"/>
        <w:bottom w:val="none" w:sz="0" w:space="0" w:color="auto"/>
        <w:right w:val="none" w:sz="0" w:space="0" w:color="auto"/>
      </w:divBdr>
    </w:div>
    <w:div w:id="1829395080">
      <w:bodyDiv w:val="1"/>
      <w:marLeft w:val="0"/>
      <w:marRight w:val="0"/>
      <w:marTop w:val="0"/>
      <w:marBottom w:val="0"/>
      <w:divBdr>
        <w:top w:val="none" w:sz="0" w:space="0" w:color="auto"/>
        <w:left w:val="none" w:sz="0" w:space="0" w:color="auto"/>
        <w:bottom w:val="none" w:sz="0" w:space="0" w:color="auto"/>
        <w:right w:val="none" w:sz="0" w:space="0" w:color="auto"/>
      </w:divBdr>
    </w:div>
    <w:div w:id="19303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0%BE%D0%BC%D0%BC%D1%83%D0%BD%D0%B8%D0%BA%D0%B0%D1%86%D0%B8%D1%8F_(%D1%81%D0%BE%D1%86%D0%B8%D0%B0%D0%BB%D1%8C%D0%BD%D1%8B%D0%B5_%D0%BD%D0%B0%D1%83%D0%BA%D0%B8)" TargetMode="External"/><Relationship Id="rId18" Type="http://schemas.openxmlformats.org/officeDocument/2006/relationships/hyperlink" Target="https://ru.wikipedia.org/wiki/%D0%9A%D1%80%D0%B8%D1%82%D0%B8%D1%87%D0%B5%D1%81%D0%BA%D0%BE%D0%B5_%D0%BC%D1%8B%D1%88%D0%BB%D0%B5%D0%BD%D0%B8%D0%B5" TargetMode="External"/><Relationship Id="rId26" Type="http://schemas.openxmlformats.org/officeDocument/2006/relationships/hyperlink" Target="mailto:Katashov.NG@tversu.ru" TargetMode="External"/><Relationship Id="rId39" Type="http://schemas.openxmlformats.org/officeDocument/2006/relationships/hyperlink" Target="mailto:Katashov.NG@tversu.ru" TargetMode="External"/><Relationship Id="rId21" Type="http://schemas.openxmlformats.org/officeDocument/2006/relationships/hyperlink" Target="mailto:Anisimova.SV@tversu.ru" TargetMode="External"/><Relationship Id="rId34" Type="http://schemas.openxmlformats.org/officeDocument/2006/relationships/hyperlink" Target="mailto:Anisimova.SV@tversu.ru" TargetMode="External"/><Relationship Id="rId42" Type="http://schemas.openxmlformats.org/officeDocument/2006/relationships/hyperlink" Target="mailto:Anisimova.SV@tversu.ru" TargetMode="External"/><Relationship Id="rId47" Type="http://schemas.openxmlformats.org/officeDocument/2006/relationships/hyperlink" Target="mailto:Anisimova.SV@tversu.ru" TargetMode="External"/><Relationship Id="rId50" Type="http://schemas.openxmlformats.org/officeDocument/2006/relationships/hyperlink" Target="mailto:Lebedeva.SN@tversu.ru" TargetMode="External"/><Relationship Id="rId55" Type="http://schemas.openxmlformats.org/officeDocument/2006/relationships/hyperlink" Target="mailto:Menshakova.MV@tversu.ru" TargetMode="External"/><Relationship Id="rId63" Type="http://schemas.openxmlformats.org/officeDocument/2006/relationships/hyperlink" Target="mailto:Katashov.NG@tversu.ru" TargetMode="External"/><Relationship Id="rId68" Type="http://schemas.openxmlformats.org/officeDocument/2006/relationships/hyperlink" Target="mailto:Anisimova.SV@tversu.ru" TargetMode="External"/><Relationship Id="rId76" Type="http://schemas.openxmlformats.org/officeDocument/2006/relationships/hyperlink" Target="mailto:Lapushinskaya.GK@tversu.ru" TargetMode="External"/><Relationship Id="rId7" Type="http://schemas.openxmlformats.org/officeDocument/2006/relationships/endnotes" Target="endnotes.xml"/><Relationship Id="rId71" Type="http://schemas.openxmlformats.org/officeDocument/2006/relationships/hyperlink" Target="mailto:Anisimova.SV@tversu.ru" TargetMode="External"/><Relationship Id="rId2" Type="http://schemas.openxmlformats.org/officeDocument/2006/relationships/numbering" Target="numbering.xml"/><Relationship Id="rId16" Type="http://schemas.openxmlformats.org/officeDocument/2006/relationships/hyperlink" Target="https://ru.wikipedia.org/wiki/%D0%A3%D0%BF%D1%80%D0%B0%D0%B2%D0%BB%D0%B5%D0%BD%D0%B8%D0%B5_%D0%B2%D1%80%D0%B5%D0%BC%D0%B5%D0%BD%D0%B5%D0%BC" TargetMode="External"/><Relationship Id="rId29" Type="http://schemas.openxmlformats.org/officeDocument/2006/relationships/hyperlink" Target="mailto:Arseneva.TN@tversu.ru" TargetMode="External"/><Relationship Id="rId11" Type="http://schemas.openxmlformats.org/officeDocument/2006/relationships/hyperlink" Target="https://ru.wikipedia.org/wiki/%D0%AD%D0%BC%D0%BE%D1%86%D0%B8%D0%BE%D0%BD%D0%B0%D0%BB%D1%8C%D0%BD%D1%8B%D0%B9_%D0%B8%D0%BD%D1%82%D0%B5%D0%BB%D0%BB%D0%B5%D0%BA%D1%82" TargetMode="External"/><Relationship Id="rId24" Type="http://schemas.openxmlformats.org/officeDocument/2006/relationships/hyperlink" Target="mailto:Arseneva.TN@tversu.ru" TargetMode="External"/><Relationship Id="rId32" Type="http://schemas.openxmlformats.org/officeDocument/2006/relationships/hyperlink" Target="mailto:Katashov.NG@tversu.ru" TargetMode="External"/><Relationship Id="rId37" Type="http://schemas.openxmlformats.org/officeDocument/2006/relationships/hyperlink" Target="mailto:Katashov.NG@tversu.ru" TargetMode="External"/><Relationship Id="rId40" Type="http://schemas.openxmlformats.org/officeDocument/2006/relationships/hyperlink" Target="mailto:Lebedeva.SN@tversu.ru" TargetMode="External"/><Relationship Id="rId45" Type="http://schemas.openxmlformats.org/officeDocument/2006/relationships/hyperlink" Target="mailto:Tsurkan.MV@tversu.ru" TargetMode="External"/><Relationship Id="rId53" Type="http://schemas.openxmlformats.org/officeDocument/2006/relationships/hyperlink" Target="mailto:Ramzin.AS@tversu.ru" TargetMode="External"/><Relationship Id="rId58" Type="http://schemas.openxmlformats.org/officeDocument/2006/relationships/hyperlink" Target="mailto:Arseneva.TN@tversu.ru" TargetMode="External"/><Relationship Id="rId66" Type="http://schemas.openxmlformats.org/officeDocument/2006/relationships/hyperlink" Target="mailto:Katashov.NG@tversu.ru" TargetMode="External"/><Relationship Id="rId74" Type="http://schemas.openxmlformats.org/officeDocument/2006/relationships/hyperlink" Target="mailto:Lapushinskaya.GK@tversu.ru" TargetMode="External"/><Relationship Id="rId79" Type="http://schemas.openxmlformats.org/officeDocument/2006/relationships/hyperlink" Target="mailto:Anisimova.SV@tversu.ru" TargetMode="External"/><Relationship Id="rId5" Type="http://schemas.openxmlformats.org/officeDocument/2006/relationships/webSettings" Target="webSettings.xml"/><Relationship Id="rId61" Type="http://schemas.openxmlformats.org/officeDocument/2006/relationships/hyperlink" Target="mailto:Katashov.NG@tversu.ru" TargetMode="External"/><Relationship Id="rId82" Type="http://schemas.openxmlformats.org/officeDocument/2006/relationships/fontTable" Target="fontTable.xml"/><Relationship Id="rId10" Type="http://schemas.openxmlformats.org/officeDocument/2006/relationships/hyperlink" Target="https://ru.wikipedia.org/wiki/%D0%94%D0%B8%D1%81%D1%86%D0%B8%D0%BF%D0%BB%D0%B8%D0%BD%D0%B0_(%D0%BF%D0%BE%D0%B2%D0%B5%D0%B4%D0%B5%D0%BD%D0%B8%D0%B5)" TargetMode="External"/><Relationship Id="rId19" Type="http://schemas.openxmlformats.org/officeDocument/2006/relationships/header" Target="header1.xml"/><Relationship Id="rId31" Type="http://schemas.openxmlformats.org/officeDocument/2006/relationships/hyperlink" Target="mailto:Anisimova.SV@tversu.ru" TargetMode="External"/><Relationship Id="rId44" Type="http://schemas.openxmlformats.org/officeDocument/2006/relationships/hyperlink" Target="mailto:Pilipchuk.NV@tversu.ru" TargetMode="External"/><Relationship Id="rId52" Type="http://schemas.openxmlformats.org/officeDocument/2006/relationships/hyperlink" Target="mailto:Lebedeva.SN@tversu.ru" TargetMode="External"/><Relationship Id="rId60" Type="http://schemas.openxmlformats.org/officeDocument/2006/relationships/hyperlink" Target="mailto:Katashov.NG@tversu.ru" TargetMode="External"/><Relationship Id="rId65" Type="http://schemas.openxmlformats.org/officeDocument/2006/relationships/hyperlink" Target="mailto:Katashov.NG@tversu.ru" TargetMode="External"/><Relationship Id="rId73" Type="http://schemas.openxmlformats.org/officeDocument/2006/relationships/hyperlink" Target="mailto:Anisimova.SV@tversu.ru" TargetMode="External"/><Relationship Id="rId78" Type="http://schemas.openxmlformats.org/officeDocument/2006/relationships/hyperlink" Target="mailto:Katashov.NG@tversu.ru" TargetMode="External"/><Relationship Id="rId81" Type="http://schemas.openxmlformats.org/officeDocument/2006/relationships/hyperlink" Target="mailto:Anisimova.SV@tversu.ru" TargetMode="External"/><Relationship Id="rId4" Type="http://schemas.openxmlformats.org/officeDocument/2006/relationships/settings" Target="settings.xml"/><Relationship Id="rId9" Type="http://schemas.openxmlformats.org/officeDocument/2006/relationships/hyperlink" Target="https://ru.wikipedia.org/wiki/%D0%9E%D1%82%D0%B2%D0%B5%D1%82%D1%81%D1%82%D0%B2%D0%B5%D0%BD%D0%BD%D0%BE%D1%81%D1%82%D1%8C" TargetMode="External"/><Relationship Id="rId14" Type="http://schemas.openxmlformats.org/officeDocument/2006/relationships/hyperlink" Target="https://ru.wikipedia.org/wiki/%D0%9C%D0%B5%D0%BD%D0%B5%D0%B4%D0%B6%D0%BC%D0%B5%D0%BD%D1%82" TargetMode="External"/><Relationship Id="rId22" Type="http://schemas.openxmlformats.org/officeDocument/2006/relationships/hyperlink" Target="mailto:Katashov.NG@tversu.ru" TargetMode="External"/><Relationship Id="rId27" Type="http://schemas.openxmlformats.org/officeDocument/2006/relationships/hyperlink" Target="mailto:Katashov.NG@tversu.ru" TargetMode="External"/><Relationship Id="rId30" Type="http://schemas.openxmlformats.org/officeDocument/2006/relationships/hyperlink" Target="mailto:Arseneva.TN@tversu.ru" TargetMode="External"/><Relationship Id="rId35" Type="http://schemas.openxmlformats.org/officeDocument/2006/relationships/hyperlink" Target="tel:+7%20(4822)%2034-74-07" TargetMode="External"/><Relationship Id="rId43" Type="http://schemas.openxmlformats.org/officeDocument/2006/relationships/hyperlink" Target="mailto:Katashov.NG@tversu.ru" TargetMode="External"/><Relationship Id="rId48" Type="http://schemas.openxmlformats.org/officeDocument/2006/relationships/hyperlink" Target="mailto:Anisimova.SV@tversu.ru" TargetMode="External"/><Relationship Id="rId56" Type="http://schemas.openxmlformats.org/officeDocument/2006/relationships/hyperlink" Target="mailto:Ramzin.AS@tversu.ru" TargetMode="External"/><Relationship Id="rId64" Type="http://schemas.openxmlformats.org/officeDocument/2006/relationships/hyperlink" Target="mailto:Anisimova.SV@tversu.ru" TargetMode="External"/><Relationship Id="rId69" Type="http://schemas.openxmlformats.org/officeDocument/2006/relationships/hyperlink" Target="mailto:sbt@tversu.ru" TargetMode="External"/><Relationship Id="rId77" Type="http://schemas.openxmlformats.org/officeDocument/2006/relationships/hyperlink" Target="mailto:Anisimova.SV@tversu.ru" TargetMode="External"/><Relationship Id="rId8" Type="http://schemas.openxmlformats.org/officeDocument/2006/relationships/hyperlink" Target="https://ru.wikipedia.org/wiki/%D0%A3%D1%81%D1%82%D0%B0%D0%BD%D0%BE%D0%B2%D0%BA%D0%B0_(%D0%BF%D1%81%D0%B8%D1%85%D0%BE%D0%BB%D0%BE%D0%B3%D0%B8%D1%8F)" TargetMode="External"/><Relationship Id="rId51" Type="http://schemas.openxmlformats.org/officeDocument/2006/relationships/hyperlink" Target="mailto:Lebedeva.SN@tversu.ru" TargetMode="External"/><Relationship Id="rId72" Type="http://schemas.openxmlformats.org/officeDocument/2006/relationships/hyperlink" Target="mailto:Lapushinskaya.GK@tversu.ru" TargetMode="External"/><Relationship Id="rId80" Type="http://schemas.openxmlformats.org/officeDocument/2006/relationships/hyperlink" Target="mailto:Katashov.NG@tversu.ru" TargetMode="External"/><Relationship Id="rId3" Type="http://schemas.openxmlformats.org/officeDocument/2006/relationships/styles" Target="styles.xml"/><Relationship Id="rId12" Type="http://schemas.openxmlformats.org/officeDocument/2006/relationships/hyperlink" Target="https://ru.wikipedia.org/wiki/%D0%A1%D0%BE%D1%86%D0%B8%D0%B0%D0%BB%D1%8C%D0%BD%D0%B0%D1%8F_%D0%B0%D0%B4%D0%B0%D0%BF%D1%82%D0%B0%D1%86%D0%B8%D1%8F" TargetMode="External"/><Relationship Id="rId17" Type="http://schemas.openxmlformats.org/officeDocument/2006/relationships/hyperlink" Target="https://ru.wikipedia.org/wiki/%D0%9B%D0%B8%D0%B4%D0%B5%D1%80%D1%81%D1%82%D0%B2%D0%BE" TargetMode="External"/><Relationship Id="rId25" Type="http://schemas.openxmlformats.org/officeDocument/2006/relationships/hyperlink" Target="mailto:Arseneva.TN@tversu.ru" TargetMode="External"/><Relationship Id="rId33" Type="http://schemas.openxmlformats.org/officeDocument/2006/relationships/hyperlink" Target="mailto:Ramzin.AS@tversu.ru" TargetMode="External"/><Relationship Id="rId38" Type="http://schemas.openxmlformats.org/officeDocument/2006/relationships/hyperlink" Target="mailto:Anisimova.SV@tversu.ru" TargetMode="External"/><Relationship Id="rId46" Type="http://schemas.openxmlformats.org/officeDocument/2006/relationships/hyperlink" Target="mailto:Anisimova.SV@tversu.ru" TargetMode="External"/><Relationship Id="rId59" Type="http://schemas.openxmlformats.org/officeDocument/2006/relationships/hyperlink" Target="mailto:Anisimova.SV@tversu.ru" TargetMode="External"/><Relationship Id="rId67" Type="http://schemas.openxmlformats.org/officeDocument/2006/relationships/hyperlink" Target="mailto:Lapushinskaya.GK@tversu.ru" TargetMode="External"/><Relationship Id="rId20" Type="http://schemas.openxmlformats.org/officeDocument/2006/relationships/hyperlink" Target="https://dic.academic.ru/dic.nsf/ruwiki/7325" TargetMode="External"/><Relationship Id="rId41" Type="http://schemas.openxmlformats.org/officeDocument/2006/relationships/hyperlink" Target="mailto:Anisimova.SV@tversu.ru" TargetMode="External"/><Relationship Id="rId54" Type="http://schemas.openxmlformats.org/officeDocument/2006/relationships/hyperlink" Target="mailto:Ramzin.AS@tversu.ru" TargetMode="External"/><Relationship Id="rId62" Type="http://schemas.openxmlformats.org/officeDocument/2006/relationships/hyperlink" Target="mailto:Katashov.NG@tversu.ru" TargetMode="External"/><Relationship Id="rId70" Type="http://schemas.openxmlformats.org/officeDocument/2006/relationships/hyperlink" Target="mailto:Lapushinskaya.GK@tversu.ru" TargetMode="External"/><Relationship Id="rId75" Type="http://schemas.openxmlformats.org/officeDocument/2006/relationships/hyperlink" Target="mailto:Anisimova.SV@tversu.r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1%D0%BF%D0%BE%D1%81%D0%BE%D0%B1%D0%BD%D0%BE%D1%81%D1%82%D0%B8" TargetMode="External"/><Relationship Id="rId23" Type="http://schemas.openxmlformats.org/officeDocument/2006/relationships/hyperlink" Target="mailto:Katashov.NG@tversu.ru" TargetMode="External"/><Relationship Id="rId28" Type="http://schemas.openxmlformats.org/officeDocument/2006/relationships/hyperlink" Target="mailto:Ramzin.AS@tversu.ru" TargetMode="External"/><Relationship Id="rId36" Type="http://schemas.openxmlformats.org/officeDocument/2006/relationships/hyperlink" Target="mailto:Shulyakov.AY@tversu.ru" TargetMode="External"/><Relationship Id="rId49" Type="http://schemas.openxmlformats.org/officeDocument/2006/relationships/hyperlink" Target="mailto:Chalov.BV@tversu.ru" TargetMode="External"/><Relationship Id="rId57" Type="http://schemas.openxmlformats.org/officeDocument/2006/relationships/hyperlink" Target="mailto:Menshakova.MV@tver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8006-A10A-4418-809E-2C1B87F7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61</Pages>
  <Words>12825</Words>
  <Characters>73107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Иль;Шуляков Андрей Юрьевич</dc:creator>
  <cp:lastModifiedBy>Софья Анисииова</cp:lastModifiedBy>
  <cp:revision>436</cp:revision>
  <cp:lastPrinted>2022-03-23T12:19:00Z</cp:lastPrinted>
  <dcterms:created xsi:type="dcterms:W3CDTF">2021-03-26T07:50:00Z</dcterms:created>
  <dcterms:modified xsi:type="dcterms:W3CDTF">2025-04-07T07:04:00Z</dcterms:modified>
</cp:coreProperties>
</file>